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483" w:rsidRDefault="00825483"/>
    <w:p w:rsidR="00825483" w:rsidRPr="00825483" w:rsidRDefault="00825483" w:rsidP="00825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 E G Y Z Ő K Ö N Y V</w:t>
      </w:r>
    </w:p>
    <w:p w:rsidR="00825483" w:rsidRPr="00825483" w:rsidRDefault="00825483" w:rsidP="00825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Készült: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 Jo</w:t>
      </w:r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>gi Bizottságának 2018. március 27-é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megtartott üléséről. </w:t>
      </w: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Az ülés helye:</w:t>
      </w: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tárgyalóterme</w:t>
      </w: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ind w:left="2130" w:hanging="213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Réczi László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elnök</w:t>
      </w:r>
    </w:p>
    <w:p w:rsidR="00825483" w:rsidRPr="00825483" w:rsidRDefault="00825483" w:rsidP="00825483">
      <w:pPr>
        <w:spacing w:after="0" w:line="240" w:lineRule="auto"/>
        <w:ind w:left="2130" w:hanging="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Ákos Csaba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Rátkai Sándor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Csáki Norbert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Igazoltan távolmaradt </w:t>
      </w: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>bizottsági tag</w:t>
      </w: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: </w:t>
      </w: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-</w:t>
      </w: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25483" w:rsidRPr="00825483" w:rsidRDefault="00825483" w:rsidP="008254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825483" w:rsidRPr="00825483" w:rsidRDefault="002A0D8F" w:rsidP="00825483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Füstös Magdolna</w:t>
      </w:r>
      <w:r w:rsidR="00825483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al</w:t>
      </w:r>
      <w:r w:rsidR="00825483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jegyző </w:t>
      </w:r>
    </w:p>
    <w:p w:rsidR="002A0D8F" w:rsidRDefault="00825483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Kisné Drubi Anikó pénzügyi oszt. vez. </w:t>
      </w:r>
    </w:p>
    <w:p w:rsidR="00825483" w:rsidRPr="00825483" w:rsidRDefault="00825483" w:rsidP="002A0D8F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Alács Miklós vagyongazdálkodási oszt. vez. </w:t>
      </w:r>
    </w:p>
    <w:p w:rsidR="00825483" w:rsidRDefault="00825483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Ódor László szoc. oszt. vez. </w:t>
      </w:r>
    </w:p>
    <w:p w:rsidR="002A0D8F" w:rsidRPr="00825483" w:rsidRDefault="002A0D8F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Marcényi Csaba Petőfi S. Polgárőr Egyesület elnöke</w:t>
      </w:r>
    </w:p>
    <w:p w:rsidR="00825483" w:rsidRDefault="002A0D8F">
      <w:r>
        <w:tab/>
      </w:r>
      <w:r>
        <w:tab/>
      </w:r>
      <w:r>
        <w:tab/>
      </w:r>
    </w:p>
    <w:p w:rsidR="00825483" w:rsidRPr="002A0D8F" w:rsidRDefault="00825483">
      <w:pPr>
        <w:rPr>
          <w:rFonts w:ascii="Times New Roman" w:hAnsi="Times New Roman" w:cs="Times New Roman"/>
          <w:sz w:val="24"/>
          <w:szCs w:val="24"/>
        </w:rPr>
      </w:pPr>
    </w:p>
    <w:p w:rsidR="00825483" w:rsidRPr="002A0D8F" w:rsidRDefault="00825483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>Dr. Réczi László bizottság elnöke:</w:t>
      </w:r>
    </w:p>
    <w:p w:rsidR="00825483" w:rsidRPr="002A0D8F" w:rsidRDefault="00825483">
      <w:pPr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Köszöntöm a Jogi Bizottság megjelent tagjait. Megállapítom, hogy a bizottság határozatképes, mivel 5 fővel, teljes létszámban jelen vannak a bizottság tagjai. </w:t>
      </w:r>
    </w:p>
    <w:p w:rsidR="00825483" w:rsidRPr="002A0D8F" w:rsidRDefault="00825483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7 napirendi pont szerepel a mai ülésen, a meghívóban szereplő sorrendhez képest a napirendi pontokban változás nincsen, új napirendi pont nem kerül felvételre. </w:t>
      </w:r>
    </w:p>
    <w:p w:rsidR="00825483" w:rsidRPr="002A0D8F" w:rsidRDefault="00825483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Amennyiben nincs kérdés, hozzászólás a napirendi pontokkal kapcsolatban, szavazásra teszem fel a napirendi pontokat és azok sorrendiségét. </w:t>
      </w:r>
    </w:p>
    <w:p w:rsidR="00825483" w:rsidRDefault="00825483">
      <w:pPr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elfogadja a napirendi pontokat és azok sorrendiségét és az alábbi határozatot hozza: </w:t>
      </w:r>
    </w:p>
    <w:p w:rsidR="002A0D8F" w:rsidRPr="002A0D8F" w:rsidRDefault="0069161A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(II</w:t>
      </w:r>
      <w:r w:rsid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27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2A0D8F" w:rsidRPr="002A0D8F" w:rsidRDefault="002A0D8F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2A0D8F" w:rsidRPr="002A0D8F" w:rsidRDefault="002A0D8F" w:rsidP="002A0D8F">
      <w:pPr>
        <w:spacing w:after="0" w:line="240" w:lineRule="auto"/>
        <w:ind w:left="1410" w:hanging="141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A0D8F" w:rsidRPr="002A0D8F" w:rsidRDefault="002A0D8F" w:rsidP="002A0D8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ab/>
      </w:r>
      <w:r w:rsidRPr="002A0D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Kiskunfélegyháza Város Önkormányzat Képviselő-testület J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ogi Bizottsága a 2018. március 27</w:t>
      </w:r>
      <w:r w:rsidRPr="002A0D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-i ülésének napirendi pontjait az alábbiak szerint határozza meg: </w:t>
      </w:r>
    </w:p>
    <w:p w:rsidR="002A0D8F" w:rsidRDefault="002A0D8F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1./ Előterjesztés a Korond u. 5. szám alatti ingatlan hasznosítása tárgyában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2./ Előterjesztés a helyi közbiztonság javításának támogatása tárgyában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3./ Előterjesztés Kiskunfélegyháza Város Ö</w:t>
      </w:r>
      <w:r w:rsidR="00DA013C">
        <w:rPr>
          <w:rFonts w:ascii="Times New Roman" w:hAnsi="Times New Roman" w:cs="Times New Roman"/>
          <w:sz w:val="24"/>
          <w:szCs w:val="24"/>
        </w:rPr>
        <w:t>nkormányzat 2018. évi költségve</w:t>
      </w:r>
      <w:r>
        <w:rPr>
          <w:rFonts w:ascii="Times New Roman" w:hAnsi="Times New Roman" w:cs="Times New Roman"/>
          <w:sz w:val="24"/>
          <w:szCs w:val="24"/>
        </w:rPr>
        <w:t xml:space="preserve">tési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rendeletének módosítása tárgyában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4./ Előterjesztés a Kiskunfélegyházi Városgazdálkodási Intézmény átszervezése és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      alapító okiratának módosítása tárgyában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5./ Előterjesztés a Kiskunfélegyházi Védőnői Szolgálat alapító okiratának módosítása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tárgyában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6./ Előterjesztés a Kiskunfélegyháza külterület 0565/4, 0565/19, 065/23 helyrajzi szám </w:t>
      </w:r>
      <w:r>
        <w:rPr>
          <w:rFonts w:ascii="Times New Roman" w:hAnsi="Times New Roman" w:cs="Times New Roman"/>
          <w:sz w:val="24"/>
          <w:szCs w:val="24"/>
        </w:rPr>
        <w:tab/>
        <w:t xml:space="preserve">     alatti    ingatlant    érintő     tartási     szerződést   nem támogató helyi földbizottsági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állásfoglalás ellen benyújtott kifogás elbírálása tárgyában (zárt ülés)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7./ Egyebek </w:t>
      </w: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483" w:rsidRPr="002A0D8F" w:rsidRDefault="00825483" w:rsidP="002A0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1./ napirendi pont: </w:t>
      </w:r>
    </w:p>
    <w:p w:rsidR="00825483" w:rsidRPr="0069161A" w:rsidRDefault="0069161A" w:rsidP="002A0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161A">
        <w:rPr>
          <w:rFonts w:ascii="Times New Roman" w:hAnsi="Times New Roman" w:cs="Times New Roman"/>
          <w:b/>
          <w:sz w:val="24"/>
          <w:szCs w:val="24"/>
        </w:rPr>
        <w:t>Előterjesztés a Korond u. 5. szám alatti ingatlan hasznosítása tárgyában</w:t>
      </w:r>
    </w:p>
    <w:p w:rsidR="002A0D8F" w:rsidRDefault="002A0D8F" w:rsidP="00825483">
      <w:pPr>
        <w:rPr>
          <w:rFonts w:ascii="Times New Roman" w:hAnsi="Times New Roman" w:cs="Times New Roman"/>
          <w:sz w:val="24"/>
          <w:szCs w:val="24"/>
        </w:rPr>
      </w:pPr>
    </w:p>
    <w:p w:rsidR="00825483" w:rsidRPr="002A0D8F" w:rsidRDefault="00825483" w:rsidP="00825483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>Dr. Réczi László bizottság elnöke:</w:t>
      </w:r>
    </w:p>
    <w:p w:rsidR="00825483" w:rsidRPr="002A0D8F" w:rsidRDefault="00825483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A napirendi pontra vonatkozó írásbeli előterjesztést megkaptuk. Van-e kérdés, észrevétel a napirendi ponttal kapcsolatban? Amennyiben nincs, szavazásra teszem fel az előterjesztést. </w:t>
      </w:r>
    </w:p>
    <w:p w:rsidR="00825483" w:rsidRPr="002A0D8F" w:rsidRDefault="00825483" w:rsidP="00825483">
      <w:pPr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Megállapítom, hogy a Képviselő-testület 5 igen (egyhangú) szavazattal az alábbi határozatot hozza: </w:t>
      </w:r>
    </w:p>
    <w:p w:rsidR="002A0D8F" w:rsidRPr="002A0D8F" w:rsidRDefault="00DA013C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</w:t>
      </w:r>
      <w:r w:rsidR="00A705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(II</w:t>
      </w:r>
      <w:r w:rsid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27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2A0D8F" w:rsidRPr="002A0D8F" w:rsidRDefault="00DA013C" w:rsidP="002A0D8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Korond u. 5. szám alatti ingatlan hasznosítása </w:t>
      </w:r>
    </w:p>
    <w:p w:rsidR="002A0D8F" w:rsidRPr="002A0D8F" w:rsidRDefault="002A0D8F" w:rsidP="002A0D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A0D8F" w:rsidRPr="002A0D8F" w:rsidRDefault="002A0D8F" w:rsidP="002A0D8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Pr="002A0D8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Korond u. 5. szám alatti ingatlan hasznosítása </w:t>
      </w: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tárgyában készült előterjesztést támogatja.  </w:t>
      </w:r>
    </w:p>
    <w:p w:rsidR="002A0D8F" w:rsidRDefault="002A0D8F" w:rsidP="00825483"/>
    <w:p w:rsidR="002A0D8F" w:rsidRDefault="002A0D8F" w:rsidP="002A0D8F"/>
    <w:p w:rsidR="002A0D8F" w:rsidRPr="002A0D8F" w:rsidRDefault="00C73783" w:rsidP="002A0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2A0D8F"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2A0D8F" w:rsidRPr="00DA013C" w:rsidRDefault="00DA013C" w:rsidP="002A0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013C">
        <w:rPr>
          <w:rFonts w:ascii="Times New Roman" w:hAnsi="Times New Roman" w:cs="Times New Roman"/>
          <w:b/>
          <w:sz w:val="24"/>
          <w:szCs w:val="24"/>
        </w:rPr>
        <w:t xml:space="preserve">Előterjesztés a helyi közbiztonság javításának támogatása tárgyában </w:t>
      </w:r>
    </w:p>
    <w:p w:rsidR="002A0D8F" w:rsidRDefault="002A0D8F" w:rsidP="002A0D8F">
      <w:pPr>
        <w:rPr>
          <w:rFonts w:ascii="Times New Roman" w:hAnsi="Times New Roman" w:cs="Times New Roman"/>
          <w:sz w:val="24"/>
          <w:szCs w:val="24"/>
        </w:rPr>
      </w:pPr>
    </w:p>
    <w:p w:rsidR="002A0D8F" w:rsidRDefault="002A0D8F" w:rsidP="002A0D8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>Dr. Réczi László bizottság elnöke:</w:t>
      </w:r>
    </w:p>
    <w:p w:rsidR="002A0D8F" w:rsidRDefault="002A0D8F" w:rsidP="00DA01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Köszöntöm Marcényi Csaba urat, a Polgárőr Egyesület elnökét. Az előterjesztést írásban megkaptuk.</w:t>
      </w:r>
      <w:r w:rsidR="00BC0993">
        <w:rPr>
          <w:rFonts w:ascii="Times New Roman" w:hAnsi="Times New Roman" w:cs="Times New Roman"/>
          <w:sz w:val="24"/>
          <w:szCs w:val="24"/>
        </w:rPr>
        <w:t xml:space="preserve"> Technikai jellegű dologról van szó.</w:t>
      </w:r>
      <w:r>
        <w:rPr>
          <w:rFonts w:ascii="Times New Roman" w:hAnsi="Times New Roman" w:cs="Times New Roman"/>
          <w:sz w:val="24"/>
          <w:szCs w:val="24"/>
        </w:rPr>
        <w:t xml:space="preserve"> Van-e kérdés, észrevétel a napirendi ponttal kapcsolatban? </w:t>
      </w:r>
    </w:p>
    <w:p w:rsidR="002A0D8F" w:rsidRPr="00BC0993" w:rsidRDefault="002A0D8F" w:rsidP="002A0D8F">
      <w:pPr>
        <w:rPr>
          <w:rFonts w:ascii="Times New Roman" w:hAnsi="Times New Roman" w:cs="Times New Roman"/>
          <w:sz w:val="24"/>
          <w:szCs w:val="24"/>
          <w:u w:val="single"/>
        </w:rPr>
      </w:pPr>
      <w:r w:rsidRPr="00BC0993">
        <w:rPr>
          <w:rFonts w:ascii="Times New Roman" w:hAnsi="Times New Roman" w:cs="Times New Roman"/>
          <w:sz w:val="24"/>
          <w:szCs w:val="24"/>
          <w:u w:val="single"/>
        </w:rPr>
        <w:t>Marcényi Csaba, a Petőfi S. Polgárőr Egyesület elnöke:</w:t>
      </w:r>
    </w:p>
    <w:p w:rsidR="002A0D8F" w:rsidRPr="002A0D8F" w:rsidRDefault="002A0D8F" w:rsidP="00DA01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Kiemels2"/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 xml:space="preserve">A </w:t>
      </w:r>
      <w:r w:rsidRPr="002A0D8F">
        <w:rPr>
          <w:rStyle w:val="Kiemels2"/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>„300x100 BIZTONSÁG”</w:t>
      </w:r>
      <w:r w:rsidR="00BC0993">
        <w:rPr>
          <w:rStyle w:val="Kiemels2"/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 xml:space="preserve"> programban részt vevő 10 sikeres polgárőr egyesületben vagyunk mi is, akik megkaptuk a támogatást, de úgy, hogy a Polgármesteri Hivatal számlájára lett átutalva és szerződést kell kötnünk a hivatallal, hogy megkaphassuk a támogatási összeget. A Képviselő-testületnek ezt jóvá kell hagynia.</w:t>
      </w:r>
    </w:p>
    <w:p w:rsidR="00BC0993" w:rsidRDefault="00BC0993" w:rsidP="00BC0993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>Dr. Réczi László bizottság elnöke:</w:t>
      </w:r>
    </w:p>
    <w:p w:rsidR="00BC0993" w:rsidRPr="002A0D8F" w:rsidRDefault="00BC0993" w:rsidP="00BC0993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Amennyiben nincs</w:t>
      </w:r>
      <w:r>
        <w:rPr>
          <w:rFonts w:ascii="Times New Roman" w:hAnsi="Times New Roman" w:cs="Times New Roman"/>
          <w:sz w:val="24"/>
          <w:szCs w:val="24"/>
        </w:rPr>
        <w:t xml:space="preserve"> kérdés az elő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terjesztéssel kapcsolatban</w:t>
      </w:r>
      <w:r w:rsidRPr="002A0D8F">
        <w:rPr>
          <w:rFonts w:ascii="Times New Roman" w:hAnsi="Times New Roman" w:cs="Times New Roman"/>
          <w:sz w:val="24"/>
          <w:szCs w:val="24"/>
        </w:rPr>
        <w:t xml:space="preserve">, szavazásra teszem fel az előterjesztést. </w:t>
      </w:r>
    </w:p>
    <w:p w:rsidR="00BC0993" w:rsidRPr="002A0D8F" w:rsidRDefault="00BC0993" w:rsidP="00BC0993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Megállapítom, hogy a Képviselő-testület 5 igen (egyhangú) szavazattal az alábbi határozatot hozza: </w:t>
      </w:r>
    </w:p>
    <w:p w:rsidR="00BC0993" w:rsidRPr="002A0D8F" w:rsidRDefault="00DA013C" w:rsidP="00BC099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16</w:t>
      </w:r>
      <w:r w:rsidR="00BC0993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</w:t>
      </w:r>
      <w:r w:rsidR="00A705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BC0993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(II</w:t>
      </w:r>
      <w:r w:rsidR="00BC099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27</w:t>
      </w:r>
      <w:r w:rsidR="00BC0993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BC0993" w:rsidRPr="002A0D8F" w:rsidRDefault="00BC0993" w:rsidP="00BC099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Helyi közbiztonsá</w:t>
      </w:r>
      <w:r w:rsidR="00DA013C">
        <w:rPr>
          <w:rFonts w:ascii="Times New Roman" w:eastAsia="Calibri" w:hAnsi="Times New Roman" w:cs="Times New Roman"/>
          <w:b/>
          <w:sz w:val="24"/>
          <w:szCs w:val="24"/>
        </w:rPr>
        <w:t>g javításának támogatásáról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C0993" w:rsidRPr="002A0D8F" w:rsidRDefault="00BC0993" w:rsidP="00BC09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993" w:rsidRPr="002A0D8F" w:rsidRDefault="00BC0993" w:rsidP="00BC099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Pr="002A0D8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helyi közbiztonság javításának támogatása </w:t>
      </w: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tárgyában készült előterjesztést támogatja.  </w:t>
      </w:r>
    </w:p>
    <w:p w:rsidR="00BC0993" w:rsidRDefault="00BC0993" w:rsidP="00BC0993"/>
    <w:p w:rsidR="00BC0993" w:rsidRPr="002A0D8F" w:rsidRDefault="00BC0993" w:rsidP="00BC099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BC0993" w:rsidRPr="002A0D8F" w:rsidRDefault="00BC0993" w:rsidP="00BC099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Előterjesztés Kiskunfélegyháza Város Önkormányzat 2018. évi költségvetési rendeletének módosítására </w:t>
      </w:r>
    </w:p>
    <w:p w:rsidR="00BC0993" w:rsidRPr="00C73783" w:rsidRDefault="00BC0993" w:rsidP="00C73783">
      <w:pPr>
        <w:rPr>
          <w:rFonts w:ascii="Times New Roman" w:hAnsi="Times New Roman" w:cs="Times New Roman"/>
          <w:sz w:val="24"/>
          <w:szCs w:val="24"/>
        </w:rPr>
      </w:pPr>
    </w:p>
    <w:p w:rsidR="00BC0993" w:rsidRDefault="00BC0993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vita és hozzászólás nélkül, 5 igen (egyhangú) szavazattal elfogadta </w:t>
      </w:r>
      <w:r w:rsidRPr="00BC0993">
        <w:rPr>
          <w:rFonts w:ascii="Times New Roman" w:hAnsi="Times New Roman" w:cs="Times New Roman"/>
          <w:sz w:val="24"/>
          <w:szCs w:val="24"/>
        </w:rPr>
        <w:t>Kiskunfélegyháza Város Önkormányzat 2018. évi költségvetési rendeletének módosítására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vonatkozó előterjesztést és az alábbi határozatot hozta: </w:t>
      </w:r>
    </w:p>
    <w:p w:rsidR="00BC0993" w:rsidRPr="00BC0993" w:rsidRDefault="00BC0993" w:rsidP="00BC09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783" w:rsidRPr="00C73783" w:rsidRDefault="00DA013C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17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 w:rsid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27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C73783" w:rsidRPr="00C73783" w:rsidRDefault="00C73783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7378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Kiskunfé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legyháza Város Önkormányzat 2018</w:t>
      </w:r>
      <w:r w:rsidRPr="00C7378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. évi</w:t>
      </w:r>
    </w:p>
    <w:p w:rsidR="00C73783" w:rsidRPr="00C73783" w:rsidRDefault="00C73783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7378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költségvetési rendeletének módosítására</w:t>
      </w: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Kiskunfé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legyháza Város Önkormányzat 2018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. évi költségvetési rendeletének módosítása 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C73783" w:rsidRDefault="00C73783" w:rsidP="002A0D8F">
      <w:pPr>
        <w:rPr>
          <w:rFonts w:ascii="Times New Roman" w:hAnsi="Times New Roman" w:cs="Times New Roman"/>
          <w:sz w:val="24"/>
          <w:szCs w:val="24"/>
        </w:rPr>
      </w:pPr>
    </w:p>
    <w:p w:rsidR="00C73783" w:rsidRPr="002A0D8F" w:rsidRDefault="00C73783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C73783" w:rsidRPr="00C73783" w:rsidRDefault="00C73783" w:rsidP="00C73783">
      <w:pPr>
        <w:rPr>
          <w:rFonts w:ascii="Times New Roman" w:hAnsi="Times New Roman" w:cs="Times New Roman"/>
          <w:b/>
          <w:sz w:val="24"/>
          <w:szCs w:val="24"/>
        </w:rPr>
      </w:pPr>
      <w:r w:rsidRPr="00C73783">
        <w:rPr>
          <w:rFonts w:ascii="Times New Roman" w:hAnsi="Times New Roman" w:cs="Times New Roman"/>
          <w:b/>
          <w:sz w:val="24"/>
          <w:szCs w:val="24"/>
        </w:rPr>
        <w:t>Előterjesztés a Kiskunfélegyházi Városgazdálkodási Intézmény átszervezése és alapító okiratának módosítása tárgyában</w:t>
      </w:r>
    </w:p>
    <w:p w:rsidR="00C73783" w:rsidRDefault="00C73783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vita és hozzászólás nélkül, 5 igen (egyhangú) szavazattal elfogadta a Kiskunfélegyházi Városgazdálkodási Intézmény átszervezése és alapító okiratának módosítására vonatkozó előterjesztést és az alábbi határozatot hozta: 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C73783" w:rsidRPr="00C73783" w:rsidRDefault="00DA013C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18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 w:rsid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27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783">
        <w:rPr>
          <w:rFonts w:ascii="Times New Roman" w:hAnsi="Times New Roman" w:cs="Times New Roman"/>
          <w:b/>
          <w:sz w:val="24"/>
          <w:szCs w:val="24"/>
        </w:rPr>
        <w:t>Kiskunfélegyházi Városgazdálkodási Intézmény átszervezése és</w:t>
      </w: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73783">
        <w:rPr>
          <w:rFonts w:ascii="Times New Roman" w:hAnsi="Times New Roman" w:cs="Times New Roman"/>
          <w:b/>
          <w:sz w:val="24"/>
          <w:szCs w:val="24"/>
        </w:rPr>
        <w:t>al</w:t>
      </w:r>
      <w:r>
        <w:rPr>
          <w:rFonts w:ascii="Times New Roman" w:hAnsi="Times New Roman" w:cs="Times New Roman"/>
          <w:b/>
          <w:sz w:val="24"/>
          <w:szCs w:val="24"/>
        </w:rPr>
        <w:t>apí</w:t>
      </w:r>
      <w:r w:rsidRPr="00C73783">
        <w:rPr>
          <w:rFonts w:ascii="Times New Roman" w:hAnsi="Times New Roman" w:cs="Times New Roman"/>
          <w:b/>
          <w:sz w:val="24"/>
          <w:szCs w:val="24"/>
        </w:rPr>
        <w:t>tó okiratának módosítása</w:t>
      </w:r>
    </w:p>
    <w:p w:rsidR="00C73783" w:rsidRDefault="00C73783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</w:t>
      </w:r>
      <w:r w:rsidRPr="00C73783">
        <w:rPr>
          <w:rFonts w:ascii="Times New Roman" w:hAnsi="Times New Roman" w:cs="Times New Roman"/>
          <w:sz w:val="24"/>
          <w:szCs w:val="24"/>
        </w:rPr>
        <w:t>Kiskunfélegyházi Városgazdálkodási Intézmény átszervezése és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783">
        <w:rPr>
          <w:rFonts w:ascii="Times New Roman" w:hAnsi="Times New Roman" w:cs="Times New Roman"/>
          <w:sz w:val="24"/>
          <w:szCs w:val="24"/>
        </w:rPr>
        <w:t>alapító okiratának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p w:rsidR="00C73783" w:rsidRPr="002A0D8F" w:rsidRDefault="00C73783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C73783" w:rsidRPr="00C73783" w:rsidRDefault="00C73783" w:rsidP="00C73783">
      <w:pPr>
        <w:rPr>
          <w:rFonts w:ascii="Times New Roman" w:hAnsi="Times New Roman" w:cs="Times New Roman"/>
          <w:b/>
          <w:sz w:val="24"/>
          <w:szCs w:val="24"/>
        </w:rPr>
      </w:pPr>
      <w:r w:rsidRPr="00C73783">
        <w:rPr>
          <w:rFonts w:ascii="Times New Roman" w:hAnsi="Times New Roman" w:cs="Times New Roman"/>
          <w:b/>
          <w:sz w:val="24"/>
          <w:szCs w:val="24"/>
        </w:rPr>
        <w:t xml:space="preserve">Előterjesztés a Kiskunfélegyházi </w:t>
      </w:r>
      <w:r>
        <w:rPr>
          <w:rFonts w:ascii="Times New Roman" w:hAnsi="Times New Roman" w:cs="Times New Roman"/>
          <w:b/>
          <w:sz w:val="24"/>
          <w:szCs w:val="24"/>
        </w:rPr>
        <w:t xml:space="preserve">Védőnői Szolgálat </w:t>
      </w:r>
      <w:r w:rsidRPr="00C73783">
        <w:rPr>
          <w:rFonts w:ascii="Times New Roman" w:hAnsi="Times New Roman" w:cs="Times New Roman"/>
          <w:b/>
          <w:sz w:val="24"/>
          <w:szCs w:val="24"/>
        </w:rPr>
        <w:t>alapító okiratának módosítása tárgyában</w:t>
      </w:r>
    </w:p>
    <w:p w:rsidR="00C73783" w:rsidRDefault="00C73783" w:rsidP="00C737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vita és hozzászólás nélkül, 5 igen (egyhangú) szavazattal elfogadta a Kiskunfélegyházi Védőnői Szolgálat alapító okiratának módosítására vonatkozó előterjesztést és az alábbi határozatot hozta: 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p w:rsidR="00DA013C" w:rsidRDefault="00DA013C" w:rsidP="00C73783">
      <w:pPr>
        <w:rPr>
          <w:rFonts w:ascii="Times New Roman" w:hAnsi="Times New Roman" w:cs="Times New Roman"/>
          <w:sz w:val="24"/>
          <w:szCs w:val="24"/>
        </w:rPr>
      </w:pPr>
    </w:p>
    <w:p w:rsidR="00C73783" w:rsidRPr="00C73783" w:rsidRDefault="00DA013C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 w:rsid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27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DA013C" w:rsidRDefault="00C73783" w:rsidP="00DA013C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783">
        <w:rPr>
          <w:rFonts w:ascii="Times New Roman" w:hAnsi="Times New Roman" w:cs="Times New Roman"/>
          <w:b/>
          <w:sz w:val="24"/>
          <w:szCs w:val="24"/>
        </w:rPr>
        <w:t xml:space="preserve">Kiskunfélegyházi </w:t>
      </w:r>
      <w:r>
        <w:rPr>
          <w:rFonts w:ascii="Times New Roman" w:hAnsi="Times New Roman" w:cs="Times New Roman"/>
          <w:b/>
          <w:sz w:val="24"/>
          <w:szCs w:val="24"/>
        </w:rPr>
        <w:t xml:space="preserve">Védőnői Szolgálat </w:t>
      </w:r>
      <w:r w:rsidRPr="00C73783">
        <w:rPr>
          <w:rFonts w:ascii="Times New Roman" w:hAnsi="Times New Roman" w:cs="Times New Roman"/>
          <w:b/>
          <w:sz w:val="24"/>
          <w:szCs w:val="24"/>
        </w:rPr>
        <w:t>al</w:t>
      </w:r>
      <w:r>
        <w:rPr>
          <w:rFonts w:ascii="Times New Roman" w:hAnsi="Times New Roman" w:cs="Times New Roman"/>
          <w:b/>
          <w:sz w:val="24"/>
          <w:szCs w:val="24"/>
        </w:rPr>
        <w:t>apí</w:t>
      </w:r>
      <w:r w:rsidRPr="00C73783">
        <w:rPr>
          <w:rFonts w:ascii="Times New Roman" w:hAnsi="Times New Roman" w:cs="Times New Roman"/>
          <w:b/>
          <w:sz w:val="24"/>
          <w:szCs w:val="24"/>
        </w:rPr>
        <w:t xml:space="preserve">tó </w:t>
      </w:r>
    </w:p>
    <w:p w:rsidR="00C73783" w:rsidRPr="00DA013C" w:rsidRDefault="00C73783" w:rsidP="00DA013C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783">
        <w:rPr>
          <w:rFonts w:ascii="Times New Roman" w:hAnsi="Times New Roman" w:cs="Times New Roman"/>
          <w:b/>
          <w:sz w:val="24"/>
          <w:szCs w:val="24"/>
        </w:rPr>
        <w:t>okiratának módosítása</w:t>
      </w:r>
    </w:p>
    <w:p w:rsidR="00C73783" w:rsidRDefault="00C73783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</w:t>
      </w:r>
      <w:r w:rsidRPr="00C73783">
        <w:rPr>
          <w:rFonts w:ascii="Times New Roman" w:hAnsi="Times New Roman" w:cs="Times New Roman"/>
          <w:sz w:val="24"/>
          <w:szCs w:val="24"/>
        </w:rPr>
        <w:t xml:space="preserve">Kiskunfélegyházi </w:t>
      </w:r>
      <w:r>
        <w:rPr>
          <w:rFonts w:ascii="Times New Roman" w:hAnsi="Times New Roman" w:cs="Times New Roman"/>
          <w:sz w:val="24"/>
          <w:szCs w:val="24"/>
        </w:rPr>
        <w:t xml:space="preserve">Védőnői Szolgálat </w:t>
      </w:r>
      <w:r w:rsidRPr="00C73783">
        <w:rPr>
          <w:rFonts w:ascii="Times New Roman" w:hAnsi="Times New Roman" w:cs="Times New Roman"/>
          <w:sz w:val="24"/>
          <w:szCs w:val="24"/>
        </w:rPr>
        <w:t>alapító okiratának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p w:rsidR="00C73783" w:rsidRPr="002A0D8F" w:rsidRDefault="00C73783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BD6026" w:rsidRPr="00BD6026" w:rsidRDefault="00BD6026" w:rsidP="00BD60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026">
        <w:rPr>
          <w:rFonts w:ascii="Times New Roman" w:hAnsi="Times New Roman" w:cs="Times New Roman"/>
          <w:b/>
          <w:sz w:val="24"/>
          <w:szCs w:val="24"/>
        </w:rPr>
        <w:t xml:space="preserve">Előterjesztés a Kiskunfélegyháza külterület 0565/4, 0565/19, 065/23 helyrajzi szám alatti   ingatlant    érintő     tartási     szerződést   nem támogató helyi földbizottsági   állásfoglalás ellen benyújtott kifogás elbírálása tárgyában (zárt ülés) </w:t>
      </w:r>
    </w:p>
    <w:p w:rsidR="00BD6026" w:rsidRDefault="00BD6026" w:rsidP="00C73783">
      <w:pPr>
        <w:rPr>
          <w:rFonts w:ascii="Times New Roman" w:hAnsi="Times New Roman" w:cs="Times New Roman"/>
          <w:b/>
          <w:sz w:val="24"/>
          <w:szCs w:val="24"/>
        </w:rPr>
      </w:pPr>
    </w:p>
    <w:p w:rsidR="00BD6026" w:rsidRPr="003C431E" w:rsidRDefault="00BD6026" w:rsidP="003C431E">
      <w:pPr>
        <w:jc w:val="both"/>
        <w:rPr>
          <w:rFonts w:ascii="Times New Roman" w:hAnsi="Times New Roman" w:cs="Times New Roman"/>
          <w:sz w:val="24"/>
          <w:szCs w:val="24"/>
        </w:rPr>
      </w:pPr>
      <w:r w:rsidRPr="00BD6026">
        <w:rPr>
          <w:rFonts w:ascii="Times New Roman" w:hAnsi="Times New Roman" w:cs="Times New Roman"/>
          <w:sz w:val="24"/>
          <w:szCs w:val="24"/>
        </w:rPr>
        <w:t>A Jogi Bizottság megtárgyalta a  Kiskunfélegyháza külterület 0565/4, 0565/19, 065/23 helyrajzi szám alatti   ingatlant    érintő     tartási     szerződést   nem támogató helyi földbizottsági   állásfoglalás ellen benyújtott kifogás elbírálása tárgyában kés</w:t>
      </w:r>
      <w:r w:rsidR="003C431E">
        <w:rPr>
          <w:rFonts w:ascii="Times New Roman" w:hAnsi="Times New Roman" w:cs="Times New Roman"/>
          <w:sz w:val="24"/>
          <w:szCs w:val="24"/>
        </w:rPr>
        <w:t>zült előterjesztést és jóváhagyta az abban foglalt egyedi határozat-tervezet</w:t>
      </w:r>
      <w:r w:rsidRPr="00BD602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C431E" w:rsidRPr="003C431E" w:rsidRDefault="003C431E" w:rsidP="003C431E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C431E">
        <w:rPr>
          <w:rFonts w:ascii="Times New Roman" w:hAnsi="Times New Roman" w:cs="Times New Roman"/>
          <w:i/>
          <w:sz w:val="24"/>
          <w:szCs w:val="24"/>
        </w:rPr>
        <w:t>(A napirendi pont teljes szövegét a zárt ülés jegyzőkönyve tartalmazza.)</w:t>
      </w:r>
    </w:p>
    <w:p w:rsidR="003C431E" w:rsidRDefault="003C431E" w:rsidP="00C73783">
      <w:pPr>
        <w:rPr>
          <w:rFonts w:ascii="Times New Roman" w:hAnsi="Times New Roman" w:cs="Times New Roman"/>
          <w:b/>
          <w:sz w:val="24"/>
          <w:szCs w:val="24"/>
        </w:rPr>
      </w:pPr>
    </w:p>
    <w:p w:rsidR="00C73783" w:rsidRPr="002A0D8F" w:rsidRDefault="00C73783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C73783" w:rsidRDefault="00C73783" w:rsidP="00C737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>Dr. Réczi László bizottság elnöke: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Egyebek napirendi pontban hozzászólást nem jeleztek. 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Megköszönöm a bizottság munkáját, a mai ülést bezárom.</w:t>
      </w:r>
    </w:p>
    <w:p w:rsidR="003C431E" w:rsidRDefault="003C431E" w:rsidP="00C73783">
      <w:pPr>
        <w:pStyle w:val="Szvegtrzs"/>
        <w:jc w:val="center"/>
      </w:pPr>
    </w:p>
    <w:p w:rsidR="003C431E" w:rsidRDefault="003C431E" w:rsidP="00C73783">
      <w:pPr>
        <w:pStyle w:val="Szvegtrzs"/>
        <w:jc w:val="center"/>
      </w:pPr>
    </w:p>
    <w:p w:rsidR="003C431E" w:rsidRDefault="00C73783" w:rsidP="00C73783">
      <w:pPr>
        <w:pStyle w:val="Szvegtrzs"/>
        <w:jc w:val="center"/>
        <w:rPr>
          <w:b/>
          <w:bCs/>
          <w:i/>
          <w:iCs/>
        </w:rPr>
      </w:pPr>
      <w:r>
        <w:t>K.m.f.</w:t>
      </w:r>
      <w:r>
        <w:rPr>
          <w:b/>
          <w:bCs/>
          <w:i/>
          <w:iCs/>
        </w:rPr>
        <w:t xml:space="preserve">            </w:t>
      </w:r>
    </w:p>
    <w:p w:rsidR="003C431E" w:rsidRDefault="00C73783" w:rsidP="00C73783">
      <w:pPr>
        <w:pStyle w:val="Szvegtrzs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     </w:t>
      </w:r>
    </w:p>
    <w:p w:rsidR="00C73783" w:rsidRDefault="00C73783" w:rsidP="00C73783">
      <w:pPr>
        <w:pStyle w:val="Szvegtrzs"/>
        <w:jc w:val="center"/>
      </w:pPr>
      <w:r>
        <w:rPr>
          <w:b/>
          <w:bCs/>
          <w:i/>
          <w:iCs/>
        </w:rPr>
        <w:t xml:space="preserve">                       </w:t>
      </w:r>
    </w:p>
    <w:p w:rsidR="00C73783" w:rsidRPr="00C73783" w:rsidRDefault="00C73783" w:rsidP="00C7378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 w:rsidRPr="00C73783">
        <w:rPr>
          <w:rFonts w:ascii="Times New Roman" w:hAnsi="Times New Roman" w:cs="Times New Roman"/>
          <w:b/>
          <w:bCs/>
          <w:i/>
          <w:sz w:val="24"/>
          <w:szCs w:val="24"/>
        </w:rPr>
        <w:t>Dr. Réczi László</w:t>
      </w:r>
    </w:p>
    <w:p w:rsidR="00C73783" w:rsidRPr="00C73783" w:rsidRDefault="00C73783" w:rsidP="00C73783">
      <w:pPr>
        <w:pStyle w:val="Szvegtrzs"/>
      </w:pPr>
      <w:r w:rsidRPr="00C73783">
        <w:rPr>
          <w:bCs/>
          <w:iCs/>
        </w:rPr>
        <w:t xml:space="preserve">                                                                                                                  </w:t>
      </w:r>
      <w:r w:rsidRPr="00C73783">
        <w:rPr>
          <w:b/>
          <w:bCs/>
          <w:i/>
          <w:iCs/>
        </w:rPr>
        <w:t>bizottság elnöke</w:t>
      </w:r>
      <w:r w:rsidRPr="00C73783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C73783" w:rsidRPr="00C73783" w:rsidRDefault="00C73783" w:rsidP="00C73783">
      <w:pPr>
        <w:pStyle w:val="Szvegtrzs"/>
        <w:jc w:val="left"/>
      </w:pPr>
      <w:r w:rsidRPr="00C73783">
        <w:t xml:space="preserve"> </w:t>
      </w:r>
    </w:p>
    <w:p w:rsidR="00C73783" w:rsidRDefault="00C73783" w:rsidP="00C73783">
      <w:pPr>
        <w:pStyle w:val="Szvegtrzs"/>
        <w:jc w:val="left"/>
        <w:rPr>
          <w:i/>
        </w:rPr>
      </w:pPr>
      <w:r>
        <w:rPr>
          <w:i/>
        </w:rPr>
        <w:t xml:space="preserve">        Vargáné Rácz Judit</w:t>
      </w:r>
    </w:p>
    <w:p w:rsidR="00C73783" w:rsidRDefault="00C73783" w:rsidP="00C73783">
      <w:pPr>
        <w:pStyle w:val="Szvegtrzs"/>
        <w:jc w:val="left"/>
      </w:pPr>
      <w:r>
        <w:rPr>
          <w:i/>
        </w:rPr>
        <w:t xml:space="preserve">        jegyzőkönyvvezető</w:t>
      </w:r>
    </w:p>
    <w:p w:rsidR="00C73783" w:rsidRP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sectPr w:rsidR="00C73783" w:rsidRPr="00C73783" w:rsidSect="00816B2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13C" w:rsidRDefault="00DA013C" w:rsidP="00C73783">
      <w:pPr>
        <w:spacing w:after="0" w:line="240" w:lineRule="auto"/>
      </w:pPr>
      <w:r>
        <w:separator/>
      </w:r>
    </w:p>
  </w:endnote>
  <w:endnote w:type="continuationSeparator" w:id="0">
    <w:p w:rsidR="00DA013C" w:rsidRDefault="00DA013C" w:rsidP="00C73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445969"/>
      <w:docPartObj>
        <w:docPartGallery w:val="Page Numbers (Bottom of Page)"/>
        <w:docPartUnique/>
      </w:docPartObj>
    </w:sdtPr>
    <w:sdtEndPr/>
    <w:sdtContent>
      <w:p w:rsidR="00561ADE" w:rsidRDefault="00A705F1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61ADE" w:rsidRDefault="00561AD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13C" w:rsidRDefault="00DA013C" w:rsidP="00C73783">
      <w:pPr>
        <w:spacing w:after="0" w:line="240" w:lineRule="auto"/>
      </w:pPr>
      <w:r>
        <w:separator/>
      </w:r>
    </w:p>
  </w:footnote>
  <w:footnote w:type="continuationSeparator" w:id="0">
    <w:p w:rsidR="00DA013C" w:rsidRDefault="00DA013C" w:rsidP="00C737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0F4BFB"/>
    <w:multiLevelType w:val="hybridMultilevel"/>
    <w:tmpl w:val="3A42817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5483"/>
    <w:rsid w:val="002A0D8F"/>
    <w:rsid w:val="003C431E"/>
    <w:rsid w:val="00561ADE"/>
    <w:rsid w:val="0069161A"/>
    <w:rsid w:val="007B21D8"/>
    <w:rsid w:val="00816B26"/>
    <w:rsid w:val="00825483"/>
    <w:rsid w:val="00A705F1"/>
    <w:rsid w:val="00BC0993"/>
    <w:rsid w:val="00BD6026"/>
    <w:rsid w:val="00C73783"/>
    <w:rsid w:val="00C826B7"/>
    <w:rsid w:val="00D812F3"/>
    <w:rsid w:val="00DA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14B053-5756-45E1-9400-BC14F711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16B2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25483"/>
    <w:pPr>
      <w:ind w:left="720"/>
      <w:contextualSpacing/>
    </w:pPr>
  </w:style>
  <w:style w:type="character" w:styleId="Kiemels2">
    <w:name w:val="Strong"/>
    <w:basedOn w:val="Bekezdsalapbettpusa"/>
    <w:uiPriority w:val="22"/>
    <w:qFormat/>
    <w:rsid w:val="002A0D8F"/>
    <w:rPr>
      <w:b/>
      <w:bCs/>
    </w:rPr>
  </w:style>
  <w:style w:type="paragraph" w:styleId="lfej">
    <w:name w:val="header"/>
    <w:basedOn w:val="Norml"/>
    <w:link w:val="lfejChar"/>
    <w:uiPriority w:val="99"/>
    <w:unhideWhenUsed/>
    <w:rsid w:val="00C7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73783"/>
  </w:style>
  <w:style w:type="paragraph" w:styleId="llb">
    <w:name w:val="footer"/>
    <w:basedOn w:val="Norml"/>
    <w:link w:val="llbChar"/>
    <w:uiPriority w:val="99"/>
    <w:unhideWhenUsed/>
    <w:rsid w:val="00C7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73783"/>
  </w:style>
  <w:style w:type="paragraph" w:styleId="Szvegtrzs">
    <w:name w:val="Body Text"/>
    <w:basedOn w:val="Norml"/>
    <w:link w:val="SzvegtrzsChar"/>
    <w:semiHidden/>
    <w:unhideWhenUsed/>
    <w:rsid w:val="00C7378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C7378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705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705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964</Words>
  <Characters>6653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Varga Bianka</dc:creator>
  <cp:keywords/>
  <dc:description/>
  <cp:lastModifiedBy>Justinne Petróczi Mónika</cp:lastModifiedBy>
  <cp:revision>7</cp:revision>
  <cp:lastPrinted>2018-04-27T07:33:00Z</cp:lastPrinted>
  <dcterms:created xsi:type="dcterms:W3CDTF">2018-04-02T19:41:00Z</dcterms:created>
  <dcterms:modified xsi:type="dcterms:W3CDTF">2018-04-27T07:34:00Z</dcterms:modified>
</cp:coreProperties>
</file>