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3866F" w14:textId="77777777" w:rsidR="004461D0" w:rsidRPr="0053029A" w:rsidRDefault="004461D0" w:rsidP="004461D0">
      <w:pPr>
        <w:pStyle w:val="Cm"/>
        <w:suppressAutoHyphens/>
        <w:ind w:left="0"/>
        <w:rPr>
          <w:sz w:val="22"/>
          <w:szCs w:val="22"/>
        </w:rPr>
      </w:pPr>
      <w:r w:rsidRPr="0053029A">
        <w:rPr>
          <w:sz w:val="22"/>
          <w:szCs w:val="22"/>
        </w:rPr>
        <w:t>J E G Y Z Ő K Ö N Y V</w:t>
      </w:r>
    </w:p>
    <w:p w14:paraId="24291915" w14:textId="77777777" w:rsidR="004461D0" w:rsidRPr="0053029A" w:rsidRDefault="004461D0" w:rsidP="004461D0">
      <w:pPr>
        <w:suppressAutoHyphens/>
        <w:jc w:val="center"/>
        <w:rPr>
          <w:b/>
          <w:bCs/>
          <w:i/>
          <w:iCs/>
          <w:sz w:val="22"/>
          <w:szCs w:val="22"/>
          <w:u w:val="single"/>
        </w:rPr>
      </w:pPr>
    </w:p>
    <w:p w14:paraId="57B3FC6A" w14:textId="77777777" w:rsidR="004461D0" w:rsidRPr="0053029A" w:rsidRDefault="004461D0" w:rsidP="004461D0">
      <w:pPr>
        <w:suppressAutoHyphens/>
        <w:jc w:val="center"/>
        <w:rPr>
          <w:b/>
          <w:bCs/>
          <w:i/>
          <w:iCs/>
          <w:sz w:val="22"/>
          <w:szCs w:val="22"/>
          <w:u w:val="single"/>
        </w:rPr>
      </w:pPr>
    </w:p>
    <w:p w14:paraId="2EE75AC8" w14:textId="67BCAE97" w:rsidR="004461D0" w:rsidRPr="0053029A" w:rsidRDefault="004461D0" w:rsidP="004461D0">
      <w:pPr>
        <w:suppressAutoHyphens/>
        <w:jc w:val="both"/>
        <w:rPr>
          <w:sz w:val="22"/>
          <w:szCs w:val="22"/>
        </w:rPr>
      </w:pPr>
      <w:r w:rsidRPr="0053029A">
        <w:rPr>
          <w:b/>
          <w:bCs/>
          <w:iCs/>
          <w:sz w:val="22"/>
          <w:szCs w:val="22"/>
          <w:u w:val="single"/>
        </w:rPr>
        <w:t>Készült:</w:t>
      </w:r>
      <w:r w:rsidRPr="0053029A">
        <w:rPr>
          <w:sz w:val="22"/>
          <w:szCs w:val="22"/>
        </w:rPr>
        <w:t xml:space="preserve"> Kiskunfélegyháza Város Önkormányzat Képviselő-testület Gazdasági Bizottságának a Kiskunfélegyházi Polgármesteri Hivatal hivatalos helyiségében </w:t>
      </w:r>
      <w:r w:rsidRPr="0053029A">
        <w:rPr>
          <w:b/>
          <w:sz w:val="22"/>
          <w:szCs w:val="22"/>
        </w:rPr>
        <w:t xml:space="preserve">2019. </w:t>
      </w:r>
      <w:r w:rsidR="00E8644B" w:rsidRPr="0053029A">
        <w:rPr>
          <w:b/>
          <w:sz w:val="22"/>
          <w:szCs w:val="22"/>
        </w:rPr>
        <w:t>november 26</w:t>
      </w:r>
      <w:r w:rsidRPr="0053029A">
        <w:rPr>
          <w:b/>
          <w:sz w:val="22"/>
          <w:szCs w:val="22"/>
        </w:rPr>
        <w:t>-</w:t>
      </w:r>
      <w:r w:rsidR="00E8644B" w:rsidRPr="0053029A">
        <w:rPr>
          <w:b/>
          <w:sz w:val="22"/>
          <w:szCs w:val="22"/>
        </w:rPr>
        <w:t>á</w:t>
      </w:r>
      <w:r w:rsidRPr="0053029A">
        <w:rPr>
          <w:b/>
          <w:sz w:val="22"/>
          <w:szCs w:val="22"/>
        </w:rPr>
        <w:t>n</w:t>
      </w:r>
      <w:r w:rsidRPr="0053029A">
        <w:rPr>
          <w:sz w:val="22"/>
          <w:szCs w:val="22"/>
        </w:rPr>
        <w:t xml:space="preserve"> megtartott </w:t>
      </w:r>
      <w:r w:rsidR="008503CA" w:rsidRPr="0053029A">
        <w:rPr>
          <w:b/>
          <w:sz w:val="22"/>
          <w:szCs w:val="22"/>
        </w:rPr>
        <w:t>nyílt</w:t>
      </w:r>
      <w:r w:rsidR="008503CA" w:rsidRPr="0053029A">
        <w:rPr>
          <w:sz w:val="22"/>
          <w:szCs w:val="22"/>
        </w:rPr>
        <w:t xml:space="preserve"> </w:t>
      </w:r>
      <w:r w:rsidRPr="0053029A">
        <w:rPr>
          <w:sz w:val="22"/>
          <w:szCs w:val="22"/>
        </w:rPr>
        <w:t xml:space="preserve">üléséről. </w:t>
      </w:r>
    </w:p>
    <w:p w14:paraId="7C927030" w14:textId="77777777" w:rsidR="004461D0" w:rsidRPr="0053029A" w:rsidRDefault="004461D0" w:rsidP="004461D0">
      <w:pPr>
        <w:suppressAutoHyphens/>
        <w:jc w:val="center"/>
        <w:rPr>
          <w:b/>
          <w:i/>
          <w:sz w:val="22"/>
          <w:szCs w:val="22"/>
          <w:u w:val="single"/>
        </w:rPr>
      </w:pPr>
    </w:p>
    <w:p w14:paraId="18E6D0DC" w14:textId="77777777" w:rsidR="003E348E" w:rsidRPr="0053029A" w:rsidRDefault="004461D0" w:rsidP="004461D0">
      <w:pPr>
        <w:suppressAutoHyphens/>
        <w:ind w:left="2130" w:hanging="2130"/>
        <w:jc w:val="both"/>
        <w:rPr>
          <w:sz w:val="22"/>
          <w:szCs w:val="22"/>
        </w:rPr>
      </w:pPr>
      <w:bookmarkStart w:id="0" w:name="_Hlk25736822"/>
      <w:r w:rsidRPr="0053029A">
        <w:rPr>
          <w:b/>
          <w:bCs/>
          <w:iCs/>
          <w:sz w:val="22"/>
          <w:szCs w:val="22"/>
          <w:u w:val="single"/>
        </w:rPr>
        <w:t>Jelen vannak:</w:t>
      </w:r>
      <w:r w:rsidRPr="0053029A">
        <w:rPr>
          <w:sz w:val="22"/>
          <w:szCs w:val="22"/>
        </w:rPr>
        <w:tab/>
      </w:r>
      <w:r w:rsidR="003E348E" w:rsidRPr="0053029A">
        <w:rPr>
          <w:sz w:val="22"/>
          <w:szCs w:val="22"/>
        </w:rPr>
        <w:t xml:space="preserve">Gyenes Attila </w:t>
      </w:r>
      <w:r w:rsidR="003E348E" w:rsidRPr="0053029A">
        <w:rPr>
          <w:sz w:val="22"/>
          <w:szCs w:val="22"/>
        </w:rPr>
        <w:tab/>
      </w:r>
      <w:r w:rsidR="003E348E" w:rsidRPr="0053029A">
        <w:rPr>
          <w:sz w:val="22"/>
          <w:szCs w:val="22"/>
        </w:rPr>
        <w:tab/>
        <w:t>Bizottság elnöke,</w:t>
      </w:r>
    </w:p>
    <w:p w14:paraId="69E73F4B" w14:textId="77777777" w:rsidR="007E1464" w:rsidRPr="0053029A" w:rsidRDefault="007E1464" w:rsidP="00CA6597">
      <w:pPr>
        <w:suppressAutoHyphens/>
        <w:ind w:left="2130" w:hanging="6"/>
        <w:jc w:val="both"/>
        <w:rPr>
          <w:sz w:val="22"/>
          <w:szCs w:val="22"/>
        </w:rPr>
      </w:pPr>
      <w:r w:rsidRPr="0053029A">
        <w:rPr>
          <w:sz w:val="22"/>
          <w:szCs w:val="22"/>
        </w:rPr>
        <w:t>Horváth Gábor</w:t>
      </w:r>
      <w:r w:rsidRPr="0053029A">
        <w:rPr>
          <w:sz w:val="22"/>
          <w:szCs w:val="22"/>
        </w:rPr>
        <w:tab/>
      </w:r>
      <w:r w:rsidRPr="0053029A">
        <w:rPr>
          <w:sz w:val="22"/>
          <w:szCs w:val="22"/>
        </w:rPr>
        <w:tab/>
        <w:t>bizottsági tag</w:t>
      </w:r>
    </w:p>
    <w:p w14:paraId="67740300" w14:textId="77777777" w:rsidR="004461D0" w:rsidRPr="0053029A" w:rsidRDefault="004461D0" w:rsidP="00CA6597">
      <w:pPr>
        <w:suppressAutoHyphens/>
        <w:ind w:left="2130" w:hanging="6"/>
        <w:jc w:val="both"/>
        <w:rPr>
          <w:sz w:val="22"/>
          <w:szCs w:val="22"/>
        </w:rPr>
      </w:pPr>
      <w:r w:rsidRPr="0053029A">
        <w:rPr>
          <w:sz w:val="22"/>
          <w:szCs w:val="22"/>
        </w:rPr>
        <w:t>Horváth Tamás</w:t>
      </w:r>
      <w:r w:rsidRPr="0053029A">
        <w:rPr>
          <w:sz w:val="22"/>
          <w:szCs w:val="22"/>
        </w:rPr>
        <w:tab/>
      </w:r>
      <w:r w:rsidRPr="0053029A">
        <w:rPr>
          <w:sz w:val="22"/>
          <w:szCs w:val="22"/>
        </w:rPr>
        <w:tab/>
        <w:t>bizottsági tag</w:t>
      </w:r>
    </w:p>
    <w:p w14:paraId="68A40046" w14:textId="77777777" w:rsidR="004461D0" w:rsidRPr="0053029A" w:rsidRDefault="004461D0" w:rsidP="004461D0">
      <w:pPr>
        <w:suppressAutoHyphens/>
        <w:ind w:left="1416" w:firstLine="708"/>
        <w:jc w:val="both"/>
        <w:rPr>
          <w:sz w:val="22"/>
          <w:szCs w:val="22"/>
        </w:rPr>
      </w:pPr>
      <w:r w:rsidRPr="0053029A">
        <w:rPr>
          <w:sz w:val="22"/>
          <w:szCs w:val="22"/>
        </w:rPr>
        <w:t xml:space="preserve">Szamosi Endre </w:t>
      </w:r>
      <w:r w:rsidRPr="0053029A">
        <w:rPr>
          <w:sz w:val="22"/>
          <w:szCs w:val="22"/>
        </w:rPr>
        <w:tab/>
      </w:r>
      <w:r w:rsidRPr="0053029A">
        <w:rPr>
          <w:sz w:val="22"/>
          <w:szCs w:val="22"/>
        </w:rPr>
        <w:tab/>
        <w:t>bizottsági tag</w:t>
      </w:r>
    </w:p>
    <w:p w14:paraId="76AB5F22" w14:textId="77777777" w:rsidR="004461D0" w:rsidRPr="0053029A" w:rsidRDefault="009453A9" w:rsidP="004461D0">
      <w:pPr>
        <w:suppressAutoHyphens/>
        <w:ind w:left="1416" w:firstLine="708"/>
        <w:jc w:val="both"/>
        <w:rPr>
          <w:sz w:val="22"/>
          <w:szCs w:val="22"/>
        </w:rPr>
      </w:pPr>
      <w:proofErr w:type="spellStart"/>
      <w:r w:rsidRPr="0053029A">
        <w:rPr>
          <w:sz w:val="22"/>
          <w:szCs w:val="22"/>
        </w:rPr>
        <w:t>Ván</w:t>
      </w:r>
      <w:proofErr w:type="spellEnd"/>
      <w:r w:rsidRPr="0053029A">
        <w:rPr>
          <w:sz w:val="22"/>
          <w:szCs w:val="22"/>
        </w:rPr>
        <w:t xml:space="preserve"> Jenő</w:t>
      </w:r>
      <w:r w:rsidR="004461D0" w:rsidRPr="0053029A">
        <w:rPr>
          <w:sz w:val="22"/>
          <w:szCs w:val="22"/>
        </w:rPr>
        <w:tab/>
      </w:r>
      <w:r w:rsidR="004461D0" w:rsidRPr="0053029A">
        <w:rPr>
          <w:sz w:val="22"/>
          <w:szCs w:val="22"/>
        </w:rPr>
        <w:tab/>
        <w:t>bizottsági tag</w:t>
      </w:r>
    </w:p>
    <w:p w14:paraId="322671A5" w14:textId="27B0C56C" w:rsidR="004461D0" w:rsidRPr="0053029A" w:rsidRDefault="00E8644B" w:rsidP="004461D0">
      <w:pPr>
        <w:suppressAutoHyphens/>
        <w:ind w:left="1416" w:firstLine="708"/>
        <w:jc w:val="both"/>
        <w:rPr>
          <w:sz w:val="22"/>
          <w:szCs w:val="22"/>
        </w:rPr>
      </w:pPr>
      <w:r w:rsidRPr="0053029A">
        <w:rPr>
          <w:sz w:val="22"/>
          <w:szCs w:val="22"/>
        </w:rPr>
        <w:t>Gulyás István</w:t>
      </w:r>
      <w:r w:rsidRPr="0053029A">
        <w:rPr>
          <w:sz w:val="22"/>
          <w:szCs w:val="22"/>
        </w:rPr>
        <w:tab/>
      </w:r>
      <w:r w:rsidRPr="0053029A">
        <w:rPr>
          <w:sz w:val="22"/>
          <w:szCs w:val="22"/>
        </w:rPr>
        <w:tab/>
        <w:t>bizottsági tag</w:t>
      </w:r>
    </w:p>
    <w:p w14:paraId="09F366C5" w14:textId="77777777" w:rsidR="00E8644B" w:rsidRPr="0053029A" w:rsidRDefault="00E8644B" w:rsidP="004461D0">
      <w:pPr>
        <w:suppressAutoHyphens/>
        <w:ind w:left="1416" w:firstLine="708"/>
        <w:jc w:val="both"/>
        <w:rPr>
          <w:sz w:val="22"/>
          <w:szCs w:val="22"/>
        </w:rPr>
      </w:pPr>
    </w:p>
    <w:p w14:paraId="3D542CBB" w14:textId="53CFAE52" w:rsidR="00E8644B" w:rsidRPr="0053029A" w:rsidRDefault="004461D0" w:rsidP="00E8644B">
      <w:pPr>
        <w:suppressAutoHyphens/>
        <w:jc w:val="both"/>
        <w:rPr>
          <w:sz w:val="22"/>
          <w:szCs w:val="22"/>
        </w:rPr>
      </w:pPr>
      <w:r w:rsidRPr="0053029A">
        <w:rPr>
          <w:b/>
          <w:sz w:val="22"/>
          <w:szCs w:val="22"/>
          <w:u w:val="single"/>
        </w:rPr>
        <w:t>Igazoltan távolmaradt bizottsági tag</w:t>
      </w:r>
      <w:r w:rsidRPr="0053029A">
        <w:rPr>
          <w:sz w:val="22"/>
          <w:szCs w:val="22"/>
          <w:u w:val="single"/>
        </w:rPr>
        <w:t>:</w:t>
      </w:r>
      <w:r w:rsidRPr="0053029A">
        <w:rPr>
          <w:sz w:val="22"/>
          <w:szCs w:val="22"/>
        </w:rPr>
        <w:t xml:space="preserve"> </w:t>
      </w:r>
      <w:r w:rsidR="00E8644B" w:rsidRPr="0053029A">
        <w:rPr>
          <w:sz w:val="22"/>
          <w:szCs w:val="22"/>
        </w:rPr>
        <w:t>Dr. Szalai Zsolt</w:t>
      </w:r>
      <w:r w:rsidR="00E8644B" w:rsidRPr="0053029A">
        <w:rPr>
          <w:sz w:val="22"/>
          <w:szCs w:val="22"/>
        </w:rPr>
        <w:tab/>
      </w:r>
    </w:p>
    <w:p w14:paraId="07E29D1D" w14:textId="6144DF25" w:rsidR="003E348E" w:rsidRPr="0053029A" w:rsidRDefault="003E348E" w:rsidP="003E348E">
      <w:pPr>
        <w:suppressAutoHyphens/>
        <w:jc w:val="both"/>
        <w:rPr>
          <w:sz w:val="22"/>
          <w:szCs w:val="22"/>
        </w:rPr>
      </w:pPr>
    </w:p>
    <w:p w14:paraId="19362D44" w14:textId="77777777" w:rsidR="004461D0" w:rsidRPr="0053029A" w:rsidRDefault="004461D0" w:rsidP="004461D0">
      <w:pPr>
        <w:suppressAutoHyphens/>
        <w:jc w:val="both"/>
        <w:rPr>
          <w:b/>
          <w:sz w:val="22"/>
          <w:szCs w:val="22"/>
          <w:u w:val="single"/>
        </w:rPr>
      </w:pPr>
      <w:r w:rsidRPr="0053029A">
        <w:rPr>
          <w:b/>
          <w:sz w:val="22"/>
          <w:szCs w:val="22"/>
          <w:u w:val="single"/>
        </w:rPr>
        <w:t>Meghívottak:</w:t>
      </w:r>
    </w:p>
    <w:p w14:paraId="4E734592" w14:textId="7FF871FD" w:rsidR="004461D0" w:rsidRPr="0053029A" w:rsidRDefault="00E8644B" w:rsidP="007E1464">
      <w:pPr>
        <w:ind w:firstLine="3"/>
        <w:jc w:val="both"/>
        <w:rPr>
          <w:sz w:val="22"/>
          <w:szCs w:val="22"/>
        </w:rPr>
      </w:pPr>
      <w:r w:rsidRPr="0053029A">
        <w:rPr>
          <w:sz w:val="22"/>
          <w:szCs w:val="22"/>
        </w:rPr>
        <w:t>Dr. Faragó Zsolt jegyző</w:t>
      </w:r>
      <w:r w:rsidR="00D70E14" w:rsidRPr="0053029A">
        <w:rPr>
          <w:sz w:val="22"/>
          <w:szCs w:val="22"/>
        </w:rPr>
        <w:t xml:space="preserve">, </w:t>
      </w:r>
      <w:r w:rsidR="00880F83" w:rsidRPr="0053029A">
        <w:rPr>
          <w:sz w:val="22"/>
          <w:szCs w:val="22"/>
        </w:rPr>
        <w:t xml:space="preserve">Kisné Drubi Anikó pénzügyi osztályvezető, </w:t>
      </w:r>
      <w:r w:rsidR="00E7655D" w:rsidRPr="0053029A">
        <w:rPr>
          <w:sz w:val="22"/>
          <w:szCs w:val="22"/>
        </w:rPr>
        <w:t>d</w:t>
      </w:r>
      <w:r w:rsidR="00880F83" w:rsidRPr="0053029A">
        <w:rPr>
          <w:sz w:val="22"/>
          <w:szCs w:val="22"/>
        </w:rPr>
        <w:t xml:space="preserve">r. </w:t>
      </w:r>
      <w:proofErr w:type="spellStart"/>
      <w:r w:rsidR="00880F83" w:rsidRPr="0053029A">
        <w:rPr>
          <w:sz w:val="22"/>
          <w:szCs w:val="22"/>
        </w:rPr>
        <w:t>Alács</w:t>
      </w:r>
      <w:proofErr w:type="spellEnd"/>
      <w:r w:rsidR="00880F83" w:rsidRPr="0053029A">
        <w:rPr>
          <w:sz w:val="22"/>
          <w:szCs w:val="22"/>
        </w:rPr>
        <w:t xml:space="preserve"> Miklós vagyongazdálkodási osztályvezető,</w:t>
      </w:r>
      <w:bookmarkEnd w:id="0"/>
      <w:r w:rsidRPr="0053029A">
        <w:rPr>
          <w:sz w:val="22"/>
          <w:szCs w:val="22"/>
        </w:rPr>
        <w:t xml:space="preserve"> Pap Ildikó adócsoport vezetője,</w:t>
      </w:r>
      <w:r w:rsidR="00880F83" w:rsidRPr="0053029A">
        <w:rPr>
          <w:sz w:val="22"/>
          <w:szCs w:val="22"/>
        </w:rPr>
        <w:t xml:space="preserve"> </w:t>
      </w:r>
      <w:proofErr w:type="spellStart"/>
      <w:r w:rsidR="003E348E" w:rsidRPr="0053029A">
        <w:rPr>
          <w:sz w:val="22"/>
          <w:szCs w:val="22"/>
        </w:rPr>
        <w:t>K</w:t>
      </w:r>
      <w:r w:rsidR="00880F83" w:rsidRPr="0053029A">
        <w:rPr>
          <w:sz w:val="22"/>
          <w:szCs w:val="22"/>
        </w:rPr>
        <w:t>óc</w:t>
      </w:r>
      <w:r w:rsidR="00907BE3" w:rsidRPr="0053029A">
        <w:rPr>
          <w:sz w:val="22"/>
          <w:szCs w:val="22"/>
        </w:rPr>
        <w:t>sóné</w:t>
      </w:r>
      <w:proofErr w:type="spellEnd"/>
      <w:r w:rsidR="00907BE3" w:rsidRPr="0053029A">
        <w:rPr>
          <w:sz w:val="22"/>
          <w:szCs w:val="22"/>
        </w:rPr>
        <w:t xml:space="preserve"> Kürti Mária könyvvizsgáló</w:t>
      </w:r>
      <w:r w:rsidR="007E1464" w:rsidRPr="0053029A">
        <w:rPr>
          <w:sz w:val="22"/>
          <w:szCs w:val="22"/>
        </w:rPr>
        <w:t>,</w:t>
      </w:r>
      <w:r w:rsidRPr="0053029A">
        <w:rPr>
          <w:sz w:val="22"/>
          <w:szCs w:val="22"/>
        </w:rPr>
        <w:t xml:space="preserve"> Dr. Nagy Melinda belső ellenőr,</w:t>
      </w:r>
      <w:r w:rsidR="007E1464" w:rsidRPr="0053029A">
        <w:rPr>
          <w:sz w:val="22"/>
          <w:szCs w:val="22"/>
        </w:rPr>
        <w:t xml:space="preserve"> </w:t>
      </w:r>
      <w:proofErr w:type="spellStart"/>
      <w:r w:rsidR="007E1464" w:rsidRPr="0053029A">
        <w:rPr>
          <w:sz w:val="22"/>
          <w:szCs w:val="22"/>
        </w:rPr>
        <w:t>Salma</w:t>
      </w:r>
      <w:proofErr w:type="spellEnd"/>
      <w:r w:rsidR="007E1464" w:rsidRPr="0053029A">
        <w:rPr>
          <w:sz w:val="22"/>
          <w:szCs w:val="22"/>
        </w:rPr>
        <w:t xml:space="preserve"> Ferenc és Németh Lászlón</w:t>
      </w:r>
      <w:r w:rsidR="007B7CCA" w:rsidRPr="0053029A">
        <w:rPr>
          <w:sz w:val="22"/>
          <w:szCs w:val="22"/>
        </w:rPr>
        <w:t>é</w:t>
      </w:r>
      <w:r w:rsidR="007E1464" w:rsidRPr="0053029A">
        <w:rPr>
          <w:sz w:val="22"/>
          <w:szCs w:val="22"/>
        </w:rPr>
        <w:t xml:space="preserve"> Civil Szerv. Szövetsége képviseletében</w:t>
      </w:r>
    </w:p>
    <w:p w14:paraId="3740D0E6" w14:textId="6DDC9CB9" w:rsidR="007E1464" w:rsidRDefault="007E1464" w:rsidP="007E1464">
      <w:pPr>
        <w:ind w:firstLine="3"/>
        <w:jc w:val="both"/>
        <w:rPr>
          <w:sz w:val="22"/>
          <w:szCs w:val="22"/>
        </w:rPr>
      </w:pPr>
    </w:p>
    <w:p w14:paraId="437555AD" w14:textId="77777777" w:rsidR="0053029A" w:rsidRPr="0053029A" w:rsidRDefault="0053029A" w:rsidP="007E1464">
      <w:pPr>
        <w:ind w:firstLine="3"/>
        <w:jc w:val="both"/>
        <w:rPr>
          <w:sz w:val="22"/>
          <w:szCs w:val="22"/>
        </w:rPr>
      </w:pPr>
    </w:p>
    <w:p w14:paraId="4F706F6D" w14:textId="0D6FF0E6" w:rsidR="00E8644B" w:rsidRPr="0053029A" w:rsidRDefault="005D1864" w:rsidP="00736041">
      <w:pPr>
        <w:autoSpaceDE w:val="0"/>
        <w:autoSpaceDN w:val="0"/>
        <w:adjustRightInd w:val="0"/>
        <w:jc w:val="both"/>
        <w:rPr>
          <w:rFonts w:eastAsiaTheme="minorHAnsi"/>
          <w:b/>
          <w:sz w:val="22"/>
          <w:szCs w:val="22"/>
          <w:u w:val="single"/>
          <w:lang w:eastAsia="en-US"/>
        </w:rPr>
      </w:pPr>
      <w:r w:rsidRPr="0053029A">
        <w:rPr>
          <w:rFonts w:eastAsiaTheme="minorHAnsi"/>
          <w:b/>
          <w:sz w:val="22"/>
          <w:szCs w:val="22"/>
          <w:u w:val="single"/>
          <w:lang w:eastAsia="en-US"/>
        </w:rPr>
        <w:t xml:space="preserve">Gyenes Attila elnök: </w:t>
      </w:r>
    </w:p>
    <w:p w14:paraId="1A796D04" w14:textId="3AB4C1A9" w:rsidR="005D1864" w:rsidRPr="0053029A" w:rsidRDefault="00514646" w:rsidP="00736041">
      <w:pPr>
        <w:autoSpaceDE w:val="0"/>
        <w:autoSpaceDN w:val="0"/>
        <w:adjustRightInd w:val="0"/>
        <w:jc w:val="both"/>
        <w:rPr>
          <w:rFonts w:eastAsiaTheme="minorHAnsi"/>
          <w:bCs/>
          <w:sz w:val="22"/>
          <w:szCs w:val="22"/>
          <w:lang w:eastAsia="en-US"/>
        </w:rPr>
      </w:pPr>
      <w:r w:rsidRPr="0053029A">
        <w:rPr>
          <w:rFonts w:eastAsiaTheme="minorHAnsi"/>
          <w:bCs/>
          <w:sz w:val="22"/>
          <w:szCs w:val="22"/>
          <w:lang w:eastAsia="en-US"/>
        </w:rPr>
        <w:t xml:space="preserve">Nagy szeretettel és tisztelettel köszöntök mindenkit a Gazdasági Bizottság soron következő ülésén. Megállapítom, hogy az ülés határozatképes, a 7 tagból jelen van 6 fő. Nagy szeretettel köszöntöm Gulyás István urat, bizottságunk új tagját és megkérem arra, hogy pár szóban mutatkozzon be a bizottságnak, illetve a résztvevőknek. </w:t>
      </w:r>
    </w:p>
    <w:p w14:paraId="43765326" w14:textId="2D60C215" w:rsidR="00514646" w:rsidRPr="0053029A" w:rsidRDefault="00514646" w:rsidP="00736041">
      <w:pPr>
        <w:autoSpaceDE w:val="0"/>
        <w:autoSpaceDN w:val="0"/>
        <w:adjustRightInd w:val="0"/>
        <w:jc w:val="both"/>
        <w:rPr>
          <w:rFonts w:eastAsiaTheme="minorHAnsi"/>
          <w:bCs/>
          <w:sz w:val="22"/>
          <w:szCs w:val="22"/>
          <w:lang w:eastAsia="en-US"/>
        </w:rPr>
      </w:pPr>
    </w:p>
    <w:p w14:paraId="74025AF8" w14:textId="1067D8AE" w:rsidR="00514646" w:rsidRPr="0053029A" w:rsidRDefault="00514646" w:rsidP="00736041">
      <w:pPr>
        <w:autoSpaceDE w:val="0"/>
        <w:autoSpaceDN w:val="0"/>
        <w:adjustRightInd w:val="0"/>
        <w:jc w:val="both"/>
        <w:rPr>
          <w:rFonts w:eastAsiaTheme="minorHAnsi"/>
          <w:b/>
          <w:sz w:val="22"/>
          <w:szCs w:val="22"/>
          <w:u w:val="single"/>
          <w:lang w:eastAsia="en-US"/>
        </w:rPr>
      </w:pPr>
      <w:r w:rsidRPr="0053029A">
        <w:rPr>
          <w:rFonts w:eastAsiaTheme="minorHAnsi"/>
          <w:b/>
          <w:sz w:val="22"/>
          <w:szCs w:val="22"/>
          <w:u w:val="single"/>
          <w:lang w:eastAsia="en-US"/>
        </w:rPr>
        <w:t>Gulyás István bizottsági tag:</w:t>
      </w:r>
    </w:p>
    <w:p w14:paraId="7AF0420E" w14:textId="1620EA54" w:rsidR="00514646" w:rsidRPr="0053029A" w:rsidRDefault="00514646" w:rsidP="00736041">
      <w:pPr>
        <w:autoSpaceDE w:val="0"/>
        <w:autoSpaceDN w:val="0"/>
        <w:adjustRightInd w:val="0"/>
        <w:jc w:val="both"/>
        <w:rPr>
          <w:rFonts w:eastAsiaTheme="minorHAnsi"/>
          <w:bCs/>
          <w:sz w:val="22"/>
          <w:szCs w:val="22"/>
          <w:lang w:eastAsia="en-US"/>
        </w:rPr>
      </w:pPr>
      <w:r w:rsidRPr="0053029A">
        <w:rPr>
          <w:rFonts w:eastAsiaTheme="minorHAnsi"/>
          <w:bCs/>
          <w:sz w:val="22"/>
          <w:szCs w:val="22"/>
          <w:lang w:eastAsia="en-US"/>
        </w:rPr>
        <w:t xml:space="preserve">Gulyás István vagyok a Félegyházi Pékség családi vállalkozás egyik tulajdonosa. 1999 óta dolgozunk Kiskunfélegyházán. A családunk tősgyökeres kecskeméti, de úgy hozta a sors, hogy Kiskunfélegyházán kezdtük el a vállalkozásunkat. Tizenvalahány emberrel kezdtünk, most 1070 a hivatalos létszámunk. Próbáljuk nyilvánvalóan mindenféle támogatással </w:t>
      </w:r>
      <w:r w:rsidR="000F66B6" w:rsidRPr="0053029A">
        <w:rPr>
          <w:rFonts w:eastAsiaTheme="minorHAnsi"/>
          <w:bCs/>
          <w:sz w:val="22"/>
          <w:szCs w:val="22"/>
          <w:lang w:eastAsia="en-US"/>
        </w:rPr>
        <w:t>segíteni</w:t>
      </w:r>
      <w:r w:rsidRPr="0053029A">
        <w:rPr>
          <w:rFonts w:eastAsiaTheme="minorHAnsi"/>
          <w:bCs/>
          <w:sz w:val="22"/>
          <w:szCs w:val="22"/>
          <w:lang w:eastAsia="en-US"/>
        </w:rPr>
        <w:t xml:space="preserve"> az önkormányzatot, a város</w:t>
      </w:r>
      <w:r w:rsidR="000F66B6" w:rsidRPr="0053029A">
        <w:rPr>
          <w:rFonts w:eastAsiaTheme="minorHAnsi"/>
          <w:bCs/>
          <w:sz w:val="22"/>
          <w:szCs w:val="22"/>
          <w:lang w:eastAsia="en-US"/>
        </w:rPr>
        <w:t>t</w:t>
      </w:r>
      <w:r w:rsidRPr="0053029A">
        <w:rPr>
          <w:rFonts w:eastAsiaTheme="minorHAnsi"/>
          <w:bCs/>
          <w:sz w:val="22"/>
          <w:szCs w:val="22"/>
          <w:lang w:eastAsia="en-US"/>
        </w:rPr>
        <w:t xml:space="preserve">. </w:t>
      </w:r>
      <w:r w:rsidR="000F66B6" w:rsidRPr="0053029A">
        <w:rPr>
          <w:rFonts w:eastAsiaTheme="minorHAnsi"/>
          <w:bCs/>
          <w:sz w:val="22"/>
          <w:szCs w:val="22"/>
          <w:lang w:eastAsia="en-US"/>
        </w:rPr>
        <w:t xml:space="preserve">Mivel </w:t>
      </w:r>
      <w:r w:rsidRPr="0053029A">
        <w:rPr>
          <w:rFonts w:eastAsiaTheme="minorHAnsi"/>
          <w:bCs/>
          <w:sz w:val="22"/>
          <w:szCs w:val="22"/>
          <w:lang w:eastAsia="en-US"/>
        </w:rPr>
        <w:t>kecskeméti vagyok, ott sportoltam és ott ismer</w:t>
      </w:r>
      <w:r w:rsidR="000F66B6" w:rsidRPr="0053029A">
        <w:rPr>
          <w:rFonts w:eastAsiaTheme="minorHAnsi"/>
          <w:bCs/>
          <w:sz w:val="22"/>
          <w:szCs w:val="22"/>
          <w:lang w:eastAsia="en-US"/>
        </w:rPr>
        <w:t>nek, ott is elvárják ezt és nyilván itt</w:t>
      </w:r>
      <w:r w:rsidRPr="0053029A">
        <w:rPr>
          <w:rFonts w:eastAsiaTheme="minorHAnsi"/>
          <w:bCs/>
          <w:sz w:val="22"/>
          <w:szCs w:val="22"/>
          <w:lang w:eastAsia="en-US"/>
        </w:rPr>
        <w:t xml:space="preserve"> Kiskunfélegyházán </w:t>
      </w:r>
      <w:r w:rsidR="000F66B6" w:rsidRPr="0053029A">
        <w:rPr>
          <w:rFonts w:eastAsiaTheme="minorHAnsi"/>
          <w:bCs/>
          <w:sz w:val="22"/>
          <w:szCs w:val="22"/>
          <w:lang w:eastAsia="en-US"/>
        </w:rPr>
        <w:t xml:space="preserve">is, </w:t>
      </w:r>
      <w:r w:rsidRPr="0053029A">
        <w:rPr>
          <w:rFonts w:eastAsiaTheme="minorHAnsi"/>
          <w:bCs/>
          <w:sz w:val="22"/>
          <w:szCs w:val="22"/>
          <w:lang w:eastAsia="en-US"/>
        </w:rPr>
        <w:t xml:space="preserve">hiszen dolgozóink nagyrésze kiskunfélegyházi.  </w:t>
      </w:r>
    </w:p>
    <w:p w14:paraId="7DE5D513" w14:textId="752C3D66" w:rsidR="000F66B6" w:rsidRPr="0053029A" w:rsidRDefault="000F66B6" w:rsidP="00736041">
      <w:pPr>
        <w:autoSpaceDE w:val="0"/>
        <w:autoSpaceDN w:val="0"/>
        <w:adjustRightInd w:val="0"/>
        <w:jc w:val="both"/>
        <w:rPr>
          <w:rFonts w:eastAsiaTheme="minorHAnsi"/>
          <w:bCs/>
          <w:sz w:val="22"/>
          <w:szCs w:val="22"/>
          <w:lang w:eastAsia="en-US"/>
        </w:rPr>
      </w:pPr>
    </w:p>
    <w:p w14:paraId="3D3C69DE" w14:textId="33297960" w:rsidR="000F66B6" w:rsidRPr="0053029A" w:rsidRDefault="000F66B6" w:rsidP="00736041">
      <w:pPr>
        <w:autoSpaceDE w:val="0"/>
        <w:autoSpaceDN w:val="0"/>
        <w:adjustRightInd w:val="0"/>
        <w:jc w:val="both"/>
        <w:rPr>
          <w:rFonts w:eastAsiaTheme="minorHAnsi"/>
          <w:b/>
          <w:sz w:val="22"/>
          <w:szCs w:val="22"/>
          <w:u w:val="single"/>
          <w:lang w:eastAsia="en-US"/>
        </w:rPr>
      </w:pPr>
      <w:r w:rsidRPr="0053029A">
        <w:rPr>
          <w:rFonts w:eastAsiaTheme="minorHAnsi"/>
          <w:b/>
          <w:sz w:val="22"/>
          <w:szCs w:val="22"/>
          <w:u w:val="single"/>
          <w:lang w:eastAsia="en-US"/>
        </w:rPr>
        <w:t>Gyenes Attila elnök:</w:t>
      </w:r>
    </w:p>
    <w:p w14:paraId="59221CF5" w14:textId="26B1337A" w:rsidR="000F66B6" w:rsidRPr="0053029A" w:rsidRDefault="000F66B6" w:rsidP="00736041">
      <w:pPr>
        <w:autoSpaceDE w:val="0"/>
        <w:autoSpaceDN w:val="0"/>
        <w:adjustRightInd w:val="0"/>
        <w:jc w:val="both"/>
        <w:rPr>
          <w:rFonts w:eastAsiaTheme="minorHAnsi"/>
          <w:bCs/>
          <w:sz w:val="22"/>
          <w:szCs w:val="22"/>
          <w:lang w:eastAsia="en-US"/>
        </w:rPr>
      </w:pPr>
      <w:r w:rsidRPr="0053029A">
        <w:rPr>
          <w:rFonts w:eastAsiaTheme="minorHAnsi"/>
          <w:bCs/>
          <w:sz w:val="22"/>
          <w:szCs w:val="22"/>
          <w:lang w:eastAsia="en-US"/>
        </w:rPr>
        <w:t>Köszöntjük bizottságunkban. Jó munkát kívánunk. Annyit szeretnék elmondani, hogy ez az időpont és a keddi nap szokott mindig aktuális lenni a bizottsági ülések megtartására,</w:t>
      </w:r>
      <w:r w:rsidR="001D6C8C" w:rsidRPr="0053029A">
        <w:rPr>
          <w:rFonts w:eastAsiaTheme="minorHAnsi"/>
          <w:bCs/>
          <w:sz w:val="22"/>
          <w:szCs w:val="22"/>
          <w:lang w:eastAsia="en-US"/>
        </w:rPr>
        <w:t xml:space="preserve"> erre tud készülni,</w:t>
      </w:r>
      <w:r w:rsidRPr="0053029A">
        <w:rPr>
          <w:rFonts w:eastAsiaTheme="minorHAnsi"/>
          <w:bCs/>
          <w:sz w:val="22"/>
          <w:szCs w:val="22"/>
          <w:lang w:eastAsia="en-US"/>
        </w:rPr>
        <w:t xml:space="preserve"> mert egy cégvezetőnek még nehezebb lehet beosztani az idejét. Köszönjük szépen a szakmai munkáját, amivel segíti a bizottságot. </w:t>
      </w:r>
    </w:p>
    <w:p w14:paraId="1D04170F" w14:textId="40F5683A" w:rsidR="000F66B6" w:rsidRPr="0053029A" w:rsidRDefault="000F66B6" w:rsidP="00736041">
      <w:pPr>
        <w:autoSpaceDE w:val="0"/>
        <w:autoSpaceDN w:val="0"/>
        <w:adjustRightInd w:val="0"/>
        <w:jc w:val="both"/>
        <w:rPr>
          <w:rFonts w:eastAsiaTheme="minorHAnsi"/>
          <w:bCs/>
          <w:sz w:val="22"/>
          <w:szCs w:val="22"/>
          <w:lang w:eastAsia="en-US"/>
        </w:rPr>
      </w:pPr>
    </w:p>
    <w:p w14:paraId="21AC4161" w14:textId="66767FCA" w:rsidR="000F66B6" w:rsidRPr="0053029A" w:rsidRDefault="000F66B6" w:rsidP="00736041">
      <w:pPr>
        <w:autoSpaceDE w:val="0"/>
        <w:autoSpaceDN w:val="0"/>
        <w:adjustRightInd w:val="0"/>
        <w:jc w:val="both"/>
        <w:rPr>
          <w:rFonts w:eastAsiaTheme="minorHAnsi"/>
          <w:bCs/>
          <w:sz w:val="22"/>
          <w:szCs w:val="22"/>
          <w:lang w:eastAsia="en-US"/>
        </w:rPr>
      </w:pPr>
      <w:r w:rsidRPr="0053029A">
        <w:rPr>
          <w:rFonts w:eastAsiaTheme="minorHAnsi"/>
          <w:bCs/>
          <w:sz w:val="22"/>
          <w:szCs w:val="22"/>
          <w:lang w:eastAsia="en-US"/>
        </w:rPr>
        <w:t xml:space="preserve">A meghívóban kiküldött napirendeket kívánjuk tárgyalni, a meghatározott sorrendben, egyet kivéve, a 7. napirendi pontot javaslom levételre, későbbi megtárgyalásra. </w:t>
      </w:r>
    </w:p>
    <w:p w14:paraId="6B1149CA" w14:textId="1148A952" w:rsidR="000F66B6" w:rsidRPr="0053029A" w:rsidRDefault="000F66B6" w:rsidP="00736041">
      <w:pPr>
        <w:autoSpaceDE w:val="0"/>
        <w:autoSpaceDN w:val="0"/>
        <w:adjustRightInd w:val="0"/>
        <w:jc w:val="both"/>
        <w:rPr>
          <w:rFonts w:eastAsiaTheme="minorHAnsi"/>
          <w:bCs/>
          <w:sz w:val="22"/>
          <w:szCs w:val="22"/>
          <w:lang w:eastAsia="en-US"/>
        </w:rPr>
      </w:pPr>
    </w:p>
    <w:p w14:paraId="2B9467A9" w14:textId="58051049" w:rsidR="000F66B6" w:rsidRPr="0053029A" w:rsidRDefault="000F66B6" w:rsidP="00736041">
      <w:pPr>
        <w:autoSpaceDE w:val="0"/>
        <w:autoSpaceDN w:val="0"/>
        <w:adjustRightInd w:val="0"/>
        <w:jc w:val="both"/>
        <w:rPr>
          <w:rFonts w:eastAsiaTheme="minorHAnsi"/>
          <w:bCs/>
          <w:sz w:val="22"/>
          <w:szCs w:val="22"/>
          <w:lang w:eastAsia="en-US"/>
        </w:rPr>
      </w:pPr>
      <w:r w:rsidRPr="0053029A">
        <w:rPr>
          <w:rFonts w:eastAsiaTheme="minorHAnsi"/>
          <w:bCs/>
          <w:sz w:val="22"/>
          <w:szCs w:val="22"/>
          <w:lang w:eastAsia="en-US"/>
        </w:rPr>
        <w:t xml:space="preserve">Ehhez kapcsolódóan kérdés, észrevétel van-e? Amennyiben nincs, az általam feltett módosítással teszem fel a napirendi pontokat szavazásra. Aki egyetért vele, kérem, jelezze. </w:t>
      </w:r>
    </w:p>
    <w:p w14:paraId="554E9C58" w14:textId="43D0B9A1" w:rsidR="000F66B6" w:rsidRPr="0053029A" w:rsidRDefault="000F66B6" w:rsidP="00736041">
      <w:pPr>
        <w:autoSpaceDE w:val="0"/>
        <w:autoSpaceDN w:val="0"/>
        <w:adjustRightInd w:val="0"/>
        <w:jc w:val="both"/>
        <w:rPr>
          <w:rFonts w:eastAsiaTheme="minorHAnsi"/>
          <w:bCs/>
          <w:sz w:val="22"/>
          <w:szCs w:val="22"/>
          <w:lang w:eastAsia="en-US"/>
        </w:rPr>
      </w:pPr>
    </w:p>
    <w:p w14:paraId="396E3147" w14:textId="4D24E43D" w:rsidR="000F66B6" w:rsidRPr="0053029A" w:rsidRDefault="000F66B6" w:rsidP="00736041">
      <w:pPr>
        <w:autoSpaceDE w:val="0"/>
        <w:autoSpaceDN w:val="0"/>
        <w:adjustRightInd w:val="0"/>
        <w:jc w:val="both"/>
        <w:rPr>
          <w:rFonts w:eastAsiaTheme="minorHAnsi"/>
          <w:bCs/>
          <w:sz w:val="22"/>
          <w:szCs w:val="22"/>
          <w:lang w:eastAsia="en-US"/>
        </w:rPr>
      </w:pPr>
      <w:r w:rsidRPr="0053029A">
        <w:rPr>
          <w:rFonts w:eastAsiaTheme="minorHAnsi"/>
          <w:bCs/>
          <w:sz w:val="22"/>
          <w:szCs w:val="22"/>
          <w:lang w:eastAsia="en-US"/>
        </w:rPr>
        <w:t>Megállapítom, hogy a Bizottság 6 igen, egyhangú szavazattal a napirendi pontokat és azok sorrendjét a módosítással együtt elfogadja és az alábbi határozatot hozza:</w:t>
      </w:r>
    </w:p>
    <w:p w14:paraId="292395A7" w14:textId="07649A0E" w:rsidR="005D1864" w:rsidRDefault="005D1864" w:rsidP="00736041">
      <w:pPr>
        <w:autoSpaceDE w:val="0"/>
        <w:autoSpaceDN w:val="0"/>
        <w:adjustRightInd w:val="0"/>
        <w:jc w:val="both"/>
        <w:rPr>
          <w:rFonts w:eastAsiaTheme="minorHAnsi"/>
          <w:b/>
          <w:sz w:val="22"/>
          <w:szCs w:val="22"/>
          <w:u w:val="single"/>
          <w:lang w:eastAsia="en-US"/>
        </w:rPr>
      </w:pPr>
    </w:p>
    <w:p w14:paraId="3976B426" w14:textId="19E9DDF7" w:rsidR="0053029A" w:rsidRDefault="0053029A" w:rsidP="00736041">
      <w:pPr>
        <w:autoSpaceDE w:val="0"/>
        <w:autoSpaceDN w:val="0"/>
        <w:adjustRightInd w:val="0"/>
        <w:jc w:val="both"/>
        <w:rPr>
          <w:rFonts w:eastAsiaTheme="minorHAnsi"/>
          <w:b/>
          <w:sz w:val="22"/>
          <w:szCs w:val="22"/>
          <w:u w:val="single"/>
          <w:lang w:eastAsia="en-US"/>
        </w:rPr>
      </w:pPr>
    </w:p>
    <w:p w14:paraId="3BF4FD22" w14:textId="409FE83A" w:rsidR="0053029A" w:rsidRDefault="0053029A" w:rsidP="00736041">
      <w:pPr>
        <w:autoSpaceDE w:val="0"/>
        <w:autoSpaceDN w:val="0"/>
        <w:adjustRightInd w:val="0"/>
        <w:jc w:val="both"/>
        <w:rPr>
          <w:rFonts w:eastAsiaTheme="minorHAnsi"/>
          <w:b/>
          <w:sz w:val="22"/>
          <w:szCs w:val="22"/>
          <w:u w:val="single"/>
          <w:lang w:eastAsia="en-US"/>
        </w:rPr>
      </w:pPr>
    </w:p>
    <w:p w14:paraId="519CE1F8" w14:textId="77777777" w:rsidR="0053029A" w:rsidRPr="0053029A" w:rsidRDefault="0053029A" w:rsidP="00736041">
      <w:pPr>
        <w:autoSpaceDE w:val="0"/>
        <w:autoSpaceDN w:val="0"/>
        <w:adjustRightInd w:val="0"/>
        <w:jc w:val="both"/>
        <w:rPr>
          <w:rFonts w:eastAsiaTheme="minorHAnsi"/>
          <w:b/>
          <w:sz w:val="22"/>
          <w:szCs w:val="22"/>
          <w:u w:val="single"/>
          <w:lang w:eastAsia="en-US"/>
        </w:rPr>
      </w:pPr>
    </w:p>
    <w:p w14:paraId="2199BF50" w14:textId="0DA613A4" w:rsidR="005D1864" w:rsidRPr="0053029A" w:rsidRDefault="005D1864" w:rsidP="005D1864">
      <w:pPr>
        <w:ind w:left="708" w:firstLine="708"/>
        <w:jc w:val="both"/>
        <w:rPr>
          <w:sz w:val="22"/>
          <w:szCs w:val="22"/>
        </w:rPr>
      </w:pPr>
      <w:r w:rsidRPr="0053029A">
        <w:rPr>
          <w:b/>
          <w:sz w:val="22"/>
          <w:szCs w:val="22"/>
          <w:u w:val="single"/>
        </w:rPr>
        <w:lastRenderedPageBreak/>
        <w:t>1</w:t>
      </w:r>
      <w:r w:rsidR="005A7D85" w:rsidRPr="0053029A">
        <w:rPr>
          <w:b/>
          <w:sz w:val="22"/>
          <w:szCs w:val="22"/>
          <w:u w:val="single"/>
        </w:rPr>
        <w:t>36</w:t>
      </w:r>
      <w:r w:rsidRPr="0053029A">
        <w:rPr>
          <w:b/>
          <w:sz w:val="22"/>
          <w:szCs w:val="22"/>
          <w:u w:val="single"/>
        </w:rPr>
        <w:t>/2019. (X</w:t>
      </w:r>
      <w:r w:rsidR="005A7D85" w:rsidRPr="0053029A">
        <w:rPr>
          <w:b/>
          <w:sz w:val="22"/>
          <w:szCs w:val="22"/>
          <w:u w:val="single"/>
        </w:rPr>
        <w:t>I</w:t>
      </w:r>
      <w:r w:rsidRPr="0053029A">
        <w:rPr>
          <w:b/>
          <w:sz w:val="22"/>
          <w:szCs w:val="22"/>
          <w:u w:val="single"/>
        </w:rPr>
        <w:t>.2</w:t>
      </w:r>
      <w:r w:rsidR="005A7D85" w:rsidRPr="0053029A">
        <w:rPr>
          <w:b/>
          <w:sz w:val="22"/>
          <w:szCs w:val="22"/>
          <w:u w:val="single"/>
        </w:rPr>
        <w:t>6</w:t>
      </w:r>
      <w:r w:rsidRPr="0053029A">
        <w:rPr>
          <w:b/>
          <w:sz w:val="22"/>
          <w:szCs w:val="22"/>
          <w:u w:val="single"/>
        </w:rPr>
        <w:t>.) GB határozat</w:t>
      </w:r>
      <w:r w:rsidRPr="0053029A">
        <w:rPr>
          <w:sz w:val="22"/>
          <w:szCs w:val="22"/>
        </w:rPr>
        <w:t>:</w:t>
      </w:r>
    </w:p>
    <w:p w14:paraId="224D2419" w14:textId="77777777" w:rsidR="005D1864" w:rsidRPr="0053029A" w:rsidRDefault="005D1864" w:rsidP="005D1864">
      <w:pPr>
        <w:jc w:val="both"/>
        <w:rPr>
          <w:b/>
          <w:sz w:val="22"/>
          <w:szCs w:val="22"/>
        </w:rPr>
      </w:pPr>
      <w:r w:rsidRPr="0053029A">
        <w:rPr>
          <w:sz w:val="22"/>
          <w:szCs w:val="22"/>
        </w:rPr>
        <w:tab/>
      </w:r>
      <w:r w:rsidRPr="0053029A">
        <w:rPr>
          <w:b/>
          <w:sz w:val="22"/>
          <w:szCs w:val="22"/>
        </w:rPr>
        <w:tab/>
        <w:t xml:space="preserve">Napirendi pontok jóváhagyása </w:t>
      </w:r>
    </w:p>
    <w:p w14:paraId="046EAA3A" w14:textId="77777777" w:rsidR="005D1864" w:rsidRPr="0053029A" w:rsidRDefault="005D1864" w:rsidP="005D1864">
      <w:pPr>
        <w:jc w:val="both"/>
        <w:rPr>
          <w:b/>
          <w:sz w:val="22"/>
          <w:szCs w:val="22"/>
        </w:rPr>
      </w:pPr>
    </w:p>
    <w:p w14:paraId="24853010" w14:textId="00B42E06" w:rsidR="005D1864" w:rsidRPr="0053029A" w:rsidRDefault="005D1864" w:rsidP="005D1864">
      <w:pPr>
        <w:ind w:left="1416"/>
        <w:jc w:val="both"/>
        <w:rPr>
          <w:b/>
          <w:sz w:val="22"/>
          <w:szCs w:val="22"/>
        </w:rPr>
      </w:pPr>
      <w:r w:rsidRPr="0053029A">
        <w:rPr>
          <w:b/>
          <w:sz w:val="22"/>
          <w:szCs w:val="22"/>
        </w:rPr>
        <w:t xml:space="preserve">1./ Kiskunfélegyháza Város Önkormányzat Képviselő-testület Gazdasági Bizottsága a 2019. </w:t>
      </w:r>
      <w:r w:rsidR="005A7D85" w:rsidRPr="0053029A">
        <w:rPr>
          <w:b/>
          <w:sz w:val="22"/>
          <w:szCs w:val="22"/>
        </w:rPr>
        <w:t>november 26</w:t>
      </w:r>
      <w:r w:rsidRPr="0053029A">
        <w:rPr>
          <w:b/>
          <w:sz w:val="22"/>
          <w:szCs w:val="22"/>
        </w:rPr>
        <w:t xml:space="preserve">-i bizottsági ülés napirendi pontjait az alábbiak szerint hagyja jóvá: </w:t>
      </w:r>
    </w:p>
    <w:p w14:paraId="5178C7E7" w14:textId="08996A21" w:rsidR="005D1864" w:rsidRPr="0053029A" w:rsidRDefault="005D1864" w:rsidP="00736041">
      <w:pPr>
        <w:autoSpaceDE w:val="0"/>
        <w:autoSpaceDN w:val="0"/>
        <w:adjustRightInd w:val="0"/>
        <w:jc w:val="both"/>
        <w:rPr>
          <w:rFonts w:eastAsiaTheme="minorHAnsi"/>
          <w:b/>
          <w:sz w:val="22"/>
          <w:szCs w:val="22"/>
          <w:u w:val="single"/>
          <w:lang w:eastAsia="en-US"/>
        </w:rPr>
      </w:pPr>
    </w:p>
    <w:p w14:paraId="1BFC171C" w14:textId="43D92B24"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Kiskunfélegyháza Város Önkormányzat tulajdonában lévő gazdasági társaságok személyi kérdéseinek tárgyában</w:t>
      </w:r>
    </w:p>
    <w:p w14:paraId="310F5D32" w14:textId="620B482B"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Kiskunfélegyháza Város Önkormányzat 2019. évi költségvetési rendeletének módosítására</w:t>
      </w:r>
    </w:p>
    <w:p w14:paraId="357720B4" w14:textId="786CD4B0"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a helyi adórendeletek felülvizsgálata tárgyában</w:t>
      </w:r>
    </w:p>
    <w:p w14:paraId="362E758E" w14:textId="0C65D3C0"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a Kiskunfélegyházi Polgármesteri Hivatal 2019. évi működéséről</w:t>
      </w:r>
    </w:p>
    <w:p w14:paraId="2F608C19" w14:textId="26873C06"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a 2020. évi belső ellenőrzési terv jóváhagyása tárgyában</w:t>
      </w:r>
    </w:p>
    <w:p w14:paraId="25EB67CF" w14:textId="201D8D8E"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 xml:space="preserve">Előterjesztés a Kiskunfélegyházi </w:t>
      </w:r>
      <w:proofErr w:type="spellStart"/>
      <w:r w:rsidRPr="0053029A">
        <w:rPr>
          <w:rFonts w:eastAsiaTheme="minorHAnsi"/>
          <w:sz w:val="22"/>
          <w:szCs w:val="22"/>
          <w:lang w:eastAsia="en-US"/>
        </w:rPr>
        <w:t>Blue</w:t>
      </w:r>
      <w:proofErr w:type="spellEnd"/>
      <w:r w:rsidRPr="0053029A">
        <w:rPr>
          <w:rFonts w:eastAsiaTheme="minorHAnsi"/>
          <w:sz w:val="22"/>
          <w:szCs w:val="22"/>
          <w:lang w:eastAsia="en-US"/>
        </w:rPr>
        <w:t xml:space="preserve"> </w:t>
      </w:r>
      <w:proofErr w:type="spellStart"/>
      <w:r w:rsidRPr="0053029A">
        <w:rPr>
          <w:rFonts w:eastAsiaTheme="minorHAnsi"/>
          <w:sz w:val="22"/>
          <w:szCs w:val="22"/>
          <w:lang w:eastAsia="en-US"/>
        </w:rPr>
        <w:t>Sky</w:t>
      </w:r>
      <w:proofErr w:type="spellEnd"/>
      <w:r w:rsidRPr="0053029A">
        <w:rPr>
          <w:rFonts w:eastAsiaTheme="minorHAnsi"/>
          <w:sz w:val="22"/>
          <w:szCs w:val="22"/>
          <w:lang w:eastAsia="en-US"/>
        </w:rPr>
        <w:t xml:space="preserve"> Repülő Klubbal kötött szerződés módosítása tárgyában</w:t>
      </w:r>
    </w:p>
    <w:p w14:paraId="66F7334D" w14:textId="5F97A690"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a Kiskunfélegyháza, Délibáb u. 39. számú ingatlan értékesítése tárgyában</w:t>
      </w:r>
    </w:p>
    <w:p w14:paraId="347810BA" w14:textId="32265F37"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önkormányzati tulajdonú tárgyi eszközök selejtezésének tárgyában</w:t>
      </w:r>
    </w:p>
    <w:p w14:paraId="7D267DCB" w14:textId="04D9CFB2"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a 0653/36 hrsz-ú ingatlan hasznosítása tárgyában</w:t>
      </w:r>
    </w:p>
    <w:p w14:paraId="48B4C6DD" w14:textId="53BF26C2"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 xml:space="preserve">Előterjesztés </w:t>
      </w:r>
      <w:proofErr w:type="spellStart"/>
      <w:r w:rsidRPr="0053029A">
        <w:rPr>
          <w:rFonts w:eastAsiaTheme="minorHAnsi"/>
          <w:sz w:val="22"/>
          <w:szCs w:val="22"/>
          <w:lang w:eastAsia="en-US"/>
        </w:rPr>
        <w:t>Marillen</w:t>
      </w:r>
      <w:proofErr w:type="spellEnd"/>
      <w:r w:rsidRPr="0053029A">
        <w:rPr>
          <w:rFonts w:eastAsiaTheme="minorHAnsi"/>
          <w:sz w:val="22"/>
          <w:szCs w:val="22"/>
          <w:lang w:eastAsia="en-US"/>
        </w:rPr>
        <w:t xml:space="preserve"> Kft. kérelme tárgyában</w:t>
      </w:r>
    </w:p>
    <w:p w14:paraId="5A3DD856" w14:textId="1F4528FC"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Előterjesztés a Kiskunfélegyházi Ipari Park pályázati felhívásának módosítása tárgyában (zárt ülés)</w:t>
      </w:r>
    </w:p>
    <w:p w14:paraId="3B4206E4" w14:textId="63BC8E8F" w:rsidR="005A7D85" w:rsidRPr="0053029A" w:rsidRDefault="005A7D85" w:rsidP="005A7D85">
      <w:pPr>
        <w:pStyle w:val="Listaszerbekezds"/>
        <w:numPr>
          <w:ilvl w:val="0"/>
          <w:numId w:val="25"/>
        </w:numPr>
        <w:autoSpaceDE w:val="0"/>
        <w:autoSpaceDN w:val="0"/>
        <w:adjustRightInd w:val="0"/>
        <w:ind w:left="1843"/>
        <w:jc w:val="both"/>
        <w:rPr>
          <w:rFonts w:eastAsiaTheme="minorHAnsi"/>
          <w:sz w:val="22"/>
          <w:szCs w:val="22"/>
          <w:lang w:eastAsia="en-US"/>
        </w:rPr>
      </w:pPr>
      <w:r w:rsidRPr="0053029A">
        <w:rPr>
          <w:rFonts w:eastAsiaTheme="minorHAnsi"/>
          <w:sz w:val="22"/>
          <w:szCs w:val="22"/>
          <w:lang w:eastAsia="en-US"/>
        </w:rPr>
        <w:t>Egyebek</w:t>
      </w:r>
    </w:p>
    <w:p w14:paraId="71D7DC0D" w14:textId="66F750A5" w:rsidR="005D1864" w:rsidRPr="0053029A" w:rsidRDefault="005D1864" w:rsidP="00736041">
      <w:pPr>
        <w:autoSpaceDE w:val="0"/>
        <w:autoSpaceDN w:val="0"/>
        <w:adjustRightInd w:val="0"/>
        <w:jc w:val="both"/>
        <w:rPr>
          <w:rFonts w:eastAsiaTheme="minorHAnsi"/>
          <w:b/>
          <w:sz w:val="22"/>
          <w:szCs w:val="22"/>
          <w:u w:val="single"/>
          <w:lang w:eastAsia="en-US"/>
        </w:rPr>
      </w:pPr>
    </w:p>
    <w:p w14:paraId="38DDC31A" w14:textId="1BCDA9B8" w:rsidR="00BD2858" w:rsidRPr="0053029A" w:rsidRDefault="00BD2858" w:rsidP="00BD2858">
      <w:pPr>
        <w:autoSpaceDE w:val="0"/>
        <w:autoSpaceDN w:val="0"/>
        <w:adjustRightInd w:val="0"/>
        <w:ind w:left="1416"/>
        <w:jc w:val="both"/>
        <w:rPr>
          <w:rFonts w:eastAsiaTheme="minorHAnsi"/>
          <w:bCs/>
          <w:sz w:val="22"/>
          <w:szCs w:val="22"/>
          <w:lang w:eastAsia="en-US"/>
        </w:rPr>
      </w:pPr>
      <w:r w:rsidRPr="0053029A">
        <w:rPr>
          <w:rFonts w:eastAsiaTheme="minorHAnsi"/>
          <w:bCs/>
          <w:sz w:val="22"/>
          <w:szCs w:val="22"/>
          <w:lang w:eastAsia="en-US"/>
        </w:rPr>
        <w:t>2./ Jelen határozat normatív határozat</w:t>
      </w:r>
    </w:p>
    <w:p w14:paraId="7F3AB1FF" w14:textId="3BF4ACE5" w:rsidR="005D1864" w:rsidRPr="0053029A" w:rsidRDefault="005D1864" w:rsidP="00736041">
      <w:pPr>
        <w:autoSpaceDE w:val="0"/>
        <w:autoSpaceDN w:val="0"/>
        <w:adjustRightInd w:val="0"/>
        <w:jc w:val="both"/>
        <w:rPr>
          <w:rFonts w:eastAsiaTheme="minorHAnsi"/>
          <w:bCs/>
          <w:sz w:val="22"/>
          <w:szCs w:val="22"/>
          <w:lang w:eastAsia="en-US"/>
        </w:rPr>
      </w:pPr>
    </w:p>
    <w:p w14:paraId="349997BF" w14:textId="77777777" w:rsidR="00BD2858" w:rsidRPr="0053029A" w:rsidRDefault="00BD2858" w:rsidP="00736041">
      <w:pPr>
        <w:autoSpaceDE w:val="0"/>
        <w:autoSpaceDN w:val="0"/>
        <w:adjustRightInd w:val="0"/>
        <w:jc w:val="both"/>
        <w:rPr>
          <w:rFonts w:eastAsiaTheme="minorHAnsi"/>
          <w:bCs/>
          <w:sz w:val="22"/>
          <w:szCs w:val="22"/>
          <w:lang w:eastAsia="en-US"/>
        </w:rPr>
      </w:pPr>
    </w:p>
    <w:p w14:paraId="5E2C10AF" w14:textId="476B8D6A" w:rsidR="005D1864" w:rsidRPr="0053029A" w:rsidRDefault="005A7D85" w:rsidP="00736041">
      <w:pPr>
        <w:autoSpaceDE w:val="0"/>
        <w:autoSpaceDN w:val="0"/>
        <w:adjustRightInd w:val="0"/>
        <w:jc w:val="both"/>
        <w:rPr>
          <w:rFonts w:eastAsiaTheme="minorHAnsi"/>
          <w:b/>
          <w:sz w:val="22"/>
          <w:szCs w:val="22"/>
          <w:u w:val="single"/>
          <w:lang w:eastAsia="en-US"/>
        </w:rPr>
      </w:pPr>
      <w:r w:rsidRPr="0053029A">
        <w:rPr>
          <w:rFonts w:eastAsiaTheme="minorHAnsi"/>
          <w:b/>
          <w:sz w:val="22"/>
          <w:szCs w:val="22"/>
          <w:u w:val="single"/>
          <w:lang w:eastAsia="en-US"/>
        </w:rPr>
        <w:t>1. napirendi pont</w:t>
      </w:r>
    </w:p>
    <w:p w14:paraId="2CEE742E" w14:textId="70364ECD"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Kiskunfélegyháza Város Önkormányzat tulajdonában lévő gazdasági társaságok személyi kérdéseinek tárgyában</w:t>
      </w:r>
    </w:p>
    <w:p w14:paraId="6E7A08E7" w14:textId="77777777" w:rsidR="005A7D85" w:rsidRPr="0053029A" w:rsidRDefault="005A7D85" w:rsidP="005A7D85">
      <w:pPr>
        <w:autoSpaceDE w:val="0"/>
        <w:autoSpaceDN w:val="0"/>
        <w:adjustRightInd w:val="0"/>
        <w:jc w:val="both"/>
        <w:rPr>
          <w:rFonts w:eastAsiaTheme="minorHAnsi"/>
          <w:sz w:val="22"/>
          <w:szCs w:val="22"/>
          <w:lang w:eastAsia="en-US"/>
        </w:rPr>
      </w:pPr>
    </w:p>
    <w:p w14:paraId="68336F86" w14:textId="2B5DAACB" w:rsidR="005A7D85" w:rsidRPr="0053029A" w:rsidRDefault="00C65E9E"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Gyenes Attila elnök:</w:t>
      </w:r>
    </w:p>
    <w:p w14:paraId="436E04AA" w14:textId="63EE819E" w:rsidR="00C65E9E" w:rsidRPr="0053029A" w:rsidRDefault="00C65E9E"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Önök írásban megkapták az előterjesztést, amely tartalmazza a személyi változásokat. </w:t>
      </w:r>
      <w:r w:rsidR="001D6C8C" w:rsidRPr="0053029A">
        <w:rPr>
          <w:rFonts w:eastAsiaTheme="minorHAnsi"/>
          <w:sz w:val="22"/>
          <w:szCs w:val="22"/>
          <w:lang w:eastAsia="en-US"/>
        </w:rPr>
        <w:t>N</w:t>
      </w:r>
      <w:r w:rsidRPr="0053029A">
        <w:rPr>
          <w:rFonts w:eastAsiaTheme="minorHAnsi"/>
          <w:sz w:val="22"/>
          <w:szCs w:val="22"/>
          <w:lang w:eastAsia="en-US"/>
        </w:rPr>
        <w:t>égy határozat-tervezet</w:t>
      </w:r>
      <w:r w:rsidR="00837020" w:rsidRPr="0053029A">
        <w:rPr>
          <w:rFonts w:eastAsiaTheme="minorHAnsi"/>
          <w:sz w:val="22"/>
          <w:szCs w:val="22"/>
          <w:lang w:eastAsia="en-US"/>
        </w:rPr>
        <w:t>i pont van előttünk. Van-e kérdés, észrevétel?</w:t>
      </w:r>
    </w:p>
    <w:p w14:paraId="14765BDC" w14:textId="1BAEC843" w:rsidR="00837020" w:rsidRPr="0053029A" w:rsidRDefault="00837020" w:rsidP="005A7D85">
      <w:pPr>
        <w:autoSpaceDE w:val="0"/>
        <w:autoSpaceDN w:val="0"/>
        <w:adjustRightInd w:val="0"/>
        <w:jc w:val="both"/>
        <w:rPr>
          <w:rFonts w:eastAsiaTheme="minorHAnsi"/>
          <w:sz w:val="22"/>
          <w:szCs w:val="22"/>
          <w:lang w:eastAsia="en-US"/>
        </w:rPr>
      </w:pPr>
    </w:p>
    <w:p w14:paraId="1B4574CE" w14:textId="2E3C4AA5" w:rsidR="00837020" w:rsidRPr="0053029A" w:rsidRDefault="00837020"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Horváth Tamás bizottsági tag:</w:t>
      </w:r>
    </w:p>
    <w:p w14:paraId="5A08551C" w14:textId="2ED886C7" w:rsidR="00837020" w:rsidRPr="0053029A" w:rsidRDefault="00837020"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Javaslatom lenne a Félegyházi Közlöny vezetőjének kinevezésével kapcsolatban, hogy ne hoz</w:t>
      </w:r>
      <w:r w:rsidR="001D6C8C" w:rsidRPr="0053029A">
        <w:rPr>
          <w:rFonts w:eastAsiaTheme="minorHAnsi"/>
          <w:sz w:val="22"/>
          <w:szCs w:val="22"/>
          <w:lang w:eastAsia="en-US"/>
        </w:rPr>
        <w:t xml:space="preserve">zuk </w:t>
      </w:r>
      <w:r w:rsidRPr="0053029A">
        <w:rPr>
          <w:rFonts w:eastAsiaTheme="minorHAnsi"/>
          <w:sz w:val="22"/>
          <w:szCs w:val="22"/>
          <w:lang w:eastAsia="en-US"/>
        </w:rPr>
        <w:t>meg</w:t>
      </w:r>
      <w:r w:rsidR="001D6C8C" w:rsidRPr="0053029A">
        <w:rPr>
          <w:rFonts w:eastAsiaTheme="minorHAnsi"/>
          <w:sz w:val="22"/>
          <w:szCs w:val="22"/>
          <w:lang w:eastAsia="en-US"/>
        </w:rPr>
        <w:t xml:space="preserve"> ezt a döntést</w:t>
      </w:r>
      <w:r w:rsidRPr="0053029A">
        <w:rPr>
          <w:rFonts w:eastAsiaTheme="minorHAnsi"/>
          <w:sz w:val="22"/>
          <w:szCs w:val="22"/>
          <w:lang w:eastAsia="en-US"/>
        </w:rPr>
        <w:t>, hanem írjunk ki pályázatot a pozíció betöltésére. Így lenne normális egy gazdasági társaság esetén</w:t>
      </w:r>
      <w:r w:rsidR="001D6C8C" w:rsidRPr="0053029A">
        <w:rPr>
          <w:rFonts w:eastAsiaTheme="minorHAnsi"/>
          <w:sz w:val="22"/>
          <w:szCs w:val="22"/>
          <w:lang w:eastAsia="en-US"/>
        </w:rPr>
        <w:t>, i</w:t>
      </w:r>
      <w:r w:rsidRPr="0053029A">
        <w:rPr>
          <w:rFonts w:eastAsiaTheme="minorHAnsi"/>
          <w:sz w:val="22"/>
          <w:szCs w:val="22"/>
          <w:lang w:eastAsia="en-US"/>
        </w:rPr>
        <w:t xml:space="preserve">lletve a Félegyházi Közlöny felügyelő bizottságának a módosítását illetően semmilyen olyan okot vagy érvet nem látok, hogy egy érvényes megbízással rendelkező tagot kizárjunk a munkából. Szerintem teljesen indokolatlan. </w:t>
      </w:r>
    </w:p>
    <w:p w14:paraId="511B51F4" w14:textId="2023DFF3" w:rsidR="00837020" w:rsidRPr="0053029A" w:rsidRDefault="00837020" w:rsidP="005A7D85">
      <w:pPr>
        <w:autoSpaceDE w:val="0"/>
        <w:autoSpaceDN w:val="0"/>
        <w:adjustRightInd w:val="0"/>
        <w:jc w:val="both"/>
        <w:rPr>
          <w:rFonts w:eastAsiaTheme="minorHAnsi"/>
          <w:sz w:val="22"/>
          <w:szCs w:val="22"/>
          <w:lang w:eastAsia="en-US"/>
        </w:rPr>
      </w:pPr>
    </w:p>
    <w:p w14:paraId="1B532CBF" w14:textId="27393346" w:rsidR="00837020" w:rsidRPr="0053029A" w:rsidRDefault="00837020"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Gyenes Attila elnök: </w:t>
      </w:r>
    </w:p>
    <w:p w14:paraId="5870C312" w14:textId="4C1C7655" w:rsidR="00837020" w:rsidRPr="0053029A" w:rsidRDefault="00837020"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Módosító indítványként teszi?</w:t>
      </w:r>
    </w:p>
    <w:p w14:paraId="7AF47D08" w14:textId="106D9A2A" w:rsidR="00837020" w:rsidRPr="0053029A" w:rsidRDefault="00837020" w:rsidP="005A7D85">
      <w:pPr>
        <w:autoSpaceDE w:val="0"/>
        <w:autoSpaceDN w:val="0"/>
        <w:adjustRightInd w:val="0"/>
        <w:jc w:val="both"/>
        <w:rPr>
          <w:rFonts w:eastAsiaTheme="minorHAnsi"/>
          <w:sz w:val="22"/>
          <w:szCs w:val="22"/>
          <w:lang w:eastAsia="en-US"/>
        </w:rPr>
      </w:pPr>
    </w:p>
    <w:p w14:paraId="57BFF348" w14:textId="3F76B9F6" w:rsidR="00837020" w:rsidRPr="0053029A" w:rsidRDefault="00837020"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Horváth Tamás bizottsági tag:</w:t>
      </w:r>
    </w:p>
    <w:p w14:paraId="48C8E217" w14:textId="58D80856" w:rsidR="00837020" w:rsidRPr="0053029A" w:rsidRDefault="00837020"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Igen. </w:t>
      </w:r>
    </w:p>
    <w:p w14:paraId="72C4B26B" w14:textId="7EFD9CBE" w:rsidR="00837020" w:rsidRPr="0053029A" w:rsidRDefault="00837020" w:rsidP="005A7D85">
      <w:pPr>
        <w:autoSpaceDE w:val="0"/>
        <w:autoSpaceDN w:val="0"/>
        <w:adjustRightInd w:val="0"/>
        <w:jc w:val="both"/>
        <w:rPr>
          <w:rFonts w:eastAsiaTheme="minorHAnsi"/>
          <w:sz w:val="22"/>
          <w:szCs w:val="22"/>
          <w:lang w:eastAsia="en-US"/>
        </w:rPr>
      </w:pPr>
    </w:p>
    <w:p w14:paraId="62731830" w14:textId="51221102" w:rsidR="00837020" w:rsidRPr="0053029A" w:rsidRDefault="00837020"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Dr. Faragó Zsolt jegyző:</w:t>
      </w:r>
    </w:p>
    <w:p w14:paraId="22F3499A" w14:textId="6B2462B8" w:rsidR="00837020" w:rsidRPr="0053029A" w:rsidRDefault="00837020"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Annyit elmondanék a </w:t>
      </w:r>
      <w:r w:rsidR="00933DBA" w:rsidRPr="0053029A">
        <w:rPr>
          <w:rFonts w:eastAsiaTheme="minorHAnsi"/>
          <w:sz w:val="22"/>
          <w:szCs w:val="22"/>
          <w:lang w:eastAsia="en-US"/>
        </w:rPr>
        <w:t xml:space="preserve">jegyzőkönyv kedvéért, hogy </w:t>
      </w:r>
      <w:r w:rsidR="0058219A" w:rsidRPr="0053029A">
        <w:rPr>
          <w:rFonts w:eastAsiaTheme="minorHAnsi"/>
          <w:sz w:val="22"/>
          <w:szCs w:val="22"/>
          <w:lang w:eastAsia="en-US"/>
        </w:rPr>
        <w:t xml:space="preserve">a határozat-tervezet 1. pontjába foglalt </w:t>
      </w:r>
      <w:r w:rsidR="00933DBA" w:rsidRPr="0053029A">
        <w:rPr>
          <w:rFonts w:eastAsiaTheme="minorHAnsi"/>
          <w:sz w:val="22"/>
          <w:szCs w:val="22"/>
          <w:lang w:eastAsia="en-US"/>
        </w:rPr>
        <w:t>ügyvezető igazgató meghosszabbításánál nem írja elő a jogszabály pályázat kiírását, nem is tudok egyetlen olyan esetet sem, hogy a</w:t>
      </w:r>
      <w:r w:rsidR="00404CAA" w:rsidRPr="0053029A">
        <w:rPr>
          <w:rFonts w:eastAsiaTheme="minorHAnsi"/>
          <w:sz w:val="22"/>
          <w:szCs w:val="22"/>
          <w:lang w:eastAsia="en-US"/>
        </w:rPr>
        <w:t xml:space="preserve"> félegyházi</w:t>
      </w:r>
      <w:r w:rsidR="00933DBA" w:rsidRPr="0053029A">
        <w:rPr>
          <w:rFonts w:eastAsiaTheme="minorHAnsi"/>
          <w:sz w:val="22"/>
          <w:szCs w:val="22"/>
          <w:lang w:eastAsia="en-US"/>
        </w:rPr>
        <w:t xml:space="preserve"> önkormányzat pályázatot írt volna ki. </w:t>
      </w:r>
      <w:r w:rsidR="00404CAA" w:rsidRPr="0053029A">
        <w:rPr>
          <w:rFonts w:eastAsiaTheme="minorHAnsi"/>
          <w:sz w:val="22"/>
          <w:szCs w:val="22"/>
          <w:lang w:eastAsia="en-US"/>
        </w:rPr>
        <w:t xml:space="preserve">Ezt csak a jegyzőkönyv kedvéért mondom el, ez nem törvényi kötelezettség, a Testület soha nem is írt ki ilyet. </w:t>
      </w:r>
    </w:p>
    <w:p w14:paraId="6DEC222E" w14:textId="4224EE9D" w:rsidR="00404CAA" w:rsidRPr="0053029A" w:rsidRDefault="00404CAA"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lastRenderedPageBreak/>
        <w:t>A másik ügyben pedig szeretném fölhívni a figyelmet, hogy nyilván mivel a képviselő-testületi anyagok elkészítéséért a jegyző felelős, én pontosan tudom, hogy milyen levelezések történtek ebben az ügyben és a jegyzőkönyv kedvéért szeretném rögzíteni, hogy én úgy tudom – és erről személyesen is beszéltünk és utána írásban is meg lett erősítve</w:t>
      </w:r>
      <w:r w:rsidR="001D6C8C" w:rsidRPr="0053029A">
        <w:rPr>
          <w:rFonts w:eastAsiaTheme="minorHAnsi"/>
          <w:sz w:val="22"/>
          <w:szCs w:val="22"/>
          <w:lang w:eastAsia="en-US"/>
        </w:rPr>
        <w:t xml:space="preserve"> -</w:t>
      </w:r>
      <w:r w:rsidRPr="0053029A">
        <w:rPr>
          <w:rFonts w:eastAsiaTheme="minorHAnsi"/>
          <w:sz w:val="22"/>
          <w:szCs w:val="22"/>
          <w:lang w:eastAsia="en-US"/>
        </w:rPr>
        <w:t xml:space="preserve"> hogy az Önök által javasolt személyt a Képviselő-testületet vezető</w:t>
      </w:r>
      <w:r w:rsidR="001D6C8C" w:rsidRPr="0053029A">
        <w:rPr>
          <w:rFonts w:eastAsiaTheme="minorHAnsi"/>
          <w:sz w:val="22"/>
          <w:szCs w:val="22"/>
          <w:lang w:eastAsia="en-US"/>
        </w:rPr>
        <w:t>,</w:t>
      </w:r>
      <w:r w:rsidRPr="0053029A">
        <w:rPr>
          <w:rFonts w:eastAsiaTheme="minorHAnsi"/>
          <w:sz w:val="22"/>
          <w:szCs w:val="22"/>
          <w:lang w:eastAsia="en-US"/>
        </w:rPr>
        <w:t xml:space="preserve"> többségi képviselői frakció nem fogja elfogadni semmiféleképpen, tehát ő nem fogja megkapni a többségi szavazatot és arra kérték Önöket, hogy legyenek szívesek más személyt delegálni és bárkit delegálnak, el fogják fogadni. Ezt csak azért szeretném elmondani, hogy amennyiben nem történik delegálás, akkor pedig egy közszolgálati jogviszonyban álló közgazdász vagy jogász végzettséghű személy lesz javasolva a felügyelő bizottsági tagságra. Tehát, ha Önök javasolnak bárkit, úgy tudom, hogy azt a Képviselő-testület többsége el fogja fogadni.</w:t>
      </w:r>
    </w:p>
    <w:p w14:paraId="4F2D3343" w14:textId="2FBA2368" w:rsidR="00837020" w:rsidRPr="0053029A" w:rsidRDefault="00837020" w:rsidP="005A7D85">
      <w:pPr>
        <w:autoSpaceDE w:val="0"/>
        <w:autoSpaceDN w:val="0"/>
        <w:adjustRightInd w:val="0"/>
        <w:jc w:val="both"/>
        <w:rPr>
          <w:rFonts w:eastAsiaTheme="minorHAnsi"/>
          <w:sz w:val="22"/>
          <w:szCs w:val="22"/>
          <w:lang w:eastAsia="en-US"/>
        </w:rPr>
      </w:pPr>
    </w:p>
    <w:p w14:paraId="12ED1C22" w14:textId="708F2970" w:rsidR="00404CAA" w:rsidRPr="0053029A" w:rsidRDefault="00404CAA"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Gyenes Attila elnök: </w:t>
      </w:r>
    </w:p>
    <w:p w14:paraId="3F35AC9E" w14:textId="0EE1E31E" w:rsidR="00404CAA" w:rsidRPr="0053029A" w:rsidRDefault="007A7887"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 módosító indítványokról fogunk szavazni. Az első szerint Kiskunfélegyháza Város Önkormányzata a Félegyházi Közlöny Nonprofit Kft. ügyvezetőjének tisztségére pályázatot írjon ki. Aki ezt tudja támogatni, kérem, jelezze. </w:t>
      </w:r>
    </w:p>
    <w:p w14:paraId="0AD29D21" w14:textId="4CE29EB1" w:rsidR="007A7887" w:rsidRPr="0053029A" w:rsidRDefault="007A7887" w:rsidP="005A7D85">
      <w:pPr>
        <w:autoSpaceDE w:val="0"/>
        <w:autoSpaceDN w:val="0"/>
        <w:adjustRightInd w:val="0"/>
        <w:jc w:val="both"/>
        <w:rPr>
          <w:rFonts w:eastAsiaTheme="minorHAnsi"/>
          <w:sz w:val="22"/>
          <w:szCs w:val="22"/>
          <w:lang w:eastAsia="en-US"/>
        </w:rPr>
      </w:pPr>
    </w:p>
    <w:p w14:paraId="2CEEC820" w14:textId="5858E399" w:rsidR="007A7887" w:rsidRPr="0053029A" w:rsidRDefault="007A7887"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Megállapítom, hogy a Bizottság 1 igen, 5 tartózkodás szavazattal</w:t>
      </w:r>
      <w:r w:rsidR="000B0AE3" w:rsidRPr="0053029A">
        <w:rPr>
          <w:rFonts w:eastAsiaTheme="minorHAnsi"/>
          <w:sz w:val="22"/>
          <w:szCs w:val="22"/>
          <w:lang w:eastAsia="en-US"/>
        </w:rPr>
        <w:t xml:space="preserve"> a módosító javaslatot nem támogatta. </w:t>
      </w:r>
    </w:p>
    <w:p w14:paraId="65203F51" w14:textId="212A055B" w:rsidR="000B0AE3" w:rsidRPr="0053029A" w:rsidRDefault="000B0AE3" w:rsidP="005A7D85">
      <w:pPr>
        <w:autoSpaceDE w:val="0"/>
        <w:autoSpaceDN w:val="0"/>
        <w:adjustRightInd w:val="0"/>
        <w:jc w:val="both"/>
        <w:rPr>
          <w:rFonts w:eastAsiaTheme="minorHAnsi"/>
          <w:sz w:val="22"/>
          <w:szCs w:val="22"/>
          <w:lang w:eastAsia="en-US"/>
        </w:rPr>
      </w:pPr>
    </w:p>
    <w:p w14:paraId="641C425B" w14:textId="5B542AC3" w:rsidR="000B0AE3" w:rsidRPr="0053029A" w:rsidRDefault="000B0AE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 második módosító indítvány szerint Eszik Bencét javasolják továbbra is a felügyelő bizottsági tagságra. Aki ezt támogatja, kérem, jelezze. </w:t>
      </w:r>
    </w:p>
    <w:p w14:paraId="46F95953" w14:textId="66E4A0DD" w:rsidR="000B0AE3" w:rsidRPr="0053029A" w:rsidRDefault="000B0AE3" w:rsidP="005A7D85">
      <w:pPr>
        <w:autoSpaceDE w:val="0"/>
        <w:autoSpaceDN w:val="0"/>
        <w:adjustRightInd w:val="0"/>
        <w:jc w:val="both"/>
        <w:rPr>
          <w:rFonts w:eastAsiaTheme="minorHAnsi"/>
          <w:sz w:val="22"/>
          <w:szCs w:val="22"/>
          <w:lang w:eastAsia="en-US"/>
        </w:rPr>
      </w:pPr>
    </w:p>
    <w:p w14:paraId="6BFC24B6" w14:textId="62353055" w:rsidR="000B0AE3" w:rsidRPr="0053029A" w:rsidRDefault="000B0AE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Megállapítom, hogy a Bizottság 1 igen, 4 nem, 1 tartózkodás szavazattal a módosító javaslatot nem támogatta. </w:t>
      </w:r>
    </w:p>
    <w:p w14:paraId="2D8C04FF" w14:textId="6FA8757D" w:rsidR="000B0AE3" w:rsidRPr="0053029A" w:rsidRDefault="000B0AE3" w:rsidP="005A7D85">
      <w:pPr>
        <w:autoSpaceDE w:val="0"/>
        <w:autoSpaceDN w:val="0"/>
        <w:adjustRightInd w:val="0"/>
        <w:jc w:val="both"/>
        <w:rPr>
          <w:rFonts w:eastAsiaTheme="minorHAnsi"/>
          <w:sz w:val="22"/>
          <w:szCs w:val="22"/>
          <w:lang w:eastAsia="en-US"/>
        </w:rPr>
      </w:pPr>
    </w:p>
    <w:p w14:paraId="2CB027DC" w14:textId="41AFD8DF" w:rsidR="000B0AE3" w:rsidRPr="0053029A" w:rsidRDefault="000B0AE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Ezt követően az eredeti határozat-tervezete</w:t>
      </w:r>
      <w:r w:rsidR="002F78AE" w:rsidRPr="0053029A">
        <w:rPr>
          <w:rFonts w:eastAsiaTheme="minorHAnsi"/>
          <w:sz w:val="22"/>
          <w:szCs w:val="22"/>
          <w:lang w:eastAsia="en-US"/>
        </w:rPr>
        <w:t>ket</w:t>
      </w:r>
      <w:r w:rsidRPr="0053029A">
        <w:rPr>
          <w:rFonts w:eastAsiaTheme="minorHAnsi"/>
          <w:sz w:val="22"/>
          <w:szCs w:val="22"/>
          <w:lang w:eastAsia="en-US"/>
        </w:rPr>
        <w:t xml:space="preserve"> teszem fel szavazásra, aki tudja támogatni</w:t>
      </w:r>
      <w:r w:rsidR="002F78AE" w:rsidRPr="0053029A">
        <w:rPr>
          <w:rFonts w:eastAsiaTheme="minorHAnsi"/>
          <w:sz w:val="22"/>
          <w:szCs w:val="22"/>
          <w:lang w:eastAsia="en-US"/>
        </w:rPr>
        <w:t xml:space="preserve"> mind a négy határozat-tervezetet, </w:t>
      </w:r>
      <w:r w:rsidRPr="0053029A">
        <w:rPr>
          <w:rFonts w:eastAsiaTheme="minorHAnsi"/>
          <w:sz w:val="22"/>
          <w:szCs w:val="22"/>
          <w:lang w:eastAsia="en-US"/>
        </w:rPr>
        <w:t>kérem, jelezze.</w:t>
      </w:r>
    </w:p>
    <w:p w14:paraId="121FB7C2" w14:textId="65D951A9" w:rsidR="002F78AE" w:rsidRPr="0053029A" w:rsidRDefault="002F78AE" w:rsidP="005A7D85">
      <w:pPr>
        <w:autoSpaceDE w:val="0"/>
        <w:autoSpaceDN w:val="0"/>
        <w:adjustRightInd w:val="0"/>
        <w:jc w:val="both"/>
        <w:rPr>
          <w:rFonts w:eastAsiaTheme="minorHAnsi"/>
          <w:sz w:val="22"/>
          <w:szCs w:val="22"/>
          <w:lang w:eastAsia="en-US"/>
        </w:rPr>
      </w:pPr>
    </w:p>
    <w:p w14:paraId="5D1EA579" w14:textId="1995CC49" w:rsidR="002F78AE" w:rsidRPr="0053029A" w:rsidRDefault="002F78AE"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Megállapítom, hogy a Bizottság </w:t>
      </w:r>
      <w:r w:rsidR="00D0527D" w:rsidRPr="0053029A">
        <w:rPr>
          <w:rFonts w:eastAsiaTheme="minorHAnsi"/>
          <w:sz w:val="22"/>
          <w:szCs w:val="22"/>
          <w:lang w:eastAsia="en-US"/>
        </w:rPr>
        <w:t xml:space="preserve">5 igen, 1 nem szavazattal </w:t>
      </w:r>
      <w:r w:rsidRPr="0053029A">
        <w:rPr>
          <w:rFonts w:eastAsiaTheme="minorHAnsi"/>
          <w:sz w:val="22"/>
          <w:szCs w:val="22"/>
          <w:lang w:eastAsia="en-US"/>
        </w:rPr>
        <w:t>a határozat-tervezeteket támogatja és az alábbi határozatot hozza:</w:t>
      </w:r>
    </w:p>
    <w:p w14:paraId="34022442" w14:textId="77777777" w:rsidR="000F66B6" w:rsidRPr="0053029A" w:rsidRDefault="000F66B6" w:rsidP="005A7D85">
      <w:pPr>
        <w:autoSpaceDE w:val="0"/>
        <w:autoSpaceDN w:val="0"/>
        <w:adjustRightInd w:val="0"/>
        <w:jc w:val="both"/>
        <w:rPr>
          <w:rFonts w:eastAsiaTheme="minorHAnsi"/>
          <w:sz w:val="22"/>
          <w:szCs w:val="22"/>
          <w:lang w:eastAsia="en-US"/>
        </w:rPr>
      </w:pPr>
    </w:p>
    <w:p w14:paraId="1D3A24A4" w14:textId="5D6AE11B" w:rsidR="003D5D0D" w:rsidRPr="0053029A" w:rsidRDefault="003D5D0D" w:rsidP="003D5D0D">
      <w:pPr>
        <w:ind w:left="702" w:firstLine="708"/>
        <w:jc w:val="both"/>
        <w:rPr>
          <w:b/>
          <w:sz w:val="22"/>
          <w:szCs w:val="22"/>
          <w:u w:val="single"/>
        </w:rPr>
      </w:pPr>
      <w:r w:rsidRPr="0053029A">
        <w:rPr>
          <w:b/>
          <w:sz w:val="22"/>
          <w:szCs w:val="22"/>
          <w:u w:val="single"/>
        </w:rPr>
        <w:t>137/2019. (XI.26.) GB határozat:</w:t>
      </w:r>
    </w:p>
    <w:p w14:paraId="5A9C5AC1" w14:textId="3A446B55" w:rsidR="003D5D0D" w:rsidRPr="0053029A" w:rsidRDefault="003D5D0D" w:rsidP="003D5D0D">
      <w:pPr>
        <w:ind w:left="1410"/>
        <w:jc w:val="both"/>
        <w:rPr>
          <w:b/>
          <w:sz w:val="22"/>
          <w:szCs w:val="22"/>
        </w:rPr>
      </w:pPr>
      <w:r w:rsidRPr="0053029A">
        <w:rPr>
          <w:rFonts w:eastAsiaTheme="minorHAnsi"/>
          <w:b/>
          <w:bCs/>
          <w:sz w:val="22"/>
          <w:szCs w:val="22"/>
          <w:lang w:eastAsia="en-US"/>
        </w:rPr>
        <w:t>Kiskunfélegyháza Város Önkormányzat tulajdonában lévő gazdasági társaságok személyi kérdései</w:t>
      </w:r>
    </w:p>
    <w:p w14:paraId="3FC84310" w14:textId="00C18F3D" w:rsidR="003D5D0D" w:rsidRPr="0053029A" w:rsidRDefault="003D5D0D" w:rsidP="003D5D0D">
      <w:pPr>
        <w:ind w:left="702" w:firstLine="708"/>
        <w:jc w:val="both"/>
        <w:rPr>
          <w:b/>
          <w:sz w:val="22"/>
          <w:szCs w:val="22"/>
        </w:rPr>
      </w:pPr>
    </w:p>
    <w:p w14:paraId="6629B94D" w14:textId="39505CFF" w:rsidR="003D5D0D" w:rsidRPr="0053029A" w:rsidRDefault="003D5D0D" w:rsidP="003D5D0D">
      <w:pPr>
        <w:ind w:left="1410"/>
        <w:jc w:val="both"/>
        <w:rPr>
          <w:sz w:val="22"/>
          <w:szCs w:val="22"/>
        </w:rPr>
      </w:pPr>
      <w:r w:rsidRPr="0053029A">
        <w:rPr>
          <w:sz w:val="22"/>
          <w:szCs w:val="22"/>
        </w:rPr>
        <w:t xml:space="preserve">Kiskunfélegyháza Város Önkormányzat Képviselő-testület Gazdasági Bizottsága a </w:t>
      </w:r>
      <w:r w:rsidRPr="0053029A">
        <w:rPr>
          <w:rFonts w:eastAsiaTheme="minorHAnsi"/>
          <w:sz w:val="22"/>
          <w:szCs w:val="22"/>
          <w:lang w:eastAsia="en-US"/>
        </w:rPr>
        <w:t>Kiskunfélegyháza Város Önkormányzat tulajdonában lévő gazdasági társaságok személyi kérdéseinek tárgyában készült előterjesztést támogatja és javasolja a határozat-tervezet</w:t>
      </w:r>
      <w:r w:rsidR="00947803" w:rsidRPr="0053029A">
        <w:rPr>
          <w:rFonts w:eastAsiaTheme="minorHAnsi"/>
          <w:sz w:val="22"/>
          <w:szCs w:val="22"/>
          <w:lang w:eastAsia="en-US"/>
        </w:rPr>
        <w:t>ek</w:t>
      </w:r>
      <w:r w:rsidRPr="0053029A">
        <w:rPr>
          <w:rFonts w:eastAsiaTheme="minorHAnsi"/>
          <w:sz w:val="22"/>
          <w:szCs w:val="22"/>
          <w:lang w:eastAsia="en-US"/>
        </w:rPr>
        <w:t xml:space="preserve"> elfogadását a Képviselő-testületnek. </w:t>
      </w:r>
    </w:p>
    <w:p w14:paraId="78804648" w14:textId="5AF7C1CE" w:rsidR="005A7D85" w:rsidRPr="0053029A" w:rsidRDefault="005A7D85" w:rsidP="005A7D85">
      <w:pPr>
        <w:autoSpaceDE w:val="0"/>
        <w:autoSpaceDN w:val="0"/>
        <w:adjustRightInd w:val="0"/>
        <w:jc w:val="both"/>
        <w:rPr>
          <w:rFonts w:eastAsiaTheme="minorHAnsi"/>
          <w:sz w:val="22"/>
          <w:szCs w:val="22"/>
          <w:lang w:eastAsia="en-US"/>
        </w:rPr>
      </w:pPr>
    </w:p>
    <w:p w14:paraId="2FCC4ED7" w14:textId="77777777" w:rsidR="0053029A" w:rsidRDefault="0053029A" w:rsidP="005A7D85">
      <w:pPr>
        <w:autoSpaceDE w:val="0"/>
        <w:autoSpaceDN w:val="0"/>
        <w:adjustRightInd w:val="0"/>
        <w:jc w:val="both"/>
        <w:rPr>
          <w:rFonts w:eastAsiaTheme="minorHAnsi"/>
          <w:b/>
          <w:bCs/>
          <w:sz w:val="22"/>
          <w:szCs w:val="22"/>
          <w:u w:val="single"/>
          <w:lang w:eastAsia="en-US"/>
        </w:rPr>
      </w:pPr>
    </w:p>
    <w:p w14:paraId="0287F0F9" w14:textId="0A95CC53"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2. napirendi pont </w:t>
      </w:r>
    </w:p>
    <w:p w14:paraId="52EBE4CC" w14:textId="6C15270C"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Kiskunfélegyháza Város Önkormányzat 2019. évi költségvetési rendeletének módosítására</w:t>
      </w:r>
    </w:p>
    <w:p w14:paraId="596AB1F1" w14:textId="5B0C8145" w:rsidR="005A7D85" w:rsidRPr="0053029A" w:rsidRDefault="005A7D85" w:rsidP="005A7D85">
      <w:pPr>
        <w:autoSpaceDE w:val="0"/>
        <w:autoSpaceDN w:val="0"/>
        <w:adjustRightInd w:val="0"/>
        <w:jc w:val="both"/>
        <w:rPr>
          <w:rFonts w:eastAsiaTheme="minorHAnsi"/>
          <w:sz w:val="22"/>
          <w:szCs w:val="22"/>
          <w:lang w:eastAsia="en-US"/>
        </w:rPr>
      </w:pPr>
    </w:p>
    <w:p w14:paraId="09C81DB8" w14:textId="7CCA1F91" w:rsidR="00947803" w:rsidRPr="0053029A" w:rsidRDefault="00947803"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Gyenes Attila elnök: </w:t>
      </w:r>
    </w:p>
    <w:p w14:paraId="7129FBC7" w14:textId="1D087AEA" w:rsidR="00947803"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Önök megkapták a rendelet-tervezetet, amely tartalmazza a szokásos levezetéseket, a hatásvizsgálati lapot, illetve a független könyvvizsgálói véleményt is. Van-e kiegészítés, kérdés, hozzászólás?</w:t>
      </w:r>
    </w:p>
    <w:p w14:paraId="69601B34" w14:textId="27007C93" w:rsidR="00D0527D" w:rsidRPr="0053029A" w:rsidRDefault="00D0527D" w:rsidP="005A7D85">
      <w:pPr>
        <w:autoSpaceDE w:val="0"/>
        <w:autoSpaceDN w:val="0"/>
        <w:adjustRightInd w:val="0"/>
        <w:jc w:val="both"/>
        <w:rPr>
          <w:rFonts w:eastAsiaTheme="minorHAnsi"/>
          <w:sz w:val="22"/>
          <w:szCs w:val="22"/>
          <w:lang w:eastAsia="en-US"/>
        </w:rPr>
      </w:pPr>
    </w:p>
    <w:p w14:paraId="58B7CF58" w14:textId="2F660613"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Amennyiben nincs, aki a rendelet-tervezetet támogatja, kérem, jelezze. </w:t>
      </w:r>
    </w:p>
    <w:p w14:paraId="7803E5FC" w14:textId="489AE1A4" w:rsidR="00D0527D" w:rsidRPr="0053029A" w:rsidRDefault="00D0527D" w:rsidP="005A7D85">
      <w:pPr>
        <w:autoSpaceDE w:val="0"/>
        <w:autoSpaceDN w:val="0"/>
        <w:adjustRightInd w:val="0"/>
        <w:jc w:val="both"/>
        <w:rPr>
          <w:rFonts w:eastAsiaTheme="minorHAnsi"/>
          <w:sz w:val="22"/>
          <w:szCs w:val="22"/>
          <w:lang w:eastAsia="en-US"/>
        </w:rPr>
      </w:pPr>
    </w:p>
    <w:p w14:paraId="78CF3C66" w14:textId="7065D31D"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Megállapítom, hogy a Bizottság 6 igen, egyhangú szavazással a rendelet-tervezetet támogatja és az alábbi határozatot hozza:</w:t>
      </w:r>
    </w:p>
    <w:p w14:paraId="0D60E8AA" w14:textId="4BF95AE8" w:rsidR="00D0527D" w:rsidRDefault="00D0527D" w:rsidP="005A7D85">
      <w:pPr>
        <w:autoSpaceDE w:val="0"/>
        <w:autoSpaceDN w:val="0"/>
        <w:adjustRightInd w:val="0"/>
        <w:jc w:val="both"/>
        <w:rPr>
          <w:rFonts w:eastAsiaTheme="minorHAnsi"/>
          <w:sz w:val="22"/>
          <w:szCs w:val="22"/>
          <w:lang w:eastAsia="en-US"/>
        </w:rPr>
      </w:pPr>
    </w:p>
    <w:p w14:paraId="38215717" w14:textId="7216DAE7" w:rsidR="0053029A" w:rsidRDefault="0053029A" w:rsidP="005A7D85">
      <w:pPr>
        <w:autoSpaceDE w:val="0"/>
        <w:autoSpaceDN w:val="0"/>
        <w:adjustRightInd w:val="0"/>
        <w:jc w:val="both"/>
        <w:rPr>
          <w:rFonts w:eastAsiaTheme="minorHAnsi"/>
          <w:sz w:val="22"/>
          <w:szCs w:val="22"/>
          <w:lang w:eastAsia="en-US"/>
        </w:rPr>
      </w:pPr>
    </w:p>
    <w:p w14:paraId="71D8D00B" w14:textId="77777777" w:rsidR="0053029A" w:rsidRPr="0053029A" w:rsidRDefault="0053029A" w:rsidP="005A7D85">
      <w:pPr>
        <w:autoSpaceDE w:val="0"/>
        <w:autoSpaceDN w:val="0"/>
        <w:adjustRightInd w:val="0"/>
        <w:jc w:val="both"/>
        <w:rPr>
          <w:rFonts w:eastAsiaTheme="minorHAnsi"/>
          <w:sz w:val="22"/>
          <w:szCs w:val="22"/>
          <w:lang w:eastAsia="en-US"/>
        </w:rPr>
      </w:pPr>
    </w:p>
    <w:p w14:paraId="76D3458D" w14:textId="100327D3" w:rsidR="00D0527D" w:rsidRPr="0053029A" w:rsidRDefault="00D0527D" w:rsidP="00D0527D">
      <w:pPr>
        <w:ind w:left="702" w:firstLine="708"/>
        <w:jc w:val="both"/>
        <w:rPr>
          <w:b/>
          <w:sz w:val="22"/>
          <w:szCs w:val="22"/>
          <w:u w:val="single"/>
        </w:rPr>
      </w:pPr>
      <w:r w:rsidRPr="0053029A">
        <w:rPr>
          <w:b/>
          <w:sz w:val="22"/>
          <w:szCs w:val="22"/>
          <w:u w:val="single"/>
        </w:rPr>
        <w:lastRenderedPageBreak/>
        <w:t>138/2019. (XI.26.) GB határozat:</w:t>
      </w:r>
    </w:p>
    <w:p w14:paraId="2601E7A8" w14:textId="230739AD" w:rsidR="00D0527D" w:rsidRPr="0053029A" w:rsidRDefault="00D0527D" w:rsidP="00D0527D">
      <w:pPr>
        <w:autoSpaceDE w:val="0"/>
        <w:autoSpaceDN w:val="0"/>
        <w:adjustRightInd w:val="0"/>
        <w:ind w:left="702" w:firstLine="708"/>
        <w:jc w:val="both"/>
        <w:rPr>
          <w:rFonts w:eastAsiaTheme="minorHAnsi"/>
          <w:b/>
          <w:bCs/>
          <w:sz w:val="22"/>
          <w:szCs w:val="22"/>
          <w:lang w:eastAsia="en-US"/>
        </w:rPr>
      </w:pPr>
      <w:r w:rsidRPr="0053029A">
        <w:rPr>
          <w:rFonts w:eastAsiaTheme="minorHAnsi"/>
          <w:b/>
          <w:bCs/>
          <w:sz w:val="22"/>
          <w:szCs w:val="22"/>
          <w:lang w:eastAsia="en-US"/>
        </w:rPr>
        <w:t>2019. évi költségvetési rendelet módosítása</w:t>
      </w:r>
    </w:p>
    <w:p w14:paraId="47BFB6D5" w14:textId="77777777" w:rsidR="00D0527D" w:rsidRPr="0053029A" w:rsidRDefault="00D0527D" w:rsidP="00D0527D">
      <w:pPr>
        <w:ind w:left="702" w:firstLine="708"/>
        <w:jc w:val="both"/>
        <w:rPr>
          <w:b/>
          <w:sz w:val="22"/>
          <w:szCs w:val="22"/>
        </w:rPr>
      </w:pPr>
    </w:p>
    <w:p w14:paraId="1300A78A" w14:textId="2903BB6D" w:rsidR="00D0527D" w:rsidRPr="0053029A" w:rsidRDefault="00D0527D" w:rsidP="00D0527D">
      <w:pPr>
        <w:autoSpaceDE w:val="0"/>
        <w:autoSpaceDN w:val="0"/>
        <w:adjustRightInd w:val="0"/>
        <w:ind w:left="1410"/>
        <w:jc w:val="both"/>
        <w:rPr>
          <w:rFonts w:eastAsiaTheme="minorHAnsi"/>
          <w:sz w:val="22"/>
          <w:szCs w:val="22"/>
          <w:lang w:eastAsia="en-US"/>
        </w:rPr>
      </w:pPr>
      <w:r w:rsidRPr="0053029A">
        <w:rPr>
          <w:sz w:val="22"/>
          <w:szCs w:val="22"/>
        </w:rPr>
        <w:t xml:space="preserve">Kiskunfélegyháza Város Önkormányzat Képviselő-testület Gazdasági Bizottsága </w:t>
      </w:r>
      <w:r w:rsidRPr="0053029A">
        <w:rPr>
          <w:rFonts w:eastAsiaTheme="minorHAnsi"/>
          <w:sz w:val="22"/>
          <w:szCs w:val="22"/>
          <w:lang w:eastAsia="en-US"/>
        </w:rPr>
        <w:t>Kiskunfélegyháza Város Önkormányzat 2019. évi költségvetési rendeletének módosítására vonatkozó előterjesztést támogatja és javasolja a rendelet-tervezet elfogadását</w:t>
      </w:r>
      <w:r w:rsidR="00C65CD4" w:rsidRPr="0053029A">
        <w:rPr>
          <w:rFonts w:eastAsiaTheme="minorHAnsi"/>
          <w:sz w:val="22"/>
          <w:szCs w:val="22"/>
          <w:lang w:eastAsia="en-US"/>
        </w:rPr>
        <w:t xml:space="preserve"> a Képviselő-testületnek. </w:t>
      </w:r>
    </w:p>
    <w:p w14:paraId="69B50F8E" w14:textId="77777777" w:rsidR="00D0527D" w:rsidRPr="0053029A" w:rsidRDefault="00D0527D" w:rsidP="005A7D85">
      <w:pPr>
        <w:autoSpaceDE w:val="0"/>
        <w:autoSpaceDN w:val="0"/>
        <w:adjustRightInd w:val="0"/>
        <w:jc w:val="both"/>
        <w:rPr>
          <w:rFonts w:eastAsiaTheme="minorHAnsi"/>
          <w:sz w:val="22"/>
          <w:szCs w:val="22"/>
          <w:lang w:eastAsia="en-US"/>
        </w:rPr>
      </w:pPr>
    </w:p>
    <w:p w14:paraId="1D3BB992" w14:textId="55E50CCD"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3. napirendi pont</w:t>
      </w:r>
    </w:p>
    <w:p w14:paraId="3EB54904" w14:textId="6D394104"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a helyi adórendeletek felülvizsgálata tárgyában</w:t>
      </w:r>
    </w:p>
    <w:p w14:paraId="488027D2" w14:textId="4F28E625" w:rsidR="005A7D85" w:rsidRPr="0053029A" w:rsidRDefault="005A7D85" w:rsidP="005A7D85">
      <w:pPr>
        <w:autoSpaceDE w:val="0"/>
        <w:autoSpaceDN w:val="0"/>
        <w:adjustRightInd w:val="0"/>
        <w:jc w:val="both"/>
        <w:rPr>
          <w:rFonts w:eastAsiaTheme="minorHAnsi"/>
          <w:sz w:val="22"/>
          <w:szCs w:val="22"/>
          <w:lang w:eastAsia="en-US"/>
        </w:rPr>
      </w:pPr>
    </w:p>
    <w:p w14:paraId="6F11FE4B" w14:textId="481C83BC" w:rsidR="005A7D85" w:rsidRPr="0053029A" w:rsidRDefault="00D0527D"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Gyenes Attila elnök:</w:t>
      </w:r>
    </w:p>
    <w:p w14:paraId="08F699D8" w14:textId="789EA62E"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Önök írásban megkapták a határozat-tervezetet. Köszöntöm a Csoportvezetőt. Kívánja-e kiegészíteni? Kérdés, észrevétel van-e? </w:t>
      </w:r>
    </w:p>
    <w:p w14:paraId="7FEC9451" w14:textId="3202E0E3" w:rsidR="00D0527D" w:rsidRPr="0053029A" w:rsidRDefault="00D0527D" w:rsidP="005A7D85">
      <w:pPr>
        <w:autoSpaceDE w:val="0"/>
        <w:autoSpaceDN w:val="0"/>
        <w:adjustRightInd w:val="0"/>
        <w:jc w:val="both"/>
        <w:rPr>
          <w:rFonts w:eastAsiaTheme="minorHAnsi"/>
          <w:sz w:val="22"/>
          <w:szCs w:val="22"/>
          <w:lang w:eastAsia="en-US"/>
        </w:rPr>
      </w:pPr>
    </w:p>
    <w:p w14:paraId="337A28E0" w14:textId="1EE37796"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Amennyiben nincs, aki tudja támogatni, kérem, jelezze.</w:t>
      </w:r>
    </w:p>
    <w:p w14:paraId="176F6D51" w14:textId="28C17C44" w:rsidR="00D0527D" w:rsidRPr="0053029A" w:rsidRDefault="00D0527D" w:rsidP="005A7D85">
      <w:pPr>
        <w:autoSpaceDE w:val="0"/>
        <w:autoSpaceDN w:val="0"/>
        <w:adjustRightInd w:val="0"/>
        <w:jc w:val="both"/>
        <w:rPr>
          <w:rFonts w:eastAsiaTheme="minorHAnsi"/>
          <w:sz w:val="22"/>
          <w:szCs w:val="22"/>
          <w:lang w:eastAsia="en-US"/>
        </w:rPr>
      </w:pPr>
    </w:p>
    <w:p w14:paraId="21C90D41" w14:textId="03992C8A"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Megállapítom, hogy a Bizottság 6 igen egyhangú szavazattal az előterjesztést támogatja és az alábbi határozatot hozza:</w:t>
      </w:r>
    </w:p>
    <w:p w14:paraId="264E4F86" w14:textId="254D93A9" w:rsidR="00D0527D" w:rsidRPr="0053029A" w:rsidRDefault="00D0527D" w:rsidP="005A7D85">
      <w:pPr>
        <w:autoSpaceDE w:val="0"/>
        <w:autoSpaceDN w:val="0"/>
        <w:adjustRightInd w:val="0"/>
        <w:jc w:val="both"/>
        <w:rPr>
          <w:rFonts w:eastAsiaTheme="minorHAnsi"/>
          <w:sz w:val="22"/>
          <w:szCs w:val="22"/>
          <w:lang w:eastAsia="en-US"/>
        </w:rPr>
      </w:pPr>
    </w:p>
    <w:p w14:paraId="57BE01BC" w14:textId="455FB987" w:rsidR="00D0527D" w:rsidRPr="0053029A" w:rsidRDefault="00D0527D" w:rsidP="00D0527D">
      <w:pPr>
        <w:ind w:left="702" w:firstLine="708"/>
        <w:jc w:val="both"/>
        <w:rPr>
          <w:b/>
          <w:sz w:val="22"/>
          <w:szCs w:val="22"/>
          <w:u w:val="single"/>
        </w:rPr>
      </w:pPr>
      <w:r w:rsidRPr="0053029A">
        <w:rPr>
          <w:b/>
          <w:sz w:val="22"/>
          <w:szCs w:val="22"/>
          <w:u w:val="single"/>
        </w:rPr>
        <w:t>139/2019. (XI.26.) GB határozat:</w:t>
      </w:r>
    </w:p>
    <w:p w14:paraId="2F55616A" w14:textId="6889D4C7" w:rsidR="00D0527D" w:rsidRPr="0053029A" w:rsidRDefault="00D0527D" w:rsidP="00D0527D">
      <w:pPr>
        <w:autoSpaceDE w:val="0"/>
        <w:autoSpaceDN w:val="0"/>
        <w:adjustRightInd w:val="0"/>
        <w:ind w:left="702" w:firstLine="708"/>
        <w:jc w:val="both"/>
        <w:rPr>
          <w:rFonts w:eastAsiaTheme="minorHAnsi"/>
          <w:b/>
          <w:bCs/>
          <w:sz w:val="22"/>
          <w:szCs w:val="22"/>
          <w:lang w:eastAsia="en-US"/>
        </w:rPr>
      </w:pPr>
      <w:r w:rsidRPr="0053029A">
        <w:rPr>
          <w:rFonts w:eastAsiaTheme="minorHAnsi"/>
          <w:b/>
          <w:bCs/>
          <w:sz w:val="22"/>
          <w:szCs w:val="22"/>
          <w:lang w:eastAsia="en-US"/>
        </w:rPr>
        <w:t>Helyi adórendelet felülvizsgálata</w:t>
      </w:r>
    </w:p>
    <w:p w14:paraId="7986EA5C" w14:textId="77777777" w:rsidR="00D0527D" w:rsidRPr="0053029A" w:rsidRDefault="00D0527D" w:rsidP="00D0527D">
      <w:pPr>
        <w:ind w:left="702" w:firstLine="708"/>
        <w:jc w:val="both"/>
        <w:rPr>
          <w:b/>
          <w:sz w:val="22"/>
          <w:szCs w:val="22"/>
        </w:rPr>
      </w:pPr>
    </w:p>
    <w:p w14:paraId="47D9B6DE" w14:textId="3FF74025" w:rsidR="00D0527D" w:rsidRPr="0053029A" w:rsidRDefault="00D0527D" w:rsidP="00D0527D">
      <w:pPr>
        <w:autoSpaceDE w:val="0"/>
        <w:autoSpaceDN w:val="0"/>
        <w:adjustRightInd w:val="0"/>
        <w:ind w:left="1410"/>
        <w:jc w:val="both"/>
        <w:rPr>
          <w:rFonts w:eastAsiaTheme="minorHAnsi"/>
          <w:sz w:val="22"/>
          <w:szCs w:val="22"/>
          <w:lang w:eastAsia="en-US"/>
        </w:rPr>
      </w:pPr>
      <w:r w:rsidRPr="0053029A">
        <w:rPr>
          <w:sz w:val="22"/>
          <w:szCs w:val="22"/>
        </w:rPr>
        <w:t xml:space="preserve">Kiskunfélegyháza Város Önkormányzat Képviselő-testület Gazdasági </w:t>
      </w:r>
      <w:r w:rsidR="00E7362D" w:rsidRPr="0053029A">
        <w:rPr>
          <w:sz w:val="22"/>
          <w:szCs w:val="22"/>
        </w:rPr>
        <w:t xml:space="preserve">Bizottsága </w:t>
      </w:r>
      <w:r w:rsidRPr="0053029A">
        <w:rPr>
          <w:sz w:val="22"/>
          <w:szCs w:val="22"/>
        </w:rPr>
        <w:t xml:space="preserve">a helyi adórendeletek felülvizsgálata tárgyában készült </w:t>
      </w:r>
      <w:r w:rsidRPr="0053029A">
        <w:rPr>
          <w:rFonts w:eastAsiaTheme="minorHAnsi"/>
          <w:sz w:val="22"/>
          <w:szCs w:val="22"/>
          <w:lang w:eastAsia="en-US"/>
        </w:rPr>
        <w:t>előterjesztést támogatja és javasolja a határozat-tervezet elfogadását</w:t>
      </w:r>
      <w:r w:rsidR="00C65CD4" w:rsidRPr="0053029A">
        <w:rPr>
          <w:rFonts w:eastAsiaTheme="minorHAnsi"/>
          <w:sz w:val="22"/>
          <w:szCs w:val="22"/>
          <w:lang w:eastAsia="en-US"/>
        </w:rPr>
        <w:t xml:space="preserve"> a Képviselő-testületnek. </w:t>
      </w:r>
    </w:p>
    <w:p w14:paraId="2C2674EA" w14:textId="77777777" w:rsidR="00D0527D" w:rsidRPr="0053029A" w:rsidRDefault="00D0527D" w:rsidP="005A7D85">
      <w:pPr>
        <w:autoSpaceDE w:val="0"/>
        <w:autoSpaceDN w:val="0"/>
        <w:adjustRightInd w:val="0"/>
        <w:jc w:val="both"/>
        <w:rPr>
          <w:rFonts w:eastAsiaTheme="minorHAnsi"/>
          <w:sz w:val="22"/>
          <w:szCs w:val="22"/>
          <w:lang w:eastAsia="en-US"/>
        </w:rPr>
      </w:pPr>
    </w:p>
    <w:p w14:paraId="6A463FD5" w14:textId="77777777" w:rsidR="00D0527D" w:rsidRPr="0053029A" w:rsidRDefault="00D0527D" w:rsidP="005A7D85">
      <w:pPr>
        <w:autoSpaceDE w:val="0"/>
        <w:autoSpaceDN w:val="0"/>
        <w:adjustRightInd w:val="0"/>
        <w:jc w:val="both"/>
        <w:rPr>
          <w:rFonts w:eastAsiaTheme="minorHAnsi"/>
          <w:sz w:val="22"/>
          <w:szCs w:val="22"/>
          <w:lang w:eastAsia="en-US"/>
        </w:rPr>
      </w:pPr>
    </w:p>
    <w:p w14:paraId="08AF8669" w14:textId="67816167"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4. napirendi pont</w:t>
      </w:r>
    </w:p>
    <w:p w14:paraId="4BBEEF4D" w14:textId="77847662"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a Kiskunfélegyházi Polgármesteri Hivatal 2019. évi működéséről</w:t>
      </w:r>
    </w:p>
    <w:p w14:paraId="2FBE784D" w14:textId="69829611" w:rsidR="005A7D85" w:rsidRPr="0053029A" w:rsidRDefault="005A7D85" w:rsidP="005A7D85">
      <w:pPr>
        <w:autoSpaceDE w:val="0"/>
        <w:autoSpaceDN w:val="0"/>
        <w:adjustRightInd w:val="0"/>
        <w:jc w:val="both"/>
        <w:rPr>
          <w:rFonts w:eastAsiaTheme="minorHAnsi"/>
          <w:sz w:val="22"/>
          <w:szCs w:val="22"/>
          <w:lang w:eastAsia="en-US"/>
        </w:rPr>
      </w:pPr>
    </w:p>
    <w:p w14:paraId="51C3E85C" w14:textId="06ED9F3A" w:rsidR="005A7D85" w:rsidRPr="0053029A" w:rsidRDefault="00D0527D"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Gyenes Attila elnök:</w:t>
      </w:r>
    </w:p>
    <w:p w14:paraId="65023A80" w14:textId="6462F9D6"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Az anyagot megkaptuk. Kérdés, észrevétel van-e?</w:t>
      </w:r>
    </w:p>
    <w:p w14:paraId="4417665A" w14:textId="50BE5BD8" w:rsidR="00D0527D" w:rsidRPr="0053029A" w:rsidRDefault="00D0527D" w:rsidP="005A7D85">
      <w:pPr>
        <w:autoSpaceDE w:val="0"/>
        <w:autoSpaceDN w:val="0"/>
        <w:adjustRightInd w:val="0"/>
        <w:jc w:val="both"/>
        <w:rPr>
          <w:rFonts w:eastAsiaTheme="minorHAnsi"/>
          <w:sz w:val="22"/>
          <w:szCs w:val="22"/>
          <w:lang w:eastAsia="en-US"/>
        </w:rPr>
      </w:pPr>
    </w:p>
    <w:p w14:paraId="31D63C72" w14:textId="6D858C77" w:rsidR="00D0527D" w:rsidRPr="0053029A" w:rsidRDefault="00D0527D"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Horváth Tamás bizottsági tag:</w:t>
      </w:r>
    </w:p>
    <w:p w14:paraId="376A9C27" w14:textId="7C5F6932"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Nemrégiben bevezettük a kihelyezett hivatali fogadóórákat a városrészeket érintően. Erre vonatkozóan nem láttam benne információt, hogy ez milyen hatékonysággal működik, mik a tapasztalatok ezzel kapcsolatban? Hogyan fogadták a városban élők? Esetleg van-e statisztikai kimutatás arra vonatkozóan, hogy mennyien látogatják a fogadási idő? Mennyire hatékony? </w:t>
      </w:r>
    </w:p>
    <w:p w14:paraId="7353955A" w14:textId="68959701" w:rsidR="00D0527D" w:rsidRPr="0053029A" w:rsidRDefault="00D0527D" w:rsidP="005A7D85">
      <w:pPr>
        <w:autoSpaceDE w:val="0"/>
        <w:autoSpaceDN w:val="0"/>
        <w:adjustRightInd w:val="0"/>
        <w:jc w:val="both"/>
        <w:rPr>
          <w:rFonts w:eastAsiaTheme="minorHAnsi"/>
          <w:sz w:val="22"/>
          <w:szCs w:val="22"/>
          <w:lang w:eastAsia="en-US"/>
        </w:rPr>
      </w:pPr>
    </w:p>
    <w:p w14:paraId="4DCEDE33" w14:textId="02B7CF96" w:rsidR="00D0527D" w:rsidRPr="0053029A" w:rsidRDefault="00D0527D"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Dr. Faragó Zsolt jegyző:</w:t>
      </w:r>
    </w:p>
    <w:p w14:paraId="60A3671C" w14:textId="5C221217" w:rsidR="00D0527D" w:rsidRPr="0053029A" w:rsidRDefault="00D0527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Elnézést kérek, ez az én hibám, ez nincsen benne.</w:t>
      </w:r>
      <w:r w:rsidR="006C45F7" w:rsidRPr="0053029A">
        <w:rPr>
          <w:rFonts w:eastAsiaTheme="minorHAnsi"/>
          <w:sz w:val="22"/>
          <w:szCs w:val="22"/>
          <w:lang w:eastAsia="en-US"/>
        </w:rPr>
        <w:t xml:space="preserve"> Van statisztika, el fogom küldeni. Egyébként nem olyan zseniálisan jók az eredmények, tehát megfontolást igényel az, hogy minden körzetben fönntartsuk-e. </w:t>
      </w:r>
    </w:p>
    <w:p w14:paraId="221CF4C4" w14:textId="4BE6D912" w:rsidR="006C45F7" w:rsidRPr="0053029A" w:rsidRDefault="006C45F7" w:rsidP="005A7D85">
      <w:pPr>
        <w:autoSpaceDE w:val="0"/>
        <w:autoSpaceDN w:val="0"/>
        <w:adjustRightInd w:val="0"/>
        <w:jc w:val="both"/>
        <w:rPr>
          <w:rFonts w:eastAsiaTheme="minorHAnsi"/>
          <w:sz w:val="22"/>
          <w:szCs w:val="22"/>
          <w:lang w:eastAsia="en-US"/>
        </w:rPr>
      </w:pPr>
    </w:p>
    <w:p w14:paraId="26670972" w14:textId="13F32D0B" w:rsidR="006C45F7" w:rsidRPr="0053029A" w:rsidRDefault="006C45F7"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Horváth Tamás bizottsági tag:</w:t>
      </w:r>
    </w:p>
    <w:p w14:paraId="7313BA69" w14:textId="1E63C0EA" w:rsidR="006C45F7" w:rsidRPr="0053029A" w:rsidRDefault="006C45F7"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 közterület-felügyelet munkájával kapcsolatban szeretném felhívni a figyelmet, hogy a város, gyakorlatilag bármelyik utcáját, ha nézzük, a parkolási szabályok be nem tartása kardinális kérdés. Azt szeretném kérni, hogy ennek az ellenőrzésére kicsit nagyobb hangsúlyt fektessenek.  A Dessewffy utcán sokszor teljes káosz van, de számtalan ilyen utca van a városban. </w:t>
      </w:r>
    </w:p>
    <w:p w14:paraId="73EC84C8" w14:textId="53AEDA33" w:rsidR="006C45F7" w:rsidRPr="0053029A" w:rsidRDefault="006C45F7" w:rsidP="005A7D85">
      <w:pPr>
        <w:autoSpaceDE w:val="0"/>
        <w:autoSpaceDN w:val="0"/>
        <w:adjustRightInd w:val="0"/>
        <w:jc w:val="both"/>
        <w:rPr>
          <w:rFonts w:eastAsiaTheme="minorHAnsi"/>
          <w:sz w:val="22"/>
          <w:szCs w:val="22"/>
          <w:lang w:eastAsia="en-US"/>
        </w:rPr>
      </w:pPr>
    </w:p>
    <w:p w14:paraId="75F5C5F1" w14:textId="088EBF29" w:rsidR="006C45F7" w:rsidRPr="0053029A" w:rsidRDefault="006C45F7"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Dr. Faragó Zsolt jegyző:</w:t>
      </w:r>
    </w:p>
    <w:p w14:paraId="67483BE5" w14:textId="0DCD1A5F" w:rsidR="006C45F7" w:rsidRPr="0053029A" w:rsidRDefault="006C45F7"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A közterület-felügyeletnél nagyon sok változás történt az elmúlt időszakban</w:t>
      </w:r>
      <w:r w:rsidR="00FA6877" w:rsidRPr="0053029A">
        <w:rPr>
          <w:rFonts w:eastAsiaTheme="minorHAnsi"/>
          <w:sz w:val="22"/>
          <w:szCs w:val="22"/>
          <w:lang w:eastAsia="en-US"/>
        </w:rPr>
        <w:t xml:space="preserve">, többen nyugdíjba mentek, illetve egy fő munkahelyet váltott. </w:t>
      </w:r>
      <w:r w:rsidR="00532195" w:rsidRPr="0053029A">
        <w:rPr>
          <w:rFonts w:eastAsiaTheme="minorHAnsi"/>
          <w:sz w:val="22"/>
          <w:szCs w:val="22"/>
          <w:lang w:eastAsia="en-US"/>
        </w:rPr>
        <w:t>Új kollégákkal szeptemberben töltöttük fel a státusz</w:t>
      </w:r>
      <w:r w:rsidR="0098560C" w:rsidRPr="0053029A">
        <w:rPr>
          <w:rFonts w:eastAsiaTheme="minorHAnsi"/>
          <w:sz w:val="22"/>
          <w:szCs w:val="22"/>
          <w:lang w:eastAsia="en-US"/>
        </w:rPr>
        <w:t>oka</w:t>
      </w:r>
      <w:r w:rsidR="00532195" w:rsidRPr="0053029A">
        <w:rPr>
          <w:rFonts w:eastAsiaTheme="minorHAnsi"/>
          <w:sz w:val="22"/>
          <w:szCs w:val="22"/>
          <w:lang w:eastAsia="en-US"/>
        </w:rPr>
        <w:t xml:space="preserve">t, illetve </w:t>
      </w:r>
      <w:r w:rsidR="000A1B31" w:rsidRPr="0053029A">
        <w:rPr>
          <w:rFonts w:eastAsiaTheme="minorHAnsi"/>
          <w:sz w:val="22"/>
          <w:szCs w:val="22"/>
          <w:lang w:eastAsia="en-US"/>
        </w:rPr>
        <w:t xml:space="preserve">a héten </w:t>
      </w:r>
      <w:r w:rsidR="0098560C" w:rsidRPr="0053029A">
        <w:rPr>
          <w:rFonts w:eastAsiaTheme="minorHAnsi"/>
          <w:sz w:val="22"/>
          <w:szCs w:val="22"/>
          <w:lang w:eastAsia="en-US"/>
        </w:rPr>
        <w:t>vettük fel</w:t>
      </w:r>
      <w:r w:rsidR="000A1B31" w:rsidRPr="0053029A">
        <w:rPr>
          <w:rFonts w:eastAsiaTheme="minorHAnsi"/>
          <w:sz w:val="22"/>
          <w:szCs w:val="22"/>
          <w:lang w:eastAsia="en-US"/>
        </w:rPr>
        <w:t xml:space="preserve"> az utolsó olyan személy, akiből majd közterület-felügyelő lesz. Jelenleg 6 fővel működik </w:t>
      </w:r>
      <w:r w:rsidR="000A1B31" w:rsidRPr="0053029A">
        <w:rPr>
          <w:rFonts w:eastAsiaTheme="minorHAnsi"/>
          <w:sz w:val="22"/>
          <w:szCs w:val="22"/>
          <w:lang w:eastAsia="en-US"/>
        </w:rPr>
        <w:lastRenderedPageBreak/>
        <w:t xml:space="preserve">a közterület-felügyelet, de volt olyan időszak is, amikor csak ketten voltak. Az a szabály, hogy közterület-felügyelői jogokat akkor gyakorolhat, ha közterület-felügyelői vizsgát tesz. Mindenki be lett iskolázva, mindenki Kecskemétre jár iskolába. Januárban fogják elvégezni és megszerezni ezt a képesítést. </w:t>
      </w:r>
      <w:r w:rsidR="0098560C" w:rsidRPr="0053029A">
        <w:rPr>
          <w:rFonts w:eastAsiaTheme="minorHAnsi"/>
          <w:sz w:val="22"/>
          <w:szCs w:val="22"/>
          <w:lang w:eastAsia="en-US"/>
        </w:rPr>
        <w:t>A l</w:t>
      </w:r>
      <w:r w:rsidR="000A1B31" w:rsidRPr="0053029A">
        <w:rPr>
          <w:rFonts w:eastAsiaTheme="minorHAnsi"/>
          <w:sz w:val="22"/>
          <w:szCs w:val="22"/>
          <w:lang w:eastAsia="en-US"/>
        </w:rPr>
        <w:t>egtöbb új közterület-felügyelő kollégánk 10-20 évet töltött büntetésvégrehajtási intézetben, tehát jó fellépésű emberek és nagyon komolyan fogják venni a feladatukat. Évekkel ezelőtt az volt a városvezetés részéről kiadva a közterület-felügyelőknek, hogy lehetőleg csak a kirívó esetekben bírságoljanak, inkább a figyelmeztetés eszközével éljenek. Ez volt a rendőrkapitányság felé is kommunikálva a városvezetés részéről. Ez nem biztos, hogy sikeres volt, ezt érezzük mindannyian és ezért ezt a döntés fölülvizsgáltuk. Két héttel ezelőtt Kapitányságvezető úr, Polgármester úr, Városüzemeltetési Osztályvezető</w:t>
      </w:r>
      <w:r w:rsidR="003D73AE" w:rsidRPr="0053029A">
        <w:rPr>
          <w:rFonts w:eastAsiaTheme="minorHAnsi"/>
          <w:sz w:val="22"/>
          <w:szCs w:val="22"/>
          <w:lang w:eastAsia="en-US"/>
        </w:rPr>
        <w:t xml:space="preserve"> úr és jómagam </w:t>
      </w:r>
      <w:r w:rsidR="0098560C" w:rsidRPr="0053029A">
        <w:rPr>
          <w:rFonts w:eastAsiaTheme="minorHAnsi"/>
          <w:sz w:val="22"/>
          <w:szCs w:val="22"/>
          <w:lang w:eastAsia="en-US"/>
        </w:rPr>
        <w:t>tartottunk</w:t>
      </w:r>
      <w:r w:rsidR="003D73AE" w:rsidRPr="0053029A">
        <w:rPr>
          <w:rFonts w:eastAsiaTheme="minorHAnsi"/>
          <w:sz w:val="22"/>
          <w:szCs w:val="22"/>
          <w:lang w:eastAsia="en-US"/>
        </w:rPr>
        <w:t xml:space="preserve"> egy megbeszélés</w:t>
      </w:r>
      <w:r w:rsidR="0098560C" w:rsidRPr="0053029A">
        <w:rPr>
          <w:rFonts w:eastAsiaTheme="minorHAnsi"/>
          <w:sz w:val="22"/>
          <w:szCs w:val="22"/>
          <w:lang w:eastAsia="en-US"/>
        </w:rPr>
        <w:t>t</w:t>
      </w:r>
      <w:r w:rsidR="003D73AE" w:rsidRPr="0053029A">
        <w:rPr>
          <w:rFonts w:eastAsiaTheme="minorHAnsi"/>
          <w:sz w:val="22"/>
          <w:szCs w:val="22"/>
          <w:lang w:eastAsia="en-US"/>
        </w:rPr>
        <w:t xml:space="preserve">, amiben kértük a Kapitány urat, hogy a rendőrség változtasson a bírságolási szokásaink és erre mi is ígéretet tettünk a magunk részéről. </w:t>
      </w:r>
      <w:r w:rsidR="008526A3" w:rsidRPr="0053029A">
        <w:rPr>
          <w:rFonts w:eastAsiaTheme="minorHAnsi"/>
          <w:sz w:val="22"/>
          <w:szCs w:val="22"/>
          <w:lang w:eastAsia="en-US"/>
        </w:rPr>
        <w:t>Ezek után volt egy értekezlet a közterület-felügyelők részére és ezeket a problémákat kielemeztük és elmondtuk nekik, hogy mik most a városvezetés elképzelései</w:t>
      </w:r>
      <w:r w:rsidR="0098560C" w:rsidRPr="0053029A">
        <w:rPr>
          <w:rFonts w:eastAsiaTheme="minorHAnsi"/>
          <w:sz w:val="22"/>
          <w:szCs w:val="22"/>
          <w:lang w:eastAsia="en-US"/>
        </w:rPr>
        <w:t>. Eszerint</w:t>
      </w:r>
      <w:r w:rsidR="008526A3" w:rsidRPr="0053029A">
        <w:rPr>
          <w:rFonts w:eastAsiaTheme="minorHAnsi"/>
          <w:sz w:val="22"/>
          <w:szCs w:val="22"/>
          <w:lang w:eastAsia="en-US"/>
        </w:rPr>
        <w:t xml:space="preserve"> mind a gyalogosok, mind a kerékpárosok, mind a szemetelők, mind a tilosban parkolók sokkal komolyabb retorziókra számíthatnak a jövőben. Még egy pár hét türelmet kérek, nyilván a Zöld Város projekt egy éves építkezése felforgatta, főleg a belváros közlekedési helyzetét, de amint ez a projekt befejeződik, ígéretet teszek arra, hogy minden területen jelentősen előre fogunk lépni. </w:t>
      </w:r>
    </w:p>
    <w:p w14:paraId="18CBD8B6" w14:textId="5F4585F9" w:rsidR="008526A3" w:rsidRPr="0053029A" w:rsidRDefault="008526A3" w:rsidP="005A7D85">
      <w:pPr>
        <w:autoSpaceDE w:val="0"/>
        <w:autoSpaceDN w:val="0"/>
        <w:adjustRightInd w:val="0"/>
        <w:jc w:val="both"/>
        <w:rPr>
          <w:rFonts w:eastAsiaTheme="minorHAnsi"/>
          <w:sz w:val="22"/>
          <w:szCs w:val="22"/>
          <w:lang w:eastAsia="en-US"/>
        </w:rPr>
      </w:pPr>
    </w:p>
    <w:p w14:paraId="093182B8" w14:textId="79624FAA" w:rsidR="008526A3" w:rsidRPr="0053029A" w:rsidRDefault="008526A3"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Gyenes Attila elnök: </w:t>
      </w:r>
    </w:p>
    <w:p w14:paraId="4B972CA9" w14:textId="38C4478E" w:rsidR="008526A3" w:rsidRPr="0053029A" w:rsidRDefault="008526A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Van-e további kérdés, észrevétel?</w:t>
      </w:r>
    </w:p>
    <w:p w14:paraId="5CF9D1C0" w14:textId="76F0914E" w:rsidR="008526A3" w:rsidRPr="0053029A" w:rsidRDefault="008526A3" w:rsidP="005A7D85">
      <w:pPr>
        <w:autoSpaceDE w:val="0"/>
        <w:autoSpaceDN w:val="0"/>
        <w:adjustRightInd w:val="0"/>
        <w:jc w:val="both"/>
        <w:rPr>
          <w:rFonts w:eastAsiaTheme="minorHAnsi"/>
          <w:sz w:val="22"/>
          <w:szCs w:val="22"/>
          <w:lang w:eastAsia="en-US"/>
        </w:rPr>
      </w:pPr>
    </w:p>
    <w:p w14:paraId="06036662" w14:textId="5DBACF11" w:rsidR="008526A3" w:rsidRPr="0053029A" w:rsidRDefault="008526A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Amennyiben nincs, szavazásra teszem fel az előterjesztést, aki támogatja, kérem, jelezze.</w:t>
      </w:r>
    </w:p>
    <w:p w14:paraId="62A697D0" w14:textId="2C1B0232" w:rsidR="008526A3" w:rsidRPr="0053029A" w:rsidRDefault="008526A3" w:rsidP="005A7D85">
      <w:pPr>
        <w:autoSpaceDE w:val="0"/>
        <w:autoSpaceDN w:val="0"/>
        <w:adjustRightInd w:val="0"/>
        <w:jc w:val="both"/>
        <w:rPr>
          <w:rFonts w:eastAsiaTheme="minorHAnsi"/>
          <w:sz w:val="22"/>
          <w:szCs w:val="22"/>
          <w:lang w:eastAsia="en-US"/>
        </w:rPr>
      </w:pPr>
    </w:p>
    <w:p w14:paraId="233006C4" w14:textId="58C04F66" w:rsidR="008526A3" w:rsidRPr="0053029A" w:rsidRDefault="008526A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Megállapítom, hogy a Bizottság 6 igen, egyhangú szavazással az előterjesztést támogatja és az alábbi határozatot hozza: </w:t>
      </w:r>
    </w:p>
    <w:p w14:paraId="64B2DFDB" w14:textId="3D42D2AA" w:rsidR="008526A3" w:rsidRPr="0053029A" w:rsidRDefault="008526A3" w:rsidP="005A7D85">
      <w:pPr>
        <w:autoSpaceDE w:val="0"/>
        <w:autoSpaceDN w:val="0"/>
        <w:adjustRightInd w:val="0"/>
        <w:jc w:val="both"/>
        <w:rPr>
          <w:rFonts w:eastAsiaTheme="minorHAnsi"/>
          <w:sz w:val="22"/>
          <w:szCs w:val="22"/>
          <w:lang w:eastAsia="en-US"/>
        </w:rPr>
      </w:pPr>
    </w:p>
    <w:p w14:paraId="5C2BEBA5" w14:textId="59F1C7F8" w:rsidR="00C65CD4" w:rsidRPr="0053029A" w:rsidRDefault="00C65CD4" w:rsidP="00C65CD4">
      <w:pPr>
        <w:ind w:left="702" w:firstLine="708"/>
        <w:jc w:val="both"/>
        <w:rPr>
          <w:b/>
          <w:sz w:val="22"/>
          <w:szCs w:val="22"/>
          <w:u w:val="single"/>
        </w:rPr>
      </w:pPr>
      <w:r w:rsidRPr="0053029A">
        <w:rPr>
          <w:b/>
          <w:sz w:val="22"/>
          <w:szCs w:val="22"/>
          <w:u w:val="single"/>
        </w:rPr>
        <w:t>140/2019. (XI.26.) GB határozat:</w:t>
      </w:r>
    </w:p>
    <w:p w14:paraId="1BFBF7BA" w14:textId="5130892F" w:rsidR="00C65CD4" w:rsidRPr="0053029A" w:rsidRDefault="00C65CD4" w:rsidP="00C65CD4">
      <w:pPr>
        <w:autoSpaceDE w:val="0"/>
        <w:autoSpaceDN w:val="0"/>
        <w:adjustRightInd w:val="0"/>
        <w:ind w:left="702" w:firstLine="708"/>
        <w:jc w:val="both"/>
        <w:rPr>
          <w:rFonts w:eastAsiaTheme="minorHAnsi"/>
          <w:b/>
          <w:bCs/>
          <w:sz w:val="22"/>
          <w:szCs w:val="22"/>
          <w:lang w:eastAsia="en-US"/>
        </w:rPr>
      </w:pPr>
      <w:r w:rsidRPr="0053029A">
        <w:rPr>
          <w:rFonts w:eastAsiaTheme="minorHAnsi"/>
          <w:b/>
          <w:bCs/>
          <w:sz w:val="22"/>
          <w:szCs w:val="22"/>
          <w:lang w:eastAsia="en-US"/>
        </w:rPr>
        <w:t xml:space="preserve">Kiskunfélegyházi Polgármesteri Hivatal 2019. évi működése </w:t>
      </w:r>
    </w:p>
    <w:p w14:paraId="2C5B6BCB" w14:textId="77777777" w:rsidR="00C65CD4" w:rsidRPr="0053029A" w:rsidRDefault="00C65CD4" w:rsidP="00C65CD4">
      <w:pPr>
        <w:ind w:left="702" w:firstLine="708"/>
        <w:jc w:val="both"/>
        <w:rPr>
          <w:b/>
          <w:sz w:val="22"/>
          <w:szCs w:val="22"/>
        </w:rPr>
      </w:pPr>
    </w:p>
    <w:p w14:paraId="4A4320B0" w14:textId="016565DF" w:rsidR="00C65CD4" w:rsidRPr="0053029A" w:rsidRDefault="00C65CD4" w:rsidP="00C65CD4">
      <w:pPr>
        <w:autoSpaceDE w:val="0"/>
        <w:autoSpaceDN w:val="0"/>
        <w:adjustRightInd w:val="0"/>
        <w:ind w:left="1410"/>
        <w:jc w:val="both"/>
        <w:rPr>
          <w:rFonts w:eastAsiaTheme="minorHAnsi"/>
          <w:sz w:val="22"/>
          <w:szCs w:val="22"/>
          <w:lang w:eastAsia="en-US"/>
        </w:rPr>
      </w:pPr>
      <w:r w:rsidRPr="0053029A">
        <w:rPr>
          <w:sz w:val="22"/>
          <w:szCs w:val="22"/>
        </w:rPr>
        <w:t xml:space="preserve">Kiskunfélegyháza Város Önkormányzat Képviselő-testület Gazdasági </w:t>
      </w:r>
      <w:r w:rsidR="00E7362D" w:rsidRPr="0053029A">
        <w:rPr>
          <w:sz w:val="22"/>
          <w:szCs w:val="22"/>
        </w:rPr>
        <w:t xml:space="preserve">Bizottsága </w:t>
      </w:r>
      <w:r w:rsidRPr="0053029A">
        <w:rPr>
          <w:rFonts w:eastAsiaTheme="minorHAnsi"/>
          <w:sz w:val="22"/>
          <w:szCs w:val="22"/>
          <w:lang w:eastAsia="en-US"/>
        </w:rPr>
        <w:t>a Kiskunfélegyházi Polgármesteri Hivatal 2019. évi működéséről</w:t>
      </w:r>
      <w:r w:rsidRPr="0053029A">
        <w:rPr>
          <w:sz w:val="22"/>
          <w:szCs w:val="22"/>
        </w:rPr>
        <w:t xml:space="preserve"> készült </w:t>
      </w:r>
      <w:r w:rsidRPr="0053029A">
        <w:rPr>
          <w:rFonts w:eastAsiaTheme="minorHAnsi"/>
          <w:sz w:val="22"/>
          <w:szCs w:val="22"/>
          <w:lang w:eastAsia="en-US"/>
        </w:rPr>
        <w:t xml:space="preserve">előterjesztést támogatja és javasolja a határozat-tervezet elfogadását a Képviselő-testületnek. </w:t>
      </w:r>
    </w:p>
    <w:p w14:paraId="56E985AC" w14:textId="5ED90583"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5. napirendi pont</w:t>
      </w:r>
    </w:p>
    <w:p w14:paraId="76EF366F" w14:textId="3919EEA0"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a 2020. évi belső ellenőrzési terv jóváhagyása tárgyában</w:t>
      </w:r>
    </w:p>
    <w:p w14:paraId="32E442FF" w14:textId="46B54C94" w:rsidR="005A7D85" w:rsidRPr="0053029A" w:rsidRDefault="005A7D85" w:rsidP="005A7D85">
      <w:pPr>
        <w:autoSpaceDE w:val="0"/>
        <w:autoSpaceDN w:val="0"/>
        <w:adjustRightInd w:val="0"/>
        <w:jc w:val="both"/>
        <w:rPr>
          <w:rFonts w:eastAsiaTheme="minorHAnsi"/>
          <w:sz w:val="22"/>
          <w:szCs w:val="22"/>
          <w:lang w:eastAsia="en-US"/>
        </w:rPr>
      </w:pPr>
    </w:p>
    <w:p w14:paraId="3447A960" w14:textId="5027CBA2" w:rsidR="005A7D85" w:rsidRPr="0053029A" w:rsidRDefault="00C65CD4"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Gyenes Attila elnök: </w:t>
      </w:r>
    </w:p>
    <w:p w14:paraId="21BBDDF8" w14:textId="66A6285E" w:rsidR="00C65CD4" w:rsidRPr="0053029A" w:rsidRDefault="00C65CD4"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Köszöntöm Dr. Nagy Melinda belső ellenőr asszonyt. Előttünk van minden évben a tervezet és elmondhatjuk, hogy nem csak tervezet szokott lenni, hanem meg is valósul. Köszönjük szépen ezt a munkát. </w:t>
      </w:r>
    </w:p>
    <w:p w14:paraId="0F679C1B" w14:textId="14DC7840" w:rsidR="00C65CD4" w:rsidRPr="0053029A" w:rsidRDefault="00C65CD4" w:rsidP="005A7D85">
      <w:pPr>
        <w:autoSpaceDE w:val="0"/>
        <w:autoSpaceDN w:val="0"/>
        <w:adjustRightInd w:val="0"/>
        <w:jc w:val="both"/>
        <w:rPr>
          <w:rFonts w:eastAsiaTheme="minorHAnsi"/>
          <w:sz w:val="22"/>
          <w:szCs w:val="22"/>
          <w:lang w:eastAsia="en-US"/>
        </w:rPr>
      </w:pPr>
    </w:p>
    <w:p w14:paraId="68FDEAD1" w14:textId="6AFB748C" w:rsidR="00C65CD4" w:rsidRPr="0053029A" w:rsidRDefault="00C65CD4"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Van-e kiegészítés, kérdés, észrevétel? Amennyiben nincs, aki az előterjesztést és a határozat-tervezetet tudja támogatni, kérem, jelezze. </w:t>
      </w:r>
    </w:p>
    <w:p w14:paraId="3E62D991" w14:textId="714172E1" w:rsidR="00C65CD4" w:rsidRPr="0053029A" w:rsidRDefault="00C65CD4" w:rsidP="005A7D85">
      <w:pPr>
        <w:autoSpaceDE w:val="0"/>
        <w:autoSpaceDN w:val="0"/>
        <w:adjustRightInd w:val="0"/>
        <w:jc w:val="both"/>
        <w:rPr>
          <w:rFonts w:eastAsiaTheme="minorHAnsi"/>
          <w:sz w:val="22"/>
          <w:szCs w:val="22"/>
          <w:lang w:eastAsia="en-US"/>
        </w:rPr>
      </w:pPr>
    </w:p>
    <w:p w14:paraId="76E10E75" w14:textId="3111E8A0" w:rsidR="00C65CD4" w:rsidRPr="0053029A" w:rsidRDefault="00C65CD4"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Megállapítom, hogy a Bizottság 6 igen, egyhangú szavazással az előterjesztést és a határozat-tervezetet támogatja és az alábbi határozatot hozza:</w:t>
      </w:r>
    </w:p>
    <w:p w14:paraId="4486B80F" w14:textId="7F4FFD6C" w:rsidR="00C65CD4" w:rsidRPr="0053029A" w:rsidRDefault="00C65CD4" w:rsidP="005A7D85">
      <w:pPr>
        <w:autoSpaceDE w:val="0"/>
        <w:autoSpaceDN w:val="0"/>
        <w:adjustRightInd w:val="0"/>
        <w:jc w:val="both"/>
        <w:rPr>
          <w:rFonts w:eastAsiaTheme="minorHAnsi"/>
          <w:sz w:val="22"/>
          <w:szCs w:val="22"/>
          <w:lang w:eastAsia="en-US"/>
        </w:rPr>
      </w:pPr>
    </w:p>
    <w:p w14:paraId="49CCF055" w14:textId="173EC4C3" w:rsidR="00C65CD4" w:rsidRPr="0053029A" w:rsidRDefault="00C65CD4" w:rsidP="00C65CD4">
      <w:pPr>
        <w:ind w:left="702" w:firstLine="708"/>
        <w:jc w:val="both"/>
        <w:rPr>
          <w:b/>
          <w:sz w:val="22"/>
          <w:szCs w:val="22"/>
          <w:u w:val="single"/>
        </w:rPr>
      </w:pPr>
      <w:r w:rsidRPr="0053029A">
        <w:rPr>
          <w:b/>
          <w:sz w:val="22"/>
          <w:szCs w:val="22"/>
          <w:u w:val="single"/>
        </w:rPr>
        <w:t>141/2019. (XI.26.) GB határozat:</w:t>
      </w:r>
    </w:p>
    <w:p w14:paraId="11E9AED3" w14:textId="6C1C1B2A" w:rsidR="00C65CD4" w:rsidRPr="0053029A" w:rsidRDefault="00C65CD4" w:rsidP="00C65CD4">
      <w:pPr>
        <w:ind w:left="702" w:firstLine="708"/>
        <w:jc w:val="both"/>
        <w:rPr>
          <w:rFonts w:eastAsiaTheme="minorHAnsi"/>
          <w:b/>
          <w:bCs/>
          <w:sz w:val="22"/>
          <w:szCs w:val="22"/>
          <w:lang w:eastAsia="en-US"/>
        </w:rPr>
      </w:pPr>
      <w:r w:rsidRPr="0053029A">
        <w:rPr>
          <w:rFonts w:eastAsiaTheme="minorHAnsi"/>
          <w:b/>
          <w:bCs/>
          <w:sz w:val="22"/>
          <w:szCs w:val="22"/>
          <w:lang w:eastAsia="en-US"/>
        </w:rPr>
        <w:t>2020. évi belső ellenőrzési terv jóváhagyása</w:t>
      </w:r>
    </w:p>
    <w:p w14:paraId="0D4B0E8D" w14:textId="77777777" w:rsidR="00C65CD4" w:rsidRPr="0053029A" w:rsidRDefault="00C65CD4" w:rsidP="00C65CD4">
      <w:pPr>
        <w:ind w:left="702" w:firstLine="708"/>
        <w:jc w:val="both"/>
        <w:rPr>
          <w:b/>
          <w:sz w:val="22"/>
          <w:szCs w:val="22"/>
        </w:rPr>
      </w:pPr>
    </w:p>
    <w:p w14:paraId="4CE4952A" w14:textId="6449366B" w:rsidR="00C65CD4" w:rsidRPr="0053029A" w:rsidRDefault="00C65CD4" w:rsidP="00C65CD4">
      <w:pPr>
        <w:autoSpaceDE w:val="0"/>
        <w:autoSpaceDN w:val="0"/>
        <w:adjustRightInd w:val="0"/>
        <w:ind w:left="1410"/>
        <w:jc w:val="both"/>
        <w:rPr>
          <w:rFonts w:eastAsiaTheme="minorHAnsi"/>
          <w:sz w:val="22"/>
          <w:szCs w:val="22"/>
          <w:lang w:eastAsia="en-US"/>
        </w:rPr>
      </w:pPr>
      <w:r w:rsidRPr="0053029A">
        <w:rPr>
          <w:sz w:val="22"/>
          <w:szCs w:val="22"/>
        </w:rPr>
        <w:t xml:space="preserve">Kiskunfélegyháza Város Önkormányzat Képviselő-testület Gazdasági </w:t>
      </w:r>
      <w:r w:rsidR="00E7362D" w:rsidRPr="0053029A">
        <w:rPr>
          <w:sz w:val="22"/>
          <w:szCs w:val="22"/>
        </w:rPr>
        <w:t xml:space="preserve">Bizottság </w:t>
      </w:r>
      <w:r w:rsidRPr="0053029A">
        <w:rPr>
          <w:rFonts w:eastAsiaTheme="minorHAnsi"/>
          <w:sz w:val="22"/>
          <w:szCs w:val="22"/>
          <w:lang w:eastAsia="en-US"/>
        </w:rPr>
        <w:t xml:space="preserve">a </w:t>
      </w:r>
      <w:r w:rsidR="00E7362D" w:rsidRPr="0053029A">
        <w:rPr>
          <w:rFonts w:eastAsiaTheme="minorHAnsi"/>
          <w:sz w:val="22"/>
          <w:szCs w:val="22"/>
          <w:lang w:eastAsia="en-US"/>
        </w:rPr>
        <w:t>2020. évi belső ellenőrzési terv jóváhagyása tárgyában készült</w:t>
      </w:r>
      <w:r w:rsidRPr="0053029A">
        <w:rPr>
          <w:sz w:val="22"/>
          <w:szCs w:val="22"/>
        </w:rPr>
        <w:t xml:space="preserve"> </w:t>
      </w:r>
      <w:r w:rsidRPr="0053029A">
        <w:rPr>
          <w:rFonts w:eastAsiaTheme="minorHAnsi"/>
          <w:sz w:val="22"/>
          <w:szCs w:val="22"/>
          <w:lang w:eastAsia="en-US"/>
        </w:rPr>
        <w:t xml:space="preserve">előterjesztést támogatja és javasolja a határozat-tervezet elfogadását a Képviselő-testületnek. </w:t>
      </w:r>
    </w:p>
    <w:p w14:paraId="3ABA209B" w14:textId="1181A444" w:rsidR="00C65CD4" w:rsidRPr="0053029A" w:rsidRDefault="00C65CD4" w:rsidP="005A7D85">
      <w:pPr>
        <w:autoSpaceDE w:val="0"/>
        <w:autoSpaceDN w:val="0"/>
        <w:adjustRightInd w:val="0"/>
        <w:jc w:val="both"/>
        <w:rPr>
          <w:rFonts w:eastAsiaTheme="minorHAnsi"/>
          <w:sz w:val="22"/>
          <w:szCs w:val="22"/>
          <w:lang w:eastAsia="en-US"/>
        </w:rPr>
      </w:pPr>
    </w:p>
    <w:p w14:paraId="51556B41" w14:textId="25B22737" w:rsidR="00C65CD4" w:rsidRDefault="00C65CD4" w:rsidP="005A7D85">
      <w:pPr>
        <w:autoSpaceDE w:val="0"/>
        <w:autoSpaceDN w:val="0"/>
        <w:adjustRightInd w:val="0"/>
        <w:jc w:val="both"/>
        <w:rPr>
          <w:rFonts w:eastAsiaTheme="minorHAnsi"/>
          <w:sz w:val="22"/>
          <w:szCs w:val="22"/>
          <w:lang w:eastAsia="en-US"/>
        </w:rPr>
      </w:pPr>
    </w:p>
    <w:p w14:paraId="3E972E24" w14:textId="77777777" w:rsidR="0053029A" w:rsidRPr="0053029A" w:rsidRDefault="0053029A" w:rsidP="005A7D85">
      <w:pPr>
        <w:autoSpaceDE w:val="0"/>
        <w:autoSpaceDN w:val="0"/>
        <w:adjustRightInd w:val="0"/>
        <w:jc w:val="both"/>
        <w:rPr>
          <w:rFonts w:eastAsiaTheme="minorHAnsi"/>
          <w:sz w:val="22"/>
          <w:szCs w:val="22"/>
          <w:lang w:eastAsia="en-US"/>
        </w:rPr>
      </w:pPr>
    </w:p>
    <w:p w14:paraId="37B0E3EF" w14:textId="77777777" w:rsidR="0053029A" w:rsidRDefault="0053029A" w:rsidP="005A7D85">
      <w:pPr>
        <w:autoSpaceDE w:val="0"/>
        <w:autoSpaceDN w:val="0"/>
        <w:adjustRightInd w:val="0"/>
        <w:jc w:val="both"/>
        <w:rPr>
          <w:rFonts w:eastAsiaTheme="minorHAnsi"/>
          <w:b/>
          <w:bCs/>
          <w:sz w:val="22"/>
          <w:szCs w:val="22"/>
          <w:u w:val="single"/>
          <w:lang w:eastAsia="en-US"/>
        </w:rPr>
      </w:pPr>
    </w:p>
    <w:p w14:paraId="08B04A28" w14:textId="48D1E7A8"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6. napirendi pont</w:t>
      </w:r>
    </w:p>
    <w:p w14:paraId="52083BE1" w14:textId="79EB066D"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Előterjesztés a Kiskunfélegyházi </w:t>
      </w:r>
      <w:proofErr w:type="spellStart"/>
      <w:r w:rsidRPr="0053029A">
        <w:rPr>
          <w:rFonts w:eastAsiaTheme="minorHAnsi"/>
          <w:b/>
          <w:bCs/>
          <w:sz w:val="22"/>
          <w:szCs w:val="22"/>
          <w:u w:val="single"/>
          <w:lang w:eastAsia="en-US"/>
        </w:rPr>
        <w:t>Blue</w:t>
      </w:r>
      <w:proofErr w:type="spellEnd"/>
      <w:r w:rsidRPr="0053029A">
        <w:rPr>
          <w:rFonts w:eastAsiaTheme="minorHAnsi"/>
          <w:b/>
          <w:bCs/>
          <w:sz w:val="22"/>
          <w:szCs w:val="22"/>
          <w:u w:val="single"/>
          <w:lang w:eastAsia="en-US"/>
        </w:rPr>
        <w:t xml:space="preserve"> </w:t>
      </w:r>
      <w:proofErr w:type="spellStart"/>
      <w:r w:rsidRPr="0053029A">
        <w:rPr>
          <w:rFonts w:eastAsiaTheme="minorHAnsi"/>
          <w:b/>
          <w:bCs/>
          <w:sz w:val="22"/>
          <w:szCs w:val="22"/>
          <w:u w:val="single"/>
          <w:lang w:eastAsia="en-US"/>
        </w:rPr>
        <w:t>Sky</w:t>
      </w:r>
      <w:proofErr w:type="spellEnd"/>
      <w:r w:rsidRPr="0053029A">
        <w:rPr>
          <w:rFonts w:eastAsiaTheme="minorHAnsi"/>
          <w:b/>
          <w:bCs/>
          <w:sz w:val="22"/>
          <w:szCs w:val="22"/>
          <w:u w:val="single"/>
          <w:lang w:eastAsia="en-US"/>
        </w:rPr>
        <w:t xml:space="preserve"> Repülő Klubbal kötött szerződés módosítása tárgyában</w:t>
      </w:r>
    </w:p>
    <w:p w14:paraId="486282FA" w14:textId="0B64AAAE" w:rsidR="005A7D85" w:rsidRPr="0053029A" w:rsidRDefault="005A7D85" w:rsidP="005A7D85">
      <w:pPr>
        <w:autoSpaceDE w:val="0"/>
        <w:autoSpaceDN w:val="0"/>
        <w:adjustRightInd w:val="0"/>
        <w:jc w:val="both"/>
        <w:rPr>
          <w:rFonts w:eastAsiaTheme="minorHAnsi"/>
          <w:sz w:val="22"/>
          <w:szCs w:val="22"/>
          <w:lang w:eastAsia="en-US"/>
        </w:rPr>
      </w:pPr>
    </w:p>
    <w:p w14:paraId="2FF48385" w14:textId="7DC31B07" w:rsidR="00E7362D" w:rsidRPr="0053029A" w:rsidRDefault="00E7362D"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Gyenes Attila elnök:</w:t>
      </w:r>
    </w:p>
    <w:p w14:paraId="40F0D65A" w14:textId="175A5B03" w:rsidR="00E7362D" w:rsidRPr="0053029A" w:rsidRDefault="00E7362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Önök írásban megkapták az előterjesztést, amely egy határozat-tervezettel végződik, </w:t>
      </w:r>
      <w:r w:rsidR="0098560C" w:rsidRPr="0053029A">
        <w:rPr>
          <w:rFonts w:eastAsiaTheme="minorHAnsi"/>
          <w:sz w:val="22"/>
          <w:szCs w:val="22"/>
          <w:lang w:eastAsia="en-US"/>
        </w:rPr>
        <w:t xml:space="preserve">miszerint az </w:t>
      </w:r>
      <w:r w:rsidRPr="0053029A">
        <w:rPr>
          <w:rFonts w:eastAsiaTheme="minorHAnsi"/>
          <w:sz w:val="22"/>
          <w:szCs w:val="22"/>
          <w:lang w:eastAsia="en-US"/>
        </w:rPr>
        <w:t>üzemeltetési szerződés módos</w:t>
      </w:r>
      <w:r w:rsidR="0098560C" w:rsidRPr="0053029A">
        <w:rPr>
          <w:rFonts w:eastAsiaTheme="minorHAnsi"/>
          <w:sz w:val="22"/>
          <w:szCs w:val="22"/>
          <w:lang w:eastAsia="en-US"/>
        </w:rPr>
        <w:t xml:space="preserve">ulna. </w:t>
      </w:r>
      <w:r w:rsidRPr="0053029A">
        <w:rPr>
          <w:rFonts w:eastAsiaTheme="minorHAnsi"/>
          <w:sz w:val="22"/>
          <w:szCs w:val="22"/>
          <w:lang w:eastAsia="en-US"/>
        </w:rPr>
        <w:t xml:space="preserve"> </w:t>
      </w:r>
    </w:p>
    <w:p w14:paraId="6763F593" w14:textId="00D0F727" w:rsidR="00E7362D" w:rsidRPr="0053029A" w:rsidRDefault="00E7362D" w:rsidP="005A7D85">
      <w:pPr>
        <w:autoSpaceDE w:val="0"/>
        <w:autoSpaceDN w:val="0"/>
        <w:adjustRightInd w:val="0"/>
        <w:jc w:val="both"/>
        <w:rPr>
          <w:rFonts w:eastAsiaTheme="minorHAnsi"/>
          <w:sz w:val="22"/>
          <w:szCs w:val="22"/>
          <w:lang w:eastAsia="en-US"/>
        </w:rPr>
      </w:pPr>
    </w:p>
    <w:p w14:paraId="6BA6321C" w14:textId="00624D06" w:rsidR="00E7362D" w:rsidRPr="0053029A" w:rsidRDefault="00E7362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Ehhez kapcsolódóan kérdés, észrevétel van-e? Amennyiben nincs, aki támogatja, kérem jelezze. </w:t>
      </w:r>
    </w:p>
    <w:p w14:paraId="4A70CEFF" w14:textId="64C1E93F" w:rsidR="00E7362D" w:rsidRPr="0053029A" w:rsidRDefault="00E7362D" w:rsidP="005A7D85">
      <w:pPr>
        <w:autoSpaceDE w:val="0"/>
        <w:autoSpaceDN w:val="0"/>
        <w:adjustRightInd w:val="0"/>
        <w:jc w:val="both"/>
        <w:rPr>
          <w:rFonts w:eastAsiaTheme="minorHAnsi"/>
          <w:sz w:val="22"/>
          <w:szCs w:val="22"/>
          <w:lang w:eastAsia="en-US"/>
        </w:rPr>
      </w:pPr>
    </w:p>
    <w:p w14:paraId="7E1E0334" w14:textId="3D4C3BFC" w:rsidR="00E7362D" w:rsidRPr="0053029A" w:rsidRDefault="00E7362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Megállapítom, hogy a Bizottság 6 igen, egyhangú szavazással az előterjesztést támogatja és az alábbi határozatot hozza:</w:t>
      </w:r>
    </w:p>
    <w:p w14:paraId="30A605DE" w14:textId="6C3BEEE3" w:rsidR="00E7362D" w:rsidRPr="0053029A" w:rsidRDefault="00E7362D" w:rsidP="005A7D85">
      <w:pPr>
        <w:autoSpaceDE w:val="0"/>
        <w:autoSpaceDN w:val="0"/>
        <w:adjustRightInd w:val="0"/>
        <w:jc w:val="both"/>
        <w:rPr>
          <w:rFonts w:eastAsiaTheme="minorHAnsi"/>
          <w:sz w:val="22"/>
          <w:szCs w:val="22"/>
          <w:lang w:eastAsia="en-US"/>
        </w:rPr>
      </w:pPr>
    </w:p>
    <w:p w14:paraId="2DD17C2B" w14:textId="0B3879CB" w:rsidR="00E7362D" w:rsidRPr="0053029A" w:rsidRDefault="00E7362D" w:rsidP="00E7362D">
      <w:pPr>
        <w:ind w:left="702" w:firstLine="708"/>
        <w:jc w:val="both"/>
        <w:rPr>
          <w:b/>
          <w:sz w:val="22"/>
          <w:szCs w:val="22"/>
          <w:u w:val="single"/>
        </w:rPr>
      </w:pPr>
      <w:r w:rsidRPr="0053029A">
        <w:rPr>
          <w:b/>
          <w:sz w:val="22"/>
          <w:szCs w:val="22"/>
          <w:u w:val="single"/>
        </w:rPr>
        <w:t>142/2019. (XI.26.) GB határozat:</w:t>
      </w:r>
    </w:p>
    <w:p w14:paraId="7249728E" w14:textId="2F96D088" w:rsidR="00E7362D" w:rsidRPr="0053029A" w:rsidRDefault="00E7362D" w:rsidP="00E7362D">
      <w:pPr>
        <w:ind w:left="702" w:firstLine="708"/>
        <w:jc w:val="both"/>
        <w:rPr>
          <w:rFonts w:eastAsiaTheme="minorHAnsi"/>
          <w:b/>
          <w:bCs/>
          <w:sz w:val="22"/>
          <w:szCs w:val="22"/>
          <w:lang w:eastAsia="en-US"/>
        </w:rPr>
      </w:pPr>
      <w:r w:rsidRPr="0053029A">
        <w:rPr>
          <w:rFonts w:eastAsiaTheme="minorHAnsi"/>
          <w:b/>
          <w:bCs/>
          <w:sz w:val="22"/>
          <w:szCs w:val="22"/>
          <w:lang w:eastAsia="en-US"/>
        </w:rPr>
        <w:t xml:space="preserve">Kiskunfélegyházi </w:t>
      </w:r>
      <w:proofErr w:type="spellStart"/>
      <w:r w:rsidRPr="0053029A">
        <w:rPr>
          <w:rFonts w:eastAsiaTheme="minorHAnsi"/>
          <w:b/>
          <w:bCs/>
          <w:sz w:val="22"/>
          <w:szCs w:val="22"/>
          <w:lang w:eastAsia="en-US"/>
        </w:rPr>
        <w:t>Blue</w:t>
      </w:r>
      <w:proofErr w:type="spellEnd"/>
      <w:r w:rsidRPr="0053029A">
        <w:rPr>
          <w:rFonts w:eastAsiaTheme="minorHAnsi"/>
          <w:b/>
          <w:bCs/>
          <w:sz w:val="22"/>
          <w:szCs w:val="22"/>
          <w:lang w:eastAsia="en-US"/>
        </w:rPr>
        <w:t xml:space="preserve"> </w:t>
      </w:r>
      <w:proofErr w:type="spellStart"/>
      <w:r w:rsidRPr="0053029A">
        <w:rPr>
          <w:rFonts w:eastAsiaTheme="minorHAnsi"/>
          <w:b/>
          <w:bCs/>
          <w:sz w:val="22"/>
          <w:szCs w:val="22"/>
          <w:lang w:eastAsia="en-US"/>
        </w:rPr>
        <w:t>Sky</w:t>
      </w:r>
      <w:proofErr w:type="spellEnd"/>
      <w:r w:rsidRPr="0053029A">
        <w:rPr>
          <w:rFonts w:eastAsiaTheme="minorHAnsi"/>
          <w:b/>
          <w:bCs/>
          <w:sz w:val="22"/>
          <w:szCs w:val="22"/>
          <w:lang w:eastAsia="en-US"/>
        </w:rPr>
        <w:t xml:space="preserve"> Repülő Klubbal kötött szerződés módosítása</w:t>
      </w:r>
    </w:p>
    <w:p w14:paraId="47CAACD3" w14:textId="77777777" w:rsidR="00E7362D" w:rsidRPr="0053029A" w:rsidRDefault="00E7362D" w:rsidP="00E7362D">
      <w:pPr>
        <w:ind w:left="702" w:firstLine="708"/>
        <w:jc w:val="both"/>
        <w:rPr>
          <w:b/>
          <w:sz w:val="22"/>
          <w:szCs w:val="22"/>
        </w:rPr>
      </w:pPr>
    </w:p>
    <w:p w14:paraId="06BCB5FD" w14:textId="6770B4BA" w:rsidR="00E7362D" w:rsidRPr="0053029A" w:rsidRDefault="00E7362D" w:rsidP="00E7362D">
      <w:pPr>
        <w:autoSpaceDE w:val="0"/>
        <w:autoSpaceDN w:val="0"/>
        <w:adjustRightInd w:val="0"/>
        <w:ind w:left="1410"/>
        <w:jc w:val="both"/>
        <w:rPr>
          <w:rFonts w:eastAsiaTheme="minorHAnsi"/>
          <w:sz w:val="22"/>
          <w:szCs w:val="22"/>
          <w:lang w:eastAsia="en-US"/>
        </w:rPr>
      </w:pPr>
      <w:bookmarkStart w:id="1" w:name="_Hlk25911433"/>
      <w:r w:rsidRPr="0053029A">
        <w:rPr>
          <w:sz w:val="22"/>
          <w:szCs w:val="22"/>
        </w:rPr>
        <w:t xml:space="preserve">Kiskunfélegyháza Város Önkormányzat Képviselő-testület Gazdasági Bizottság </w:t>
      </w:r>
      <w:r w:rsidRPr="0053029A">
        <w:rPr>
          <w:rFonts w:eastAsiaTheme="minorHAnsi"/>
          <w:sz w:val="22"/>
          <w:szCs w:val="22"/>
          <w:lang w:eastAsia="en-US"/>
        </w:rPr>
        <w:t xml:space="preserve">a Kiskunfélegyházi </w:t>
      </w:r>
      <w:proofErr w:type="spellStart"/>
      <w:r w:rsidRPr="0053029A">
        <w:rPr>
          <w:rFonts w:eastAsiaTheme="minorHAnsi"/>
          <w:sz w:val="22"/>
          <w:szCs w:val="22"/>
          <w:lang w:eastAsia="en-US"/>
        </w:rPr>
        <w:t>Blue</w:t>
      </w:r>
      <w:proofErr w:type="spellEnd"/>
      <w:r w:rsidRPr="0053029A">
        <w:rPr>
          <w:rFonts w:eastAsiaTheme="minorHAnsi"/>
          <w:sz w:val="22"/>
          <w:szCs w:val="22"/>
          <w:lang w:eastAsia="en-US"/>
        </w:rPr>
        <w:t xml:space="preserve"> </w:t>
      </w:r>
      <w:proofErr w:type="spellStart"/>
      <w:r w:rsidRPr="0053029A">
        <w:rPr>
          <w:rFonts w:eastAsiaTheme="minorHAnsi"/>
          <w:sz w:val="22"/>
          <w:szCs w:val="22"/>
          <w:lang w:eastAsia="en-US"/>
        </w:rPr>
        <w:t>Sky</w:t>
      </w:r>
      <w:proofErr w:type="spellEnd"/>
      <w:r w:rsidRPr="0053029A">
        <w:rPr>
          <w:rFonts w:eastAsiaTheme="minorHAnsi"/>
          <w:sz w:val="22"/>
          <w:szCs w:val="22"/>
          <w:lang w:eastAsia="en-US"/>
        </w:rPr>
        <w:t xml:space="preserve"> Repülő Klubbal kötött szerződés módosítása tárgyában készült</w:t>
      </w:r>
      <w:r w:rsidRPr="0053029A">
        <w:rPr>
          <w:sz w:val="22"/>
          <w:szCs w:val="22"/>
        </w:rPr>
        <w:t xml:space="preserve"> </w:t>
      </w:r>
      <w:r w:rsidRPr="0053029A">
        <w:rPr>
          <w:rFonts w:eastAsiaTheme="minorHAnsi"/>
          <w:sz w:val="22"/>
          <w:szCs w:val="22"/>
          <w:lang w:eastAsia="en-US"/>
        </w:rPr>
        <w:t xml:space="preserve">előterjesztést támogatja és javasolja a határozat-tervezet elfogadását a Képviselő-testületnek. </w:t>
      </w:r>
    </w:p>
    <w:bookmarkEnd w:id="1"/>
    <w:p w14:paraId="109E5CE4" w14:textId="77777777" w:rsidR="00E7362D" w:rsidRPr="0053029A" w:rsidRDefault="00E7362D" w:rsidP="00E7362D">
      <w:pPr>
        <w:autoSpaceDE w:val="0"/>
        <w:autoSpaceDN w:val="0"/>
        <w:adjustRightInd w:val="0"/>
        <w:jc w:val="both"/>
        <w:rPr>
          <w:rFonts w:eastAsiaTheme="minorHAnsi"/>
          <w:sz w:val="22"/>
          <w:szCs w:val="22"/>
          <w:lang w:eastAsia="en-US"/>
        </w:rPr>
      </w:pPr>
    </w:p>
    <w:p w14:paraId="5248611E" w14:textId="77777777" w:rsidR="00E7362D" w:rsidRPr="0053029A" w:rsidRDefault="00E7362D" w:rsidP="005A7D85">
      <w:pPr>
        <w:autoSpaceDE w:val="0"/>
        <w:autoSpaceDN w:val="0"/>
        <w:adjustRightInd w:val="0"/>
        <w:jc w:val="both"/>
        <w:rPr>
          <w:rFonts w:eastAsiaTheme="minorHAnsi"/>
          <w:sz w:val="22"/>
          <w:szCs w:val="22"/>
          <w:lang w:eastAsia="en-US"/>
        </w:rPr>
      </w:pPr>
    </w:p>
    <w:p w14:paraId="6FD0E590" w14:textId="6CEB7EBF"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7. napirendi pont</w:t>
      </w:r>
    </w:p>
    <w:p w14:paraId="20EE14CF" w14:textId="06478292"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a Kiskunfélegyháza, Délibáb u. 39. számú ingatlan értékesítése tárgyában</w:t>
      </w:r>
    </w:p>
    <w:p w14:paraId="0068D50A" w14:textId="69D23981" w:rsidR="005A7D85" w:rsidRPr="0053029A" w:rsidRDefault="005A7D85" w:rsidP="005A7D85">
      <w:pPr>
        <w:autoSpaceDE w:val="0"/>
        <w:autoSpaceDN w:val="0"/>
        <w:adjustRightInd w:val="0"/>
        <w:jc w:val="both"/>
        <w:rPr>
          <w:rFonts w:eastAsiaTheme="minorHAnsi"/>
          <w:sz w:val="22"/>
          <w:szCs w:val="22"/>
          <w:lang w:eastAsia="en-US"/>
        </w:rPr>
      </w:pPr>
    </w:p>
    <w:p w14:paraId="40F50652" w14:textId="302238C4" w:rsidR="00E7362D" w:rsidRPr="0053029A" w:rsidRDefault="00E7362D"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Gyenes Attila elnök:</w:t>
      </w:r>
    </w:p>
    <w:p w14:paraId="2BE88667" w14:textId="18BF42C4" w:rsidR="00E7362D" w:rsidRPr="0053029A" w:rsidRDefault="00E7362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Önök írásban megkapták az előterjesztést. Ehhez kapcsolódóan kérdés, észrevétel van-e? </w:t>
      </w:r>
    </w:p>
    <w:p w14:paraId="7C71076E" w14:textId="53946715" w:rsidR="00E7362D" w:rsidRPr="0053029A" w:rsidRDefault="00E7362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Amennyiben nincs, aki a határozat-tervezetben foglaltakat támogatni tudja, kérem, jelezze. </w:t>
      </w:r>
    </w:p>
    <w:p w14:paraId="7F43739B" w14:textId="59B6FF7D" w:rsidR="00E7362D" w:rsidRPr="0053029A" w:rsidRDefault="00E7362D" w:rsidP="005A7D85">
      <w:pPr>
        <w:autoSpaceDE w:val="0"/>
        <w:autoSpaceDN w:val="0"/>
        <w:adjustRightInd w:val="0"/>
        <w:jc w:val="both"/>
        <w:rPr>
          <w:rFonts w:eastAsiaTheme="minorHAnsi"/>
          <w:sz w:val="22"/>
          <w:szCs w:val="22"/>
          <w:lang w:eastAsia="en-US"/>
        </w:rPr>
      </w:pPr>
    </w:p>
    <w:p w14:paraId="5C7433C1" w14:textId="02466E65" w:rsidR="00E7362D" w:rsidRPr="0053029A" w:rsidRDefault="00E7362D"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Megállapítom, hogy a Bizottság 6 igen, egyhangú szavazattal a határozat-tervezetet elfogadja és az alábbi határozatot hozza:</w:t>
      </w:r>
    </w:p>
    <w:p w14:paraId="6305D023" w14:textId="710EB870" w:rsidR="00E7362D" w:rsidRPr="0053029A" w:rsidRDefault="00E7362D" w:rsidP="005A7D85">
      <w:pPr>
        <w:autoSpaceDE w:val="0"/>
        <w:autoSpaceDN w:val="0"/>
        <w:adjustRightInd w:val="0"/>
        <w:jc w:val="both"/>
        <w:rPr>
          <w:rFonts w:eastAsiaTheme="minorHAnsi"/>
          <w:sz w:val="22"/>
          <w:szCs w:val="22"/>
          <w:lang w:eastAsia="en-US"/>
        </w:rPr>
      </w:pPr>
    </w:p>
    <w:p w14:paraId="5518471D" w14:textId="5DA8026A" w:rsidR="00E7362D" w:rsidRPr="0053029A" w:rsidRDefault="00E7362D" w:rsidP="00E7362D">
      <w:pPr>
        <w:ind w:left="702" w:firstLine="708"/>
        <w:jc w:val="both"/>
        <w:rPr>
          <w:b/>
          <w:sz w:val="22"/>
          <w:szCs w:val="22"/>
          <w:u w:val="single"/>
        </w:rPr>
      </w:pPr>
      <w:r w:rsidRPr="0053029A">
        <w:rPr>
          <w:b/>
          <w:sz w:val="22"/>
          <w:szCs w:val="22"/>
          <w:u w:val="single"/>
        </w:rPr>
        <w:t>143/2019. (XI.26.) GB határozat:</w:t>
      </w:r>
    </w:p>
    <w:p w14:paraId="4B6E0821" w14:textId="1413023D" w:rsidR="00E7362D" w:rsidRPr="00234267" w:rsidRDefault="00234267" w:rsidP="00234267">
      <w:pPr>
        <w:autoSpaceDE w:val="0"/>
        <w:autoSpaceDN w:val="0"/>
        <w:adjustRightInd w:val="0"/>
        <w:ind w:left="702" w:firstLine="708"/>
        <w:jc w:val="both"/>
        <w:rPr>
          <w:rFonts w:eastAsiaTheme="minorHAnsi"/>
          <w:b/>
          <w:bCs/>
          <w:sz w:val="22"/>
          <w:szCs w:val="22"/>
          <w:lang w:eastAsia="en-US"/>
        </w:rPr>
      </w:pPr>
      <w:r w:rsidRPr="00234267">
        <w:rPr>
          <w:rFonts w:eastAsiaTheme="minorHAnsi"/>
          <w:b/>
          <w:bCs/>
          <w:sz w:val="22"/>
          <w:szCs w:val="22"/>
          <w:lang w:eastAsia="en-US"/>
        </w:rPr>
        <w:t>Kiskunfélegyháza, Délibáb u. 39. számú ingatlan értékesítése</w:t>
      </w:r>
    </w:p>
    <w:p w14:paraId="3849A382" w14:textId="77777777" w:rsidR="00234267" w:rsidRPr="00234267" w:rsidRDefault="00234267" w:rsidP="00234267">
      <w:pPr>
        <w:autoSpaceDE w:val="0"/>
        <w:autoSpaceDN w:val="0"/>
        <w:adjustRightInd w:val="0"/>
        <w:ind w:left="702" w:firstLine="708"/>
        <w:jc w:val="both"/>
        <w:rPr>
          <w:rFonts w:eastAsiaTheme="minorHAnsi"/>
          <w:sz w:val="22"/>
          <w:szCs w:val="22"/>
          <w:lang w:eastAsia="en-US"/>
        </w:rPr>
      </w:pPr>
    </w:p>
    <w:p w14:paraId="68467D00" w14:textId="77777777" w:rsidR="009425FC" w:rsidRPr="0053029A" w:rsidRDefault="009425FC" w:rsidP="009425FC">
      <w:pPr>
        <w:autoSpaceDE w:val="0"/>
        <w:autoSpaceDN w:val="0"/>
        <w:adjustRightInd w:val="0"/>
        <w:ind w:left="1410" w:firstLine="8"/>
        <w:jc w:val="both"/>
        <w:rPr>
          <w:rFonts w:eastAsiaTheme="minorHAnsi"/>
          <w:sz w:val="22"/>
          <w:szCs w:val="22"/>
          <w:lang w:eastAsia="en-US"/>
        </w:rPr>
      </w:pPr>
      <w:r w:rsidRPr="0053029A">
        <w:rPr>
          <w:rFonts w:eastAsiaTheme="minorHAnsi"/>
          <w:sz w:val="22"/>
          <w:szCs w:val="22"/>
          <w:lang w:eastAsia="en-US"/>
        </w:rPr>
        <w:t>1.</w:t>
      </w:r>
      <w:r w:rsidRPr="0053029A">
        <w:rPr>
          <w:rFonts w:eastAsiaTheme="minorHAnsi"/>
          <w:sz w:val="22"/>
          <w:szCs w:val="22"/>
          <w:lang w:eastAsia="en-US"/>
        </w:rPr>
        <w:tab/>
        <w:t xml:space="preserve">Kiskunfélegyháza Város Önkormányzat Képviselő-testület Gazdasági Bizottsága árverésen történő értékesítésre kijelöli a Kiskunfélegyháza 2249 helyrajzi számú, természetben Délibáb utca 39. szám alatti ingatlant. </w:t>
      </w:r>
    </w:p>
    <w:p w14:paraId="7336509F" w14:textId="77777777" w:rsidR="009425FC" w:rsidRPr="0053029A" w:rsidRDefault="009425FC" w:rsidP="009425FC">
      <w:pPr>
        <w:autoSpaceDE w:val="0"/>
        <w:autoSpaceDN w:val="0"/>
        <w:adjustRightInd w:val="0"/>
        <w:ind w:left="1410" w:firstLine="708"/>
        <w:jc w:val="both"/>
        <w:rPr>
          <w:rFonts w:eastAsiaTheme="minorHAnsi"/>
          <w:sz w:val="22"/>
          <w:szCs w:val="22"/>
          <w:lang w:eastAsia="en-US"/>
        </w:rPr>
      </w:pPr>
    </w:p>
    <w:p w14:paraId="05BFEBFC" w14:textId="77777777" w:rsidR="009425FC" w:rsidRPr="0053029A" w:rsidRDefault="009425FC" w:rsidP="009425FC">
      <w:pPr>
        <w:autoSpaceDE w:val="0"/>
        <w:autoSpaceDN w:val="0"/>
        <w:adjustRightInd w:val="0"/>
        <w:ind w:left="1410" w:firstLine="8"/>
        <w:jc w:val="both"/>
        <w:rPr>
          <w:rFonts w:eastAsiaTheme="minorHAnsi"/>
          <w:sz w:val="22"/>
          <w:szCs w:val="22"/>
          <w:lang w:eastAsia="en-US"/>
        </w:rPr>
      </w:pPr>
      <w:r w:rsidRPr="0053029A">
        <w:rPr>
          <w:rFonts w:eastAsiaTheme="minorHAnsi"/>
          <w:sz w:val="22"/>
          <w:szCs w:val="22"/>
          <w:lang w:eastAsia="en-US"/>
        </w:rPr>
        <w:t>2.</w:t>
      </w:r>
      <w:r w:rsidRPr="0053029A">
        <w:rPr>
          <w:rFonts w:eastAsiaTheme="minorHAnsi"/>
          <w:sz w:val="22"/>
          <w:szCs w:val="22"/>
          <w:lang w:eastAsia="en-US"/>
        </w:rPr>
        <w:tab/>
        <w:t>Kiskunfélegyháza Város Önkormányzat Képviselő-testület Gazdasági Bizottsága az 1. pontban me</w:t>
      </w:r>
      <w:bookmarkStart w:id="2" w:name="_GoBack"/>
      <w:bookmarkEnd w:id="2"/>
      <w:r w:rsidRPr="0053029A">
        <w:rPr>
          <w:rFonts w:eastAsiaTheme="minorHAnsi"/>
          <w:sz w:val="22"/>
          <w:szCs w:val="22"/>
          <w:lang w:eastAsia="en-US"/>
        </w:rPr>
        <w:t xml:space="preserve">ghatározott ingatlan árverésen történő értékesítéséhez az árverésen alkalmazandó induló kikiáltási árat </w:t>
      </w:r>
      <w:proofErr w:type="gramStart"/>
      <w:r w:rsidRPr="0053029A">
        <w:rPr>
          <w:rFonts w:eastAsiaTheme="minorHAnsi"/>
          <w:sz w:val="22"/>
          <w:szCs w:val="22"/>
          <w:lang w:eastAsia="en-US"/>
        </w:rPr>
        <w:t>700.000,-</w:t>
      </w:r>
      <w:proofErr w:type="gramEnd"/>
      <w:r w:rsidRPr="0053029A">
        <w:rPr>
          <w:rFonts w:eastAsiaTheme="minorHAnsi"/>
          <w:sz w:val="22"/>
          <w:szCs w:val="22"/>
          <w:lang w:eastAsia="en-US"/>
        </w:rPr>
        <w:t xml:space="preserve"> Ft összegben határozza meg.</w:t>
      </w:r>
    </w:p>
    <w:p w14:paraId="2ECCDEB7" w14:textId="77777777" w:rsidR="009425FC" w:rsidRPr="0053029A" w:rsidRDefault="009425FC" w:rsidP="009425FC">
      <w:pPr>
        <w:autoSpaceDE w:val="0"/>
        <w:autoSpaceDN w:val="0"/>
        <w:adjustRightInd w:val="0"/>
        <w:ind w:left="1410" w:firstLine="708"/>
        <w:jc w:val="both"/>
        <w:rPr>
          <w:rFonts w:eastAsiaTheme="minorHAnsi"/>
          <w:sz w:val="22"/>
          <w:szCs w:val="22"/>
          <w:lang w:eastAsia="en-US"/>
        </w:rPr>
      </w:pPr>
    </w:p>
    <w:p w14:paraId="0488E6DB" w14:textId="77777777" w:rsidR="009425FC" w:rsidRPr="0053029A" w:rsidRDefault="009425FC" w:rsidP="009425FC">
      <w:pPr>
        <w:autoSpaceDE w:val="0"/>
        <w:autoSpaceDN w:val="0"/>
        <w:adjustRightInd w:val="0"/>
        <w:ind w:left="1410" w:firstLine="8"/>
        <w:jc w:val="both"/>
        <w:rPr>
          <w:rFonts w:eastAsiaTheme="minorHAnsi"/>
          <w:sz w:val="22"/>
          <w:szCs w:val="22"/>
          <w:lang w:eastAsia="en-US"/>
        </w:rPr>
      </w:pPr>
      <w:r w:rsidRPr="0053029A">
        <w:rPr>
          <w:rFonts w:eastAsiaTheme="minorHAnsi"/>
          <w:sz w:val="22"/>
          <w:szCs w:val="22"/>
          <w:lang w:eastAsia="en-US"/>
        </w:rPr>
        <w:t>A Gazdasági Bizottság felkéri a Vagyongazdálkodási Osztályt az árverés Vagyonrendelet szerinti lefolytatására, valamint felhatalmazza a Polgármestert az adásvételi szerződés aláírására.</w:t>
      </w:r>
    </w:p>
    <w:p w14:paraId="130D00E8" w14:textId="77777777" w:rsidR="009425FC" w:rsidRPr="0053029A" w:rsidRDefault="009425FC" w:rsidP="009425FC">
      <w:pPr>
        <w:autoSpaceDE w:val="0"/>
        <w:autoSpaceDN w:val="0"/>
        <w:adjustRightInd w:val="0"/>
        <w:ind w:left="1410" w:firstLine="708"/>
        <w:jc w:val="both"/>
        <w:rPr>
          <w:rFonts w:eastAsiaTheme="minorHAnsi"/>
          <w:sz w:val="22"/>
          <w:szCs w:val="22"/>
          <w:lang w:eastAsia="en-US"/>
        </w:rPr>
      </w:pPr>
    </w:p>
    <w:p w14:paraId="74E8713C" w14:textId="77777777" w:rsidR="009425FC" w:rsidRPr="0053029A" w:rsidRDefault="009425FC" w:rsidP="009425FC">
      <w:pPr>
        <w:autoSpaceDE w:val="0"/>
        <w:autoSpaceDN w:val="0"/>
        <w:adjustRightInd w:val="0"/>
        <w:ind w:left="1410" w:firstLine="8"/>
        <w:jc w:val="both"/>
        <w:rPr>
          <w:rFonts w:eastAsiaTheme="minorHAnsi"/>
          <w:sz w:val="22"/>
          <w:szCs w:val="22"/>
          <w:lang w:eastAsia="en-US"/>
        </w:rPr>
      </w:pPr>
      <w:r w:rsidRPr="0053029A">
        <w:rPr>
          <w:rFonts w:eastAsiaTheme="minorHAnsi"/>
          <w:sz w:val="22"/>
          <w:szCs w:val="22"/>
          <w:u w:val="single"/>
          <w:lang w:eastAsia="en-US"/>
        </w:rPr>
        <w:t>Felelős:</w:t>
      </w:r>
      <w:r w:rsidRPr="0053029A">
        <w:rPr>
          <w:rFonts w:eastAsiaTheme="minorHAnsi"/>
          <w:sz w:val="22"/>
          <w:szCs w:val="22"/>
          <w:lang w:eastAsia="en-US"/>
        </w:rPr>
        <w:t xml:space="preserve"> </w:t>
      </w:r>
      <w:r w:rsidRPr="0053029A">
        <w:rPr>
          <w:rFonts w:eastAsiaTheme="minorHAnsi"/>
          <w:sz w:val="22"/>
          <w:szCs w:val="22"/>
          <w:lang w:eastAsia="en-US"/>
        </w:rPr>
        <w:tab/>
        <w:t>Csányi József - polgármester</w:t>
      </w:r>
    </w:p>
    <w:p w14:paraId="144D0A67" w14:textId="77777777" w:rsidR="009425FC" w:rsidRPr="0053029A" w:rsidRDefault="009425FC" w:rsidP="009425FC">
      <w:pPr>
        <w:autoSpaceDE w:val="0"/>
        <w:autoSpaceDN w:val="0"/>
        <w:adjustRightInd w:val="0"/>
        <w:ind w:left="1410" w:firstLine="708"/>
        <w:jc w:val="both"/>
        <w:rPr>
          <w:rFonts w:eastAsiaTheme="minorHAnsi"/>
          <w:sz w:val="22"/>
          <w:szCs w:val="22"/>
          <w:lang w:eastAsia="en-US"/>
        </w:rPr>
      </w:pPr>
      <w:r w:rsidRPr="0053029A">
        <w:rPr>
          <w:rFonts w:eastAsiaTheme="minorHAnsi"/>
          <w:sz w:val="22"/>
          <w:szCs w:val="22"/>
          <w:lang w:eastAsia="en-US"/>
        </w:rPr>
        <w:t xml:space="preserve">  </w:t>
      </w:r>
      <w:r w:rsidRPr="0053029A">
        <w:rPr>
          <w:rFonts w:eastAsiaTheme="minorHAnsi"/>
          <w:sz w:val="22"/>
          <w:szCs w:val="22"/>
          <w:lang w:eastAsia="en-US"/>
        </w:rPr>
        <w:tab/>
        <w:t xml:space="preserve">dr. </w:t>
      </w:r>
      <w:proofErr w:type="spellStart"/>
      <w:r w:rsidRPr="0053029A">
        <w:rPr>
          <w:rFonts w:eastAsiaTheme="minorHAnsi"/>
          <w:sz w:val="22"/>
          <w:szCs w:val="22"/>
          <w:lang w:eastAsia="en-US"/>
        </w:rPr>
        <w:t>Alács</w:t>
      </w:r>
      <w:proofErr w:type="spellEnd"/>
      <w:r w:rsidRPr="0053029A">
        <w:rPr>
          <w:rFonts w:eastAsiaTheme="minorHAnsi"/>
          <w:sz w:val="22"/>
          <w:szCs w:val="22"/>
          <w:lang w:eastAsia="en-US"/>
        </w:rPr>
        <w:t xml:space="preserve"> Miklós – vagyongazdálkodási osztályvezető</w:t>
      </w:r>
    </w:p>
    <w:p w14:paraId="6A94D1C7" w14:textId="77777777" w:rsidR="009425FC" w:rsidRPr="0053029A" w:rsidRDefault="009425FC" w:rsidP="009425FC">
      <w:pPr>
        <w:autoSpaceDE w:val="0"/>
        <w:autoSpaceDN w:val="0"/>
        <w:adjustRightInd w:val="0"/>
        <w:ind w:left="1410" w:firstLine="8"/>
        <w:jc w:val="both"/>
        <w:rPr>
          <w:rFonts w:eastAsiaTheme="minorHAnsi"/>
          <w:sz w:val="22"/>
          <w:szCs w:val="22"/>
          <w:lang w:eastAsia="en-US"/>
        </w:rPr>
      </w:pPr>
      <w:r w:rsidRPr="0053029A">
        <w:rPr>
          <w:rFonts w:eastAsiaTheme="minorHAnsi"/>
          <w:sz w:val="22"/>
          <w:szCs w:val="22"/>
          <w:u w:val="single"/>
          <w:lang w:eastAsia="en-US"/>
        </w:rPr>
        <w:t>Határidő:</w:t>
      </w:r>
      <w:r w:rsidRPr="0053029A">
        <w:rPr>
          <w:rFonts w:eastAsiaTheme="minorHAnsi"/>
          <w:sz w:val="22"/>
          <w:szCs w:val="22"/>
          <w:lang w:eastAsia="en-US"/>
        </w:rPr>
        <w:t xml:space="preserve"> </w:t>
      </w:r>
      <w:r w:rsidRPr="0053029A">
        <w:rPr>
          <w:rFonts w:eastAsiaTheme="minorHAnsi"/>
          <w:sz w:val="22"/>
          <w:szCs w:val="22"/>
          <w:lang w:eastAsia="en-US"/>
        </w:rPr>
        <w:tab/>
        <w:t>2020. február 28.</w:t>
      </w:r>
    </w:p>
    <w:p w14:paraId="0311722E" w14:textId="4F561298" w:rsidR="00E7362D" w:rsidRPr="0053029A" w:rsidRDefault="00E7362D" w:rsidP="00E7362D">
      <w:pPr>
        <w:autoSpaceDE w:val="0"/>
        <w:autoSpaceDN w:val="0"/>
        <w:adjustRightInd w:val="0"/>
        <w:ind w:left="702" w:firstLine="708"/>
        <w:jc w:val="both"/>
        <w:rPr>
          <w:rFonts w:eastAsiaTheme="minorHAnsi"/>
          <w:sz w:val="22"/>
          <w:szCs w:val="22"/>
          <w:lang w:eastAsia="en-US"/>
        </w:rPr>
      </w:pPr>
    </w:p>
    <w:p w14:paraId="341440CA" w14:textId="182521BE" w:rsidR="00E7362D" w:rsidRDefault="00E7362D" w:rsidP="00E7362D">
      <w:pPr>
        <w:autoSpaceDE w:val="0"/>
        <w:autoSpaceDN w:val="0"/>
        <w:adjustRightInd w:val="0"/>
        <w:ind w:left="702" w:firstLine="708"/>
        <w:jc w:val="both"/>
        <w:rPr>
          <w:rFonts w:eastAsiaTheme="minorHAnsi"/>
          <w:sz w:val="22"/>
          <w:szCs w:val="22"/>
          <w:lang w:eastAsia="en-US"/>
        </w:rPr>
      </w:pPr>
    </w:p>
    <w:p w14:paraId="638C284C" w14:textId="12F2E73E" w:rsidR="0053029A" w:rsidRDefault="0053029A" w:rsidP="00E7362D">
      <w:pPr>
        <w:autoSpaceDE w:val="0"/>
        <w:autoSpaceDN w:val="0"/>
        <w:adjustRightInd w:val="0"/>
        <w:ind w:left="702" w:firstLine="708"/>
        <w:jc w:val="both"/>
        <w:rPr>
          <w:rFonts w:eastAsiaTheme="minorHAnsi"/>
          <w:sz w:val="22"/>
          <w:szCs w:val="22"/>
          <w:lang w:eastAsia="en-US"/>
        </w:rPr>
      </w:pPr>
    </w:p>
    <w:p w14:paraId="0B9E0420" w14:textId="481107DB" w:rsidR="0053029A" w:rsidRDefault="0053029A" w:rsidP="00E7362D">
      <w:pPr>
        <w:autoSpaceDE w:val="0"/>
        <w:autoSpaceDN w:val="0"/>
        <w:adjustRightInd w:val="0"/>
        <w:ind w:left="702" w:firstLine="708"/>
        <w:jc w:val="both"/>
        <w:rPr>
          <w:rFonts w:eastAsiaTheme="minorHAnsi"/>
          <w:sz w:val="22"/>
          <w:szCs w:val="22"/>
          <w:lang w:eastAsia="en-US"/>
        </w:rPr>
      </w:pPr>
    </w:p>
    <w:p w14:paraId="50673A4B" w14:textId="77777777" w:rsidR="0053029A" w:rsidRPr="0053029A" w:rsidRDefault="0053029A" w:rsidP="00E7362D">
      <w:pPr>
        <w:autoSpaceDE w:val="0"/>
        <w:autoSpaceDN w:val="0"/>
        <w:adjustRightInd w:val="0"/>
        <w:ind w:left="702" w:firstLine="708"/>
        <w:jc w:val="both"/>
        <w:rPr>
          <w:rFonts w:eastAsiaTheme="minorHAnsi"/>
          <w:sz w:val="22"/>
          <w:szCs w:val="22"/>
          <w:lang w:eastAsia="en-US"/>
        </w:rPr>
      </w:pPr>
    </w:p>
    <w:p w14:paraId="0B8DF0A0" w14:textId="75614382"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lastRenderedPageBreak/>
        <w:t>8. napirendi pont</w:t>
      </w:r>
    </w:p>
    <w:p w14:paraId="68A11C84" w14:textId="50C1845F"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önkormányzati tulajdonú tárgyi eszközök selejtezésének tárgyában</w:t>
      </w:r>
    </w:p>
    <w:p w14:paraId="2B002301" w14:textId="2F67C0AC" w:rsidR="005A7D85" w:rsidRPr="0053029A" w:rsidRDefault="005A7D85" w:rsidP="005A7D85">
      <w:pPr>
        <w:autoSpaceDE w:val="0"/>
        <w:autoSpaceDN w:val="0"/>
        <w:adjustRightInd w:val="0"/>
        <w:jc w:val="both"/>
        <w:rPr>
          <w:rFonts w:eastAsiaTheme="minorHAnsi"/>
          <w:sz w:val="22"/>
          <w:szCs w:val="22"/>
          <w:lang w:eastAsia="en-US"/>
        </w:rPr>
      </w:pPr>
    </w:p>
    <w:p w14:paraId="3A57566F" w14:textId="13E3E784" w:rsidR="005A7D85" w:rsidRPr="0053029A" w:rsidRDefault="00F364EC"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Csányi József polgármester:</w:t>
      </w:r>
    </w:p>
    <w:p w14:paraId="055149E2" w14:textId="77777777" w:rsidR="00564163" w:rsidRPr="0053029A" w:rsidRDefault="0056416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Önök írásan megkapták az előterjesztést. Múlt ülésen is volt és még lesz is folyamatosan. A könyv szerinti érték nagyságából függően kerül elénk ez a döntés. Ehhez kapcsolódóan kérdés, észrevétel van-e? </w:t>
      </w:r>
    </w:p>
    <w:p w14:paraId="0DBAC161" w14:textId="77777777" w:rsidR="00564163" w:rsidRPr="0053029A" w:rsidRDefault="00564163" w:rsidP="005A7D85">
      <w:pPr>
        <w:autoSpaceDE w:val="0"/>
        <w:autoSpaceDN w:val="0"/>
        <w:adjustRightInd w:val="0"/>
        <w:jc w:val="both"/>
        <w:rPr>
          <w:rFonts w:eastAsiaTheme="minorHAnsi"/>
          <w:sz w:val="22"/>
          <w:szCs w:val="22"/>
          <w:lang w:eastAsia="en-US"/>
        </w:rPr>
      </w:pPr>
    </w:p>
    <w:p w14:paraId="12578E73" w14:textId="77777777" w:rsidR="00564163" w:rsidRPr="0053029A" w:rsidRDefault="0056416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Amennyiben nincs, aki a határozat-tervezetet elfogadja, kérem, jelezze. </w:t>
      </w:r>
    </w:p>
    <w:p w14:paraId="63441D70" w14:textId="77777777" w:rsidR="00564163" w:rsidRPr="0053029A" w:rsidRDefault="00564163" w:rsidP="005A7D85">
      <w:pPr>
        <w:autoSpaceDE w:val="0"/>
        <w:autoSpaceDN w:val="0"/>
        <w:adjustRightInd w:val="0"/>
        <w:jc w:val="both"/>
        <w:rPr>
          <w:rFonts w:eastAsiaTheme="minorHAnsi"/>
          <w:sz w:val="22"/>
          <w:szCs w:val="22"/>
          <w:lang w:eastAsia="en-US"/>
        </w:rPr>
      </w:pPr>
    </w:p>
    <w:p w14:paraId="165B533A" w14:textId="227F37A6" w:rsidR="00564163" w:rsidRPr="0053029A" w:rsidRDefault="0056416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Megállapítom, hogy a Bizottság 6 igen, egyhangú szavazattal a határozat-tervezetet elfogadja és az alábbi határozatot hozza:</w:t>
      </w:r>
    </w:p>
    <w:p w14:paraId="05869634" w14:textId="77777777" w:rsidR="00871F4A" w:rsidRPr="0053029A" w:rsidRDefault="00871F4A" w:rsidP="005A7D85">
      <w:pPr>
        <w:autoSpaceDE w:val="0"/>
        <w:autoSpaceDN w:val="0"/>
        <w:adjustRightInd w:val="0"/>
        <w:jc w:val="both"/>
        <w:rPr>
          <w:rFonts w:eastAsiaTheme="minorHAnsi"/>
          <w:sz w:val="22"/>
          <w:szCs w:val="22"/>
          <w:lang w:eastAsia="en-US"/>
        </w:rPr>
      </w:pPr>
    </w:p>
    <w:p w14:paraId="1DA6230F" w14:textId="3C06B3A5" w:rsidR="00564163" w:rsidRPr="0053029A" w:rsidRDefault="00564163" w:rsidP="00564163">
      <w:pPr>
        <w:ind w:left="702" w:firstLine="708"/>
        <w:jc w:val="both"/>
        <w:rPr>
          <w:b/>
          <w:sz w:val="22"/>
          <w:szCs w:val="22"/>
          <w:u w:val="single"/>
        </w:rPr>
      </w:pPr>
      <w:r w:rsidRPr="0053029A">
        <w:rPr>
          <w:rFonts w:eastAsiaTheme="minorHAnsi"/>
          <w:sz w:val="22"/>
          <w:szCs w:val="22"/>
          <w:lang w:eastAsia="en-US"/>
        </w:rPr>
        <w:t xml:space="preserve"> </w:t>
      </w:r>
      <w:r w:rsidRPr="0053029A">
        <w:rPr>
          <w:b/>
          <w:sz w:val="22"/>
          <w:szCs w:val="22"/>
          <w:u w:val="single"/>
        </w:rPr>
        <w:t>144/2019. (XI.26.) GB határozat:</w:t>
      </w:r>
    </w:p>
    <w:p w14:paraId="29356622" w14:textId="2DCA24D3" w:rsidR="00F364EC" w:rsidRPr="0053029A" w:rsidRDefault="00564163" w:rsidP="005A7D85">
      <w:pPr>
        <w:autoSpaceDE w:val="0"/>
        <w:autoSpaceDN w:val="0"/>
        <w:adjustRightInd w:val="0"/>
        <w:jc w:val="both"/>
        <w:rPr>
          <w:rFonts w:eastAsiaTheme="minorHAnsi"/>
          <w:b/>
          <w:bCs/>
          <w:sz w:val="22"/>
          <w:szCs w:val="22"/>
          <w:lang w:eastAsia="en-US"/>
        </w:rPr>
      </w:pPr>
      <w:r w:rsidRPr="0053029A">
        <w:rPr>
          <w:rFonts w:eastAsiaTheme="minorHAnsi"/>
          <w:sz w:val="22"/>
          <w:szCs w:val="22"/>
          <w:lang w:eastAsia="en-US"/>
        </w:rPr>
        <w:tab/>
      </w:r>
      <w:r w:rsidRPr="0053029A">
        <w:rPr>
          <w:rFonts w:eastAsiaTheme="minorHAnsi"/>
          <w:sz w:val="22"/>
          <w:szCs w:val="22"/>
          <w:lang w:eastAsia="en-US"/>
        </w:rPr>
        <w:tab/>
      </w:r>
      <w:r w:rsidRPr="0053029A">
        <w:rPr>
          <w:rFonts w:eastAsiaTheme="minorHAnsi"/>
          <w:b/>
          <w:bCs/>
          <w:sz w:val="22"/>
          <w:szCs w:val="22"/>
          <w:lang w:eastAsia="en-US"/>
        </w:rPr>
        <w:t>Önkormányzati tulajdonú tárgyi eszközök selejtezése</w:t>
      </w:r>
    </w:p>
    <w:p w14:paraId="3B073137" w14:textId="1DF7E832" w:rsidR="00564163" w:rsidRPr="0053029A" w:rsidRDefault="00564163" w:rsidP="005A7D85">
      <w:pPr>
        <w:autoSpaceDE w:val="0"/>
        <w:autoSpaceDN w:val="0"/>
        <w:adjustRightInd w:val="0"/>
        <w:jc w:val="both"/>
        <w:rPr>
          <w:rFonts w:eastAsiaTheme="minorHAnsi"/>
          <w:sz w:val="22"/>
          <w:szCs w:val="22"/>
          <w:lang w:eastAsia="en-US"/>
        </w:rPr>
      </w:pPr>
    </w:p>
    <w:p w14:paraId="62F2C955" w14:textId="77777777" w:rsidR="00564163" w:rsidRPr="0053029A" w:rsidRDefault="00564163" w:rsidP="0053029A">
      <w:pPr>
        <w:ind w:left="1416"/>
        <w:jc w:val="both"/>
        <w:rPr>
          <w:sz w:val="22"/>
          <w:szCs w:val="22"/>
        </w:rPr>
      </w:pPr>
      <w:r w:rsidRPr="0053029A">
        <w:rPr>
          <w:sz w:val="22"/>
          <w:szCs w:val="22"/>
        </w:rPr>
        <w:t xml:space="preserve">Kiskunfélegyháza Város Önkormányzat Gazdasági Bizottsága hozzájárul a </w:t>
      </w:r>
      <w:r w:rsidRPr="0053029A">
        <w:rPr>
          <w:b/>
          <w:sz w:val="22"/>
          <w:szCs w:val="22"/>
        </w:rPr>
        <w:t>Kiskunfélegyháza Város Önkormányzatánál</w:t>
      </w:r>
      <w:r w:rsidRPr="0053029A">
        <w:rPr>
          <w:sz w:val="22"/>
          <w:szCs w:val="22"/>
        </w:rPr>
        <w:t xml:space="preserve"> feleslegessé vált alábbi tárgyi eszközök leselejtezéséhez.</w:t>
      </w:r>
    </w:p>
    <w:p w14:paraId="53D4A182" w14:textId="77777777" w:rsidR="00871F4A" w:rsidRPr="0053029A" w:rsidRDefault="00871F4A" w:rsidP="00564163">
      <w:pPr>
        <w:ind w:left="360"/>
        <w:contextualSpacing/>
        <w:jc w:val="both"/>
        <w:rPr>
          <w:b/>
          <w:sz w:val="22"/>
          <w:szCs w:val="22"/>
        </w:rPr>
      </w:pPr>
    </w:p>
    <w:p w14:paraId="29490AA6" w14:textId="77777777" w:rsidR="00564163" w:rsidRPr="0053029A" w:rsidRDefault="00564163" w:rsidP="00564163">
      <w:pPr>
        <w:tabs>
          <w:tab w:val="left" w:pos="2085"/>
        </w:tabs>
        <w:rPr>
          <w:sz w:val="22"/>
          <w:szCs w:val="22"/>
        </w:rPr>
      </w:pPr>
    </w:p>
    <w:tbl>
      <w:tblPr>
        <w:tblStyle w:val="Rcsostblzat1"/>
        <w:tblW w:w="0" w:type="auto"/>
        <w:tblInd w:w="0" w:type="dxa"/>
        <w:tblLayout w:type="fixed"/>
        <w:tblLook w:val="04A0" w:firstRow="1" w:lastRow="0" w:firstColumn="1" w:lastColumn="0" w:noHBand="0" w:noVBand="1"/>
      </w:tblPr>
      <w:tblGrid>
        <w:gridCol w:w="988"/>
        <w:gridCol w:w="1559"/>
        <w:gridCol w:w="1134"/>
        <w:gridCol w:w="1559"/>
        <w:gridCol w:w="1276"/>
        <w:gridCol w:w="1134"/>
        <w:gridCol w:w="1134"/>
        <w:gridCol w:w="702"/>
      </w:tblGrid>
      <w:tr w:rsidR="00564163" w:rsidRPr="0053029A" w14:paraId="15FE7B76" w14:textId="77777777" w:rsidTr="00564163">
        <w:tc>
          <w:tcPr>
            <w:tcW w:w="988" w:type="dxa"/>
            <w:tcBorders>
              <w:top w:val="single" w:sz="4" w:space="0" w:color="auto"/>
              <w:left w:val="single" w:sz="4" w:space="0" w:color="auto"/>
              <w:bottom w:val="single" w:sz="4" w:space="0" w:color="auto"/>
              <w:right w:val="single" w:sz="4" w:space="0" w:color="auto"/>
            </w:tcBorders>
            <w:hideMark/>
          </w:tcPr>
          <w:p w14:paraId="722A5DCA" w14:textId="77777777" w:rsidR="00564163" w:rsidRPr="0053029A" w:rsidRDefault="00564163" w:rsidP="00564163">
            <w:pPr>
              <w:jc w:val="center"/>
              <w:rPr>
                <w:rFonts w:ascii="Arial" w:hAnsi="Arial" w:cs="Arial"/>
                <w:b/>
                <w:sz w:val="22"/>
                <w:szCs w:val="22"/>
              </w:rPr>
            </w:pPr>
            <w:r w:rsidRPr="0053029A">
              <w:rPr>
                <w:rFonts w:ascii="Arial" w:hAnsi="Arial" w:cs="Arial"/>
                <w:b/>
                <w:sz w:val="22"/>
                <w:szCs w:val="22"/>
              </w:rPr>
              <w:t>Főkönyvi szám</w:t>
            </w:r>
          </w:p>
        </w:tc>
        <w:tc>
          <w:tcPr>
            <w:tcW w:w="1559" w:type="dxa"/>
            <w:tcBorders>
              <w:top w:val="single" w:sz="4" w:space="0" w:color="auto"/>
              <w:left w:val="single" w:sz="4" w:space="0" w:color="auto"/>
              <w:bottom w:val="single" w:sz="4" w:space="0" w:color="auto"/>
              <w:right w:val="single" w:sz="4" w:space="0" w:color="auto"/>
            </w:tcBorders>
            <w:hideMark/>
          </w:tcPr>
          <w:p w14:paraId="5E5D0644" w14:textId="77777777" w:rsidR="00564163" w:rsidRPr="0053029A" w:rsidRDefault="00564163" w:rsidP="00564163">
            <w:pPr>
              <w:rPr>
                <w:rFonts w:ascii="Arial" w:hAnsi="Arial" w:cs="Arial"/>
                <w:b/>
                <w:sz w:val="22"/>
                <w:szCs w:val="22"/>
              </w:rPr>
            </w:pPr>
            <w:r w:rsidRPr="0053029A">
              <w:rPr>
                <w:rFonts w:ascii="Arial" w:hAnsi="Arial" w:cs="Arial"/>
                <w:b/>
                <w:sz w:val="22"/>
                <w:szCs w:val="22"/>
              </w:rPr>
              <w:t>Megnevezés</w:t>
            </w:r>
          </w:p>
        </w:tc>
        <w:tc>
          <w:tcPr>
            <w:tcW w:w="1134" w:type="dxa"/>
            <w:tcBorders>
              <w:top w:val="single" w:sz="4" w:space="0" w:color="auto"/>
              <w:left w:val="single" w:sz="4" w:space="0" w:color="auto"/>
              <w:bottom w:val="single" w:sz="4" w:space="0" w:color="auto"/>
              <w:right w:val="single" w:sz="4" w:space="0" w:color="auto"/>
            </w:tcBorders>
            <w:hideMark/>
          </w:tcPr>
          <w:p w14:paraId="31C65085" w14:textId="77777777" w:rsidR="00564163" w:rsidRPr="0053029A" w:rsidRDefault="00564163" w:rsidP="00564163">
            <w:pPr>
              <w:rPr>
                <w:rFonts w:ascii="Arial" w:hAnsi="Arial" w:cs="Arial"/>
                <w:b/>
                <w:sz w:val="22"/>
                <w:szCs w:val="22"/>
              </w:rPr>
            </w:pPr>
            <w:r w:rsidRPr="0053029A">
              <w:rPr>
                <w:rFonts w:ascii="Arial" w:hAnsi="Arial" w:cs="Arial"/>
                <w:b/>
                <w:sz w:val="22"/>
                <w:szCs w:val="22"/>
              </w:rPr>
              <w:t>Azonosító</w:t>
            </w:r>
          </w:p>
        </w:tc>
        <w:tc>
          <w:tcPr>
            <w:tcW w:w="1559" w:type="dxa"/>
            <w:tcBorders>
              <w:top w:val="single" w:sz="4" w:space="0" w:color="auto"/>
              <w:left w:val="single" w:sz="4" w:space="0" w:color="auto"/>
              <w:bottom w:val="single" w:sz="4" w:space="0" w:color="auto"/>
              <w:right w:val="single" w:sz="4" w:space="0" w:color="auto"/>
            </w:tcBorders>
            <w:hideMark/>
          </w:tcPr>
          <w:p w14:paraId="200BD4C9" w14:textId="77777777" w:rsidR="00564163" w:rsidRPr="0053029A" w:rsidRDefault="00564163" w:rsidP="00564163">
            <w:pPr>
              <w:rPr>
                <w:rFonts w:ascii="Arial" w:hAnsi="Arial" w:cs="Arial"/>
                <w:b/>
                <w:sz w:val="22"/>
                <w:szCs w:val="22"/>
              </w:rPr>
            </w:pPr>
            <w:r w:rsidRPr="0053029A">
              <w:rPr>
                <w:rFonts w:ascii="Arial" w:hAnsi="Arial" w:cs="Arial"/>
                <w:b/>
                <w:sz w:val="22"/>
                <w:szCs w:val="22"/>
              </w:rPr>
              <w:t>Költséghely kódja, neve / szobaszám</w:t>
            </w:r>
          </w:p>
        </w:tc>
        <w:tc>
          <w:tcPr>
            <w:tcW w:w="1276" w:type="dxa"/>
            <w:tcBorders>
              <w:top w:val="single" w:sz="4" w:space="0" w:color="auto"/>
              <w:left w:val="single" w:sz="4" w:space="0" w:color="auto"/>
              <w:bottom w:val="single" w:sz="4" w:space="0" w:color="auto"/>
              <w:right w:val="single" w:sz="4" w:space="0" w:color="auto"/>
            </w:tcBorders>
            <w:hideMark/>
          </w:tcPr>
          <w:p w14:paraId="00EEEE07" w14:textId="77777777" w:rsidR="00564163" w:rsidRPr="0053029A" w:rsidRDefault="00564163" w:rsidP="00564163">
            <w:pPr>
              <w:rPr>
                <w:rFonts w:ascii="Arial" w:hAnsi="Arial" w:cs="Arial"/>
                <w:b/>
                <w:sz w:val="22"/>
                <w:szCs w:val="22"/>
              </w:rPr>
            </w:pPr>
            <w:r w:rsidRPr="0053029A">
              <w:rPr>
                <w:rFonts w:ascii="Arial" w:hAnsi="Arial" w:cs="Arial"/>
                <w:b/>
                <w:sz w:val="22"/>
                <w:szCs w:val="22"/>
              </w:rPr>
              <w:t>Üzembe helyezés kelte</w:t>
            </w:r>
          </w:p>
        </w:tc>
        <w:tc>
          <w:tcPr>
            <w:tcW w:w="1134" w:type="dxa"/>
            <w:tcBorders>
              <w:top w:val="single" w:sz="4" w:space="0" w:color="auto"/>
              <w:left w:val="single" w:sz="4" w:space="0" w:color="auto"/>
              <w:bottom w:val="single" w:sz="4" w:space="0" w:color="auto"/>
              <w:right w:val="single" w:sz="4" w:space="0" w:color="auto"/>
            </w:tcBorders>
            <w:hideMark/>
          </w:tcPr>
          <w:p w14:paraId="692E2F33" w14:textId="77777777" w:rsidR="00564163" w:rsidRPr="0053029A" w:rsidRDefault="00564163" w:rsidP="00564163">
            <w:pPr>
              <w:rPr>
                <w:rFonts w:ascii="Arial" w:hAnsi="Arial" w:cs="Arial"/>
                <w:b/>
                <w:sz w:val="22"/>
                <w:szCs w:val="22"/>
              </w:rPr>
            </w:pPr>
            <w:r w:rsidRPr="0053029A">
              <w:rPr>
                <w:rFonts w:ascii="Arial" w:hAnsi="Arial" w:cs="Arial"/>
                <w:b/>
                <w:sz w:val="22"/>
                <w:szCs w:val="22"/>
              </w:rPr>
              <w:t>Bruttó érték (Ft)</w:t>
            </w:r>
          </w:p>
        </w:tc>
        <w:tc>
          <w:tcPr>
            <w:tcW w:w="1134" w:type="dxa"/>
            <w:tcBorders>
              <w:top w:val="single" w:sz="4" w:space="0" w:color="auto"/>
              <w:left w:val="single" w:sz="4" w:space="0" w:color="auto"/>
              <w:bottom w:val="single" w:sz="4" w:space="0" w:color="auto"/>
              <w:right w:val="single" w:sz="4" w:space="0" w:color="auto"/>
            </w:tcBorders>
            <w:hideMark/>
          </w:tcPr>
          <w:p w14:paraId="2BD59B42" w14:textId="77777777" w:rsidR="00564163" w:rsidRPr="0053029A" w:rsidRDefault="00564163" w:rsidP="00564163">
            <w:pPr>
              <w:rPr>
                <w:rFonts w:ascii="Arial" w:hAnsi="Arial" w:cs="Arial"/>
                <w:b/>
                <w:sz w:val="22"/>
                <w:szCs w:val="22"/>
              </w:rPr>
            </w:pPr>
            <w:r w:rsidRPr="0053029A">
              <w:rPr>
                <w:rFonts w:ascii="Arial" w:hAnsi="Arial" w:cs="Arial"/>
                <w:b/>
                <w:sz w:val="22"/>
                <w:szCs w:val="22"/>
              </w:rPr>
              <w:t>Értékcsökkenés (Ft)</w:t>
            </w:r>
          </w:p>
        </w:tc>
        <w:tc>
          <w:tcPr>
            <w:tcW w:w="702" w:type="dxa"/>
            <w:tcBorders>
              <w:top w:val="single" w:sz="4" w:space="0" w:color="auto"/>
              <w:left w:val="single" w:sz="4" w:space="0" w:color="auto"/>
              <w:bottom w:val="single" w:sz="4" w:space="0" w:color="auto"/>
              <w:right w:val="single" w:sz="4" w:space="0" w:color="auto"/>
            </w:tcBorders>
            <w:hideMark/>
          </w:tcPr>
          <w:p w14:paraId="3CB20F37" w14:textId="77777777" w:rsidR="00564163" w:rsidRPr="0053029A" w:rsidRDefault="00564163" w:rsidP="00564163">
            <w:pPr>
              <w:rPr>
                <w:rFonts w:ascii="Arial" w:hAnsi="Arial" w:cs="Arial"/>
                <w:b/>
                <w:sz w:val="22"/>
                <w:szCs w:val="22"/>
              </w:rPr>
            </w:pPr>
            <w:r w:rsidRPr="0053029A">
              <w:rPr>
                <w:rFonts w:ascii="Arial" w:hAnsi="Arial" w:cs="Arial"/>
                <w:b/>
                <w:sz w:val="22"/>
                <w:szCs w:val="22"/>
              </w:rPr>
              <w:t>Nettó érték (Ft)</w:t>
            </w:r>
          </w:p>
        </w:tc>
      </w:tr>
      <w:tr w:rsidR="00564163" w:rsidRPr="0053029A" w14:paraId="2D580FC2" w14:textId="77777777" w:rsidTr="00564163">
        <w:tc>
          <w:tcPr>
            <w:tcW w:w="988" w:type="dxa"/>
            <w:tcBorders>
              <w:top w:val="single" w:sz="4" w:space="0" w:color="auto"/>
              <w:left w:val="single" w:sz="4" w:space="0" w:color="auto"/>
              <w:bottom w:val="single" w:sz="4" w:space="0" w:color="auto"/>
              <w:right w:val="single" w:sz="4" w:space="0" w:color="auto"/>
            </w:tcBorders>
            <w:hideMark/>
          </w:tcPr>
          <w:p w14:paraId="5ED32679"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112912</w:t>
            </w:r>
          </w:p>
        </w:tc>
        <w:tc>
          <w:tcPr>
            <w:tcW w:w="1559" w:type="dxa"/>
            <w:tcBorders>
              <w:top w:val="single" w:sz="4" w:space="0" w:color="auto"/>
              <w:left w:val="single" w:sz="4" w:space="0" w:color="auto"/>
              <w:bottom w:val="single" w:sz="4" w:space="0" w:color="auto"/>
              <w:right w:val="single" w:sz="4" w:space="0" w:color="auto"/>
            </w:tcBorders>
            <w:hideMark/>
          </w:tcPr>
          <w:p w14:paraId="6577CA2B" w14:textId="77777777" w:rsidR="00564163" w:rsidRPr="0053029A" w:rsidRDefault="00564163" w:rsidP="00564163">
            <w:pPr>
              <w:jc w:val="center"/>
              <w:rPr>
                <w:rFonts w:ascii="Arial" w:hAnsi="Arial" w:cs="Arial"/>
                <w:sz w:val="22"/>
                <w:szCs w:val="22"/>
              </w:rPr>
            </w:pPr>
            <w:r w:rsidRPr="0053029A">
              <w:rPr>
                <w:rFonts w:ascii="Arial" w:hAnsi="Arial" w:cs="Arial"/>
                <w:sz w:val="22"/>
                <w:szCs w:val="22"/>
              </w:rPr>
              <w:t>Tanyafejlesztési Program</w:t>
            </w:r>
          </w:p>
        </w:tc>
        <w:tc>
          <w:tcPr>
            <w:tcW w:w="1134" w:type="dxa"/>
            <w:tcBorders>
              <w:top w:val="single" w:sz="4" w:space="0" w:color="auto"/>
              <w:left w:val="single" w:sz="4" w:space="0" w:color="auto"/>
              <w:bottom w:val="single" w:sz="4" w:space="0" w:color="auto"/>
              <w:right w:val="single" w:sz="4" w:space="0" w:color="auto"/>
            </w:tcBorders>
            <w:hideMark/>
          </w:tcPr>
          <w:p w14:paraId="3F93C823" w14:textId="77777777" w:rsidR="00564163" w:rsidRPr="0053029A" w:rsidRDefault="00564163" w:rsidP="00564163">
            <w:pPr>
              <w:jc w:val="right"/>
              <w:rPr>
                <w:rFonts w:ascii="Arial" w:hAnsi="Arial" w:cs="Arial"/>
                <w:sz w:val="22"/>
                <w:szCs w:val="22"/>
              </w:rPr>
            </w:pPr>
            <w:proofErr w:type="spellStart"/>
            <w:r w:rsidRPr="0053029A">
              <w:rPr>
                <w:rFonts w:ascii="Arial" w:hAnsi="Arial" w:cs="Arial"/>
                <w:sz w:val="22"/>
                <w:szCs w:val="22"/>
              </w:rPr>
              <w:t>Lt.Sz</w:t>
            </w:r>
            <w:proofErr w:type="spellEnd"/>
            <w:r w:rsidRPr="0053029A">
              <w:rPr>
                <w:rFonts w:ascii="Arial" w:hAnsi="Arial" w:cs="Arial"/>
                <w:sz w:val="22"/>
                <w:szCs w:val="22"/>
              </w:rPr>
              <w:t>.: 132006-111942</w:t>
            </w:r>
          </w:p>
        </w:tc>
        <w:tc>
          <w:tcPr>
            <w:tcW w:w="1559" w:type="dxa"/>
            <w:tcBorders>
              <w:top w:val="single" w:sz="4" w:space="0" w:color="auto"/>
              <w:left w:val="single" w:sz="4" w:space="0" w:color="auto"/>
              <w:bottom w:val="single" w:sz="4" w:space="0" w:color="auto"/>
              <w:right w:val="single" w:sz="4" w:space="0" w:color="auto"/>
            </w:tcBorders>
            <w:hideMark/>
          </w:tcPr>
          <w:p w14:paraId="2371AB80"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1-350 – Kistérségtől kapott eszközök</w:t>
            </w:r>
          </w:p>
        </w:tc>
        <w:tc>
          <w:tcPr>
            <w:tcW w:w="1276" w:type="dxa"/>
            <w:tcBorders>
              <w:top w:val="single" w:sz="4" w:space="0" w:color="auto"/>
              <w:left w:val="single" w:sz="4" w:space="0" w:color="auto"/>
              <w:bottom w:val="single" w:sz="4" w:space="0" w:color="auto"/>
              <w:right w:val="single" w:sz="4" w:space="0" w:color="auto"/>
            </w:tcBorders>
            <w:hideMark/>
          </w:tcPr>
          <w:p w14:paraId="5ACD1D99"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2013-07-01</w:t>
            </w:r>
          </w:p>
        </w:tc>
        <w:tc>
          <w:tcPr>
            <w:tcW w:w="1134" w:type="dxa"/>
            <w:tcBorders>
              <w:top w:val="single" w:sz="4" w:space="0" w:color="auto"/>
              <w:left w:val="single" w:sz="4" w:space="0" w:color="auto"/>
              <w:bottom w:val="single" w:sz="4" w:space="0" w:color="auto"/>
              <w:right w:val="single" w:sz="4" w:space="0" w:color="auto"/>
            </w:tcBorders>
            <w:hideMark/>
          </w:tcPr>
          <w:p w14:paraId="09F55718"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1 499 939</w:t>
            </w:r>
          </w:p>
        </w:tc>
        <w:tc>
          <w:tcPr>
            <w:tcW w:w="1134" w:type="dxa"/>
            <w:tcBorders>
              <w:top w:val="single" w:sz="4" w:space="0" w:color="auto"/>
              <w:left w:val="single" w:sz="4" w:space="0" w:color="auto"/>
              <w:bottom w:val="single" w:sz="4" w:space="0" w:color="auto"/>
              <w:right w:val="single" w:sz="4" w:space="0" w:color="auto"/>
            </w:tcBorders>
            <w:hideMark/>
          </w:tcPr>
          <w:p w14:paraId="241AE566"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1 499 939</w:t>
            </w:r>
          </w:p>
        </w:tc>
        <w:tc>
          <w:tcPr>
            <w:tcW w:w="702" w:type="dxa"/>
            <w:tcBorders>
              <w:top w:val="single" w:sz="4" w:space="0" w:color="auto"/>
              <w:left w:val="single" w:sz="4" w:space="0" w:color="auto"/>
              <w:bottom w:val="single" w:sz="4" w:space="0" w:color="auto"/>
              <w:right w:val="single" w:sz="4" w:space="0" w:color="auto"/>
            </w:tcBorders>
            <w:hideMark/>
          </w:tcPr>
          <w:p w14:paraId="36DF3DF1"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0</w:t>
            </w:r>
          </w:p>
        </w:tc>
      </w:tr>
      <w:tr w:rsidR="00564163" w:rsidRPr="0053029A" w14:paraId="17775A2F" w14:textId="77777777" w:rsidTr="00564163">
        <w:tc>
          <w:tcPr>
            <w:tcW w:w="988" w:type="dxa"/>
            <w:tcBorders>
              <w:top w:val="single" w:sz="4" w:space="0" w:color="auto"/>
              <w:left w:val="single" w:sz="4" w:space="0" w:color="auto"/>
              <w:bottom w:val="single" w:sz="4" w:space="0" w:color="auto"/>
              <w:right w:val="single" w:sz="4" w:space="0" w:color="auto"/>
            </w:tcBorders>
            <w:hideMark/>
          </w:tcPr>
          <w:p w14:paraId="26614AB6"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112912</w:t>
            </w:r>
          </w:p>
        </w:tc>
        <w:tc>
          <w:tcPr>
            <w:tcW w:w="1559" w:type="dxa"/>
            <w:tcBorders>
              <w:top w:val="single" w:sz="4" w:space="0" w:color="auto"/>
              <w:left w:val="single" w:sz="4" w:space="0" w:color="auto"/>
              <w:bottom w:val="single" w:sz="4" w:space="0" w:color="auto"/>
              <w:right w:val="single" w:sz="4" w:space="0" w:color="auto"/>
            </w:tcBorders>
            <w:hideMark/>
          </w:tcPr>
          <w:p w14:paraId="7D7BFBA9" w14:textId="77777777" w:rsidR="00564163" w:rsidRPr="0053029A" w:rsidRDefault="00564163" w:rsidP="00564163">
            <w:pPr>
              <w:jc w:val="center"/>
              <w:rPr>
                <w:rFonts w:ascii="Arial" w:hAnsi="Arial" w:cs="Arial"/>
                <w:sz w:val="22"/>
                <w:szCs w:val="22"/>
              </w:rPr>
            </w:pPr>
            <w:r w:rsidRPr="0053029A">
              <w:rPr>
                <w:rFonts w:ascii="Arial" w:hAnsi="Arial" w:cs="Arial"/>
                <w:sz w:val="22"/>
                <w:szCs w:val="22"/>
              </w:rPr>
              <w:t>Kiskunfélegyházi Kistérség Innovációs Stratégiai program</w:t>
            </w:r>
          </w:p>
        </w:tc>
        <w:tc>
          <w:tcPr>
            <w:tcW w:w="1134" w:type="dxa"/>
            <w:tcBorders>
              <w:top w:val="single" w:sz="4" w:space="0" w:color="auto"/>
              <w:left w:val="single" w:sz="4" w:space="0" w:color="auto"/>
              <w:bottom w:val="single" w:sz="4" w:space="0" w:color="auto"/>
              <w:right w:val="single" w:sz="4" w:space="0" w:color="auto"/>
            </w:tcBorders>
            <w:hideMark/>
          </w:tcPr>
          <w:p w14:paraId="1872708B" w14:textId="77777777" w:rsidR="00564163" w:rsidRPr="0053029A" w:rsidRDefault="00564163" w:rsidP="00564163">
            <w:pPr>
              <w:jc w:val="right"/>
              <w:rPr>
                <w:rFonts w:ascii="Arial" w:hAnsi="Arial" w:cs="Arial"/>
                <w:sz w:val="22"/>
                <w:szCs w:val="22"/>
              </w:rPr>
            </w:pPr>
            <w:proofErr w:type="spellStart"/>
            <w:r w:rsidRPr="0053029A">
              <w:rPr>
                <w:rFonts w:ascii="Arial" w:hAnsi="Arial" w:cs="Arial"/>
                <w:sz w:val="22"/>
                <w:szCs w:val="22"/>
              </w:rPr>
              <w:t>Lt.Sz</w:t>
            </w:r>
            <w:proofErr w:type="spellEnd"/>
            <w:r w:rsidRPr="0053029A">
              <w:rPr>
                <w:rFonts w:ascii="Arial" w:hAnsi="Arial" w:cs="Arial"/>
                <w:sz w:val="22"/>
                <w:szCs w:val="22"/>
              </w:rPr>
              <w:t>.: 132005-111942</w:t>
            </w:r>
          </w:p>
        </w:tc>
        <w:tc>
          <w:tcPr>
            <w:tcW w:w="1559" w:type="dxa"/>
            <w:tcBorders>
              <w:top w:val="single" w:sz="4" w:space="0" w:color="auto"/>
              <w:left w:val="single" w:sz="4" w:space="0" w:color="auto"/>
              <w:bottom w:val="single" w:sz="4" w:space="0" w:color="auto"/>
              <w:right w:val="single" w:sz="4" w:space="0" w:color="auto"/>
            </w:tcBorders>
            <w:hideMark/>
          </w:tcPr>
          <w:p w14:paraId="79543891"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1-350 – Kistérségtől kapott eszközök</w:t>
            </w:r>
          </w:p>
        </w:tc>
        <w:tc>
          <w:tcPr>
            <w:tcW w:w="1276" w:type="dxa"/>
            <w:tcBorders>
              <w:top w:val="single" w:sz="4" w:space="0" w:color="auto"/>
              <w:left w:val="single" w:sz="4" w:space="0" w:color="auto"/>
              <w:bottom w:val="single" w:sz="4" w:space="0" w:color="auto"/>
              <w:right w:val="single" w:sz="4" w:space="0" w:color="auto"/>
            </w:tcBorders>
            <w:hideMark/>
          </w:tcPr>
          <w:p w14:paraId="2F0B1C18"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2013-07-01</w:t>
            </w:r>
          </w:p>
        </w:tc>
        <w:tc>
          <w:tcPr>
            <w:tcW w:w="1134" w:type="dxa"/>
            <w:tcBorders>
              <w:top w:val="single" w:sz="4" w:space="0" w:color="auto"/>
              <w:left w:val="single" w:sz="4" w:space="0" w:color="auto"/>
              <w:bottom w:val="single" w:sz="4" w:space="0" w:color="auto"/>
              <w:right w:val="single" w:sz="4" w:space="0" w:color="auto"/>
            </w:tcBorders>
            <w:hideMark/>
          </w:tcPr>
          <w:p w14:paraId="5841A3A7"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1 800 000</w:t>
            </w:r>
          </w:p>
        </w:tc>
        <w:tc>
          <w:tcPr>
            <w:tcW w:w="1134" w:type="dxa"/>
            <w:tcBorders>
              <w:top w:val="single" w:sz="4" w:space="0" w:color="auto"/>
              <w:left w:val="single" w:sz="4" w:space="0" w:color="auto"/>
              <w:bottom w:val="single" w:sz="4" w:space="0" w:color="auto"/>
              <w:right w:val="single" w:sz="4" w:space="0" w:color="auto"/>
            </w:tcBorders>
            <w:hideMark/>
          </w:tcPr>
          <w:p w14:paraId="69301CD3"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1 800 000</w:t>
            </w:r>
          </w:p>
        </w:tc>
        <w:tc>
          <w:tcPr>
            <w:tcW w:w="702" w:type="dxa"/>
            <w:tcBorders>
              <w:top w:val="single" w:sz="4" w:space="0" w:color="auto"/>
              <w:left w:val="single" w:sz="4" w:space="0" w:color="auto"/>
              <w:bottom w:val="single" w:sz="4" w:space="0" w:color="auto"/>
              <w:right w:val="single" w:sz="4" w:space="0" w:color="auto"/>
            </w:tcBorders>
            <w:hideMark/>
          </w:tcPr>
          <w:p w14:paraId="75CEBEB7"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0</w:t>
            </w:r>
          </w:p>
        </w:tc>
      </w:tr>
      <w:tr w:rsidR="00564163" w:rsidRPr="0053029A" w14:paraId="2CD85CDF" w14:textId="77777777" w:rsidTr="00564163">
        <w:tc>
          <w:tcPr>
            <w:tcW w:w="988" w:type="dxa"/>
            <w:tcBorders>
              <w:top w:val="single" w:sz="4" w:space="0" w:color="auto"/>
              <w:left w:val="single" w:sz="4" w:space="0" w:color="auto"/>
              <w:bottom w:val="single" w:sz="4" w:space="0" w:color="auto"/>
              <w:right w:val="single" w:sz="4" w:space="0" w:color="auto"/>
            </w:tcBorders>
            <w:hideMark/>
          </w:tcPr>
          <w:p w14:paraId="58CB7F89"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112912</w:t>
            </w:r>
          </w:p>
        </w:tc>
        <w:tc>
          <w:tcPr>
            <w:tcW w:w="1559" w:type="dxa"/>
            <w:tcBorders>
              <w:top w:val="single" w:sz="4" w:space="0" w:color="auto"/>
              <w:left w:val="single" w:sz="4" w:space="0" w:color="auto"/>
              <w:bottom w:val="single" w:sz="4" w:space="0" w:color="auto"/>
              <w:right w:val="single" w:sz="4" w:space="0" w:color="auto"/>
            </w:tcBorders>
            <w:hideMark/>
          </w:tcPr>
          <w:p w14:paraId="11E88908" w14:textId="77777777" w:rsidR="00564163" w:rsidRPr="0053029A" w:rsidRDefault="00564163" w:rsidP="00564163">
            <w:pPr>
              <w:jc w:val="center"/>
              <w:rPr>
                <w:rFonts w:ascii="Arial" w:hAnsi="Arial" w:cs="Arial"/>
                <w:sz w:val="22"/>
                <w:szCs w:val="22"/>
              </w:rPr>
            </w:pPr>
            <w:r w:rsidRPr="0053029A">
              <w:rPr>
                <w:rFonts w:ascii="Arial" w:hAnsi="Arial" w:cs="Arial"/>
                <w:sz w:val="22"/>
                <w:szCs w:val="22"/>
              </w:rPr>
              <w:t>Kiskunfélegyházi Kistérség Stratégiai Op. program</w:t>
            </w:r>
          </w:p>
        </w:tc>
        <w:tc>
          <w:tcPr>
            <w:tcW w:w="1134" w:type="dxa"/>
            <w:tcBorders>
              <w:top w:val="single" w:sz="4" w:space="0" w:color="auto"/>
              <w:left w:val="single" w:sz="4" w:space="0" w:color="auto"/>
              <w:bottom w:val="single" w:sz="4" w:space="0" w:color="auto"/>
              <w:right w:val="single" w:sz="4" w:space="0" w:color="auto"/>
            </w:tcBorders>
            <w:hideMark/>
          </w:tcPr>
          <w:p w14:paraId="20DDBEB7" w14:textId="77777777" w:rsidR="00564163" w:rsidRPr="0053029A" w:rsidRDefault="00564163" w:rsidP="00564163">
            <w:pPr>
              <w:jc w:val="right"/>
              <w:rPr>
                <w:rFonts w:ascii="Arial" w:hAnsi="Arial" w:cs="Arial"/>
                <w:sz w:val="22"/>
                <w:szCs w:val="22"/>
              </w:rPr>
            </w:pPr>
            <w:proofErr w:type="spellStart"/>
            <w:r w:rsidRPr="0053029A">
              <w:rPr>
                <w:rFonts w:ascii="Arial" w:hAnsi="Arial" w:cs="Arial"/>
                <w:sz w:val="22"/>
                <w:szCs w:val="22"/>
              </w:rPr>
              <w:t>Lt.Sz</w:t>
            </w:r>
            <w:proofErr w:type="spellEnd"/>
            <w:r w:rsidRPr="0053029A">
              <w:rPr>
                <w:rFonts w:ascii="Arial" w:hAnsi="Arial" w:cs="Arial"/>
                <w:sz w:val="22"/>
                <w:szCs w:val="22"/>
              </w:rPr>
              <w:t>.: 132004-111942</w:t>
            </w:r>
          </w:p>
        </w:tc>
        <w:tc>
          <w:tcPr>
            <w:tcW w:w="1559" w:type="dxa"/>
            <w:tcBorders>
              <w:top w:val="single" w:sz="4" w:space="0" w:color="auto"/>
              <w:left w:val="single" w:sz="4" w:space="0" w:color="auto"/>
              <w:bottom w:val="single" w:sz="4" w:space="0" w:color="auto"/>
              <w:right w:val="single" w:sz="4" w:space="0" w:color="auto"/>
            </w:tcBorders>
            <w:hideMark/>
          </w:tcPr>
          <w:p w14:paraId="75EA3EE8"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1-350 – Kistérségtől kapott eszközök</w:t>
            </w:r>
          </w:p>
        </w:tc>
        <w:tc>
          <w:tcPr>
            <w:tcW w:w="1276" w:type="dxa"/>
            <w:tcBorders>
              <w:top w:val="single" w:sz="4" w:space="0" w:color="auto"/>
              <w:left w:val="single" w:sz="4" w:space="0" w:color="auto"/>
              <w:bottom w:val="single" w:sz="4" w:space="0" w:color="auto"/>
              <w:right w:val="single" w:sz="4" w:space="0" w:color="auto"/>
            </w:tcBorders>
            <w:hideMark/>
          </w:tcPr>
          <w:p w14:paraId="367C2E9C"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2013-07-01</w:t>
            </w:r>
          </w:p>
        </w:tc>
        <w:tc>
          <w:tcPr>
            <w:tcW w:w="1134" w:type="dxa"/>
            <w:tcBorders>
              <w:top w:val="single" w:sz="4" w:space="0" w:color="auto"/>
              <w:left w:val="single" w:sz="4" w:space="0" w:color="auto"/>
              <w:bottom w:val="single" w:sz="4" w:space="0" w:color="auto"/>
              <w:right w:val="single" w:sz="4" w:space="0" w:color="auto"/>
            </w:tcBorders>
            <w:hideMark/>
          </w:tcPr>
          <w:p w14:paraId="5514F8E7"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1 800 000</w:t>
            </w:r>
          </w:p>
        </w:tc>
        <w:tc>
          <w:tcPr>
            <w:tcW w:w="1134" w:type="dxa"/>
            <w:tcBorders>
              <w:top w:val="single" w:sz="4" w:space="0" w:color="auto"/>
              <w:left w:val="single" w:sz="4" w:space="0" w:color="auto"/>
              <w:bottom w:val="single" w:sz="4" w:space="0" w:color="auto"/>
              <w:right w:val="single" w:sz="4" w:space="0" w:color="auto"/>
            </w:tcBorders>
            <w:hideMark/>
          </w:tcPr>
          <w:p w14:paraId="209D94C8"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1 800 000</w:t>
            </w:r>
          </w:p>
        </w:tc>
        <w:tc>
          <w:tcPr>
            <w:tcW w:w="702" w:type="dxa"/>
            <w:tcBorders>
              <w:top w:val="single" w:sz="4" w:space="0" w:color="auto"/>
              <w:left w:val="single" w:sz="4" w:space="0" w:color="auto"/>
              <w:bottom w:val="single" w:sz="4" w:space="0" w:color="auto"/>
              <w:right w:val="single" w:sz="4" w:space="0" w:color="auto"/>
            </w:tcBorders>
            <w:hideMark/>
          </w:tcPr>
          <w:p w14:paraId="58616E7B"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0</w:t>
            </w:r>
          </w:p>
        </w:tc>
      </w:tr>
      <w:tr w:rsidR="00564163" w:rsidRPr="0053029A" w14:paraId="66372B8D" w14:textId="77777777" w:rsidTr="00564163">
        <w:tc>
          <w:tcPr>
            <w:tcW w:w="988" w:type="dxa"/>
            <w:tcBorders>
              <w:top w:val="single" w:sz="4" w:space="0" w:color="auto"/>
              <w:left w:val="single" w:sz="4" w:space="0" w:color="auto"/>
              <w:bottom w:val="single" w:sz="4" w:space="0" w:color="auto"/>
              <w:right w:val="single" w:sz="4" w:space="0" w:color="auto"/>
            </w:tcBorders>
            <w:hideMark/>
          </w:tcPr>
          <w:p w14:paraId="036F97FB"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112912</w:t>
            </w:r>
          </w:p>
        </w:tc>
        <w:tc>
          <w:tcPr>
            <w:tcW w:w="1559" w:type="dxa"/>
            <w:tcBorders>
              <w:top w:val="single" w:sz="4" w:space="0" w:color="auto"/>
              <w:left w:val="single" w:sz="4" w:space="0" w:color="auto"/>
              <w:bottom w:val="single" w:sz="4" w:space="0" w:color="auto"/>
              <w:right w:val="single" w:sz="4" w:space="0" w:color="auto"/>
            </w:tcBorders>
            <w:hideMark/>
          </w:tcPr>
          <w:p w14:paraId="6B2617CD" w14:textId="77777777" w:rsidR="00564163" w:rsidRPr="0053029A" w:rsidRDefault="00564163" w:rsidP="00564163">
            <w:pPr>
              <w:jc w:val="center"/>
              <w:rPr>
                <w:rFonts w:ascii="Arial" w:hAnsi="Arial" w:cs="Arial"/>
                <w:sz w:val="22"/>
                <w:szCs w:val="22"/>
              </w:rPr>
            </w:pPr>
            <w:r w:rsidRPr="0053029A">
              <w:rPr>
                <w:rFonts w:ascii="Arial" w:hAnsi="Arial" w:cs="Arial"/>
                <w:sz w:val="22"/>
                <w:szCs w:val="22"/>
              </w:rPr>
              <w:t>Kiskunfélegyháza és Térségi Környezetvédelmi program</w:t>
            </w:r>
          </w:p>
        </w:tc>
        <w:tc>
          <w:tcPr>
            <w:tcW w:w="1134" w:type="dxa"/>
            <w:tcBorders>
              <w:top w:val="single" w:sz="4" w:space="0" w:color="auto"/>
              <w:left w:val="single" w:sz="4" w:space="0" w:color="auto"/>
              <w:bottom w:val="single" w:sz="4" w:space="0" w:color="auto"/>
              <w:right w:val="single" w:sz="4" w:space="0" w:color="auto"/>
            </w:tcBorders>
            <w:hideMark/>
          </w:tcPr>
          <w:p w14:paraId="2F6C0657" w14:textId="77777777" w:rsidR="00564163" w:rsidRPr="0053029A" w:rsidRDefault="00564163" w:rsidP="00564163">
            <w:pPr>
              <w:jc w:val="right"/>
              <w:rPr>
                <w:rFonts w:ascii="Arial" w:hAnsi="Arial" w:cs="Arial"/>
                <w:sz w:val="22"/>
                <w:szCs w:val="22"/>
              </w:rPr>
            </w:pPr>
            <w:proofErr w:type="spellStart"/>
            <w:r w:rsidRPr="0053029A">
              <w:rPr>
                <w:rFonts w:ascii="Arial" w:hAnsi="Arial" w:cs="Arial"/>
                <w:sz w:val="22"/>
                <w:szCs w:val="22"/>
              </w:rPr>
              <w:t>Lt.Sz</w:t>
            </w:r>
            <w:proofErr w:type="spellEnd"/>
            <w:r w:rsidRPr="0053029A">
              <w:rPr>
                <w:rFonts w:ascii="Arial" w:hAnsi="Arial" w:cs="Arial"/>
                <w:sz w:val="22"/>
                <w:szCs w:val="22"/>
              </w:rPr>
              <w:t>.: 132003-111942</w:t>
            </w:r>
          </w:p>
        </w:tc>
        <w:tc>
          <w:tcPr>
            <w:tcW w:w="1559" w:type="dxa"/>
            <w:tcBorders>
              <w:top w:val="single" w:sz="4" w:space="0" w:color="auto"/>
              <w:left w:val="single" w:sz="4" w:space="0" w:color="auto"/>
              <w:bottom w:val="single" w:sz="4" w:space="0" w:color="auto"/>
              <w:right w:val="single" w:sz="4" w:space="0" w:color="auto"/>
            </w:tcBorders>
            <w:hideMark/>
          </w:tcPr>
          <w:p w14:paraId="5E3BFC9D"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1-350 – Kistérségtől kapott eszközök</w:t>
            </w:r>
          </w:p>
        </w:tc>
        <w:tc>
          <w:tcPr>
            <w:tcW w:w="1276" w:type="dxa"/>
            <w:tcBorders>
              <w:top w:val="single" w:sz="4" w:space="0" w:color="auto"/>
              <w:left w:val="single" w:sz="4" w:space="0" w:color="auto"/>
              <w:bottom w:val="single" w:sz="4" w:space="0" w:color="auto"/>
              <w:right w:val="single" w:sz="4" w:space="0" w:color="auto"/>
            </w:tcBorders>
            <w:hideMark/>
          </w:tcPr>
          <w:p w14:paraId="3E56F80A"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2013-07-01</w:t>
            </w:r>
          </w:p>
        </w:tc>
        <w:tc>
          <w:tcPr>
            <w:tcW w:w="1134" w:type="dxa"/>
            <w:tcBorders>
              <w:top w:val="single" w:sz="4" w:space="0" w:color="auto"/>
              <w:left w:val="single" w:sz="4" w:space="0" w:color="auto"/>
              <w:bottom w:val="single" w:sz="4" w:space="0" w:color="auto"/>
              <w:right w:val="single" w:sz="4" w:space="0" w:color="auto"/>
            </w:tcBorders>
            <w:hideMark/>
          </w:tcPr>
          <w:p w14:paraId="29766BC7"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2 240 000</w:t>
            </w:r>
          </w:p>
        </w:tc>
        <w:tc>
          <w:tcPr>
            <w:tcW w:w="1134" w:type="dxa"/>
            <w:tcBorders>
              <w:top w:val="single" w:sz="4" w:space="0" w:color="auto"/>
              <w:left w:val="single" w:sz="4" w:space="0" w:color="auto"/>
              <w:bottom w:val="single" w:sz="4" w:space="0" w:color="auto"/>
              <w:right w:val="single" w:sz="4" w:space="0" w:color="auto"/>
            </w:tcBorders>
            <w:hideMark/>
          </w:tcPr>
          <w:p w14:paraId="3F118A75"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2 240 000</w:t>
            </w:r>
          </w:p>
        </w:tc>
        <w:tc>
          <w:tcPr>
            <w:tcW w:w="702" w:type="dxa"/>
            <w:tcBorders>
              <w:top w:val="single" w:sz="4" w:space="0" w:color="auto"/>
              <w:left w:val="single" w:sz="4" w:space="0" w:color="auto"/>
              <w:bottom w:val="single" w:sz="4" w:space="0" w:color="auto"/>
              <w:right w:val="single" w:sz="4" w:space="0" w:color="auto"/>
            </w:tcBorders>
            <w:hideMark/>
          </w:tcPr>
          <w:p w14:paraId="1EF98A31"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0</w:t>
            </w:r>
          </w:p>
        </w:tc>
      </w:tr>
      <w:tr w:rsidR="00564163" w:rsidRPr="0053029A" w14:paraId="4DA8B9B8" w14:textId="77777777" w:rsidTr="00564163">
        <w:tc>
          <w:tcPr>
            <w:tcW w:w="988" w:type="dxa"/>
            <w:tcBorders>
              <w:top w:val="single" w:sz="4" w:space="0" w:color="auto"/>
              <w:left w:val="single" w:sz="4" w:space="0" w:color="auto"/>
              <w:bottom w:val="single" w:sz="4" w:space="0" w:color="auto"/>
              <w:right w:val="single" w:sz="4" w:space="0" w:color="auto"/>
            </w:tcBorders>
            <w:hideMark/>
          </w:tcPr>
          <w:p w14:paraId="6D8EB170"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112912</w:t>
            </w:r>
          </w:p>
        </w:tc>
        <w:tc>
          <w:tcPr>
            <w:tcW w:w="1559" w:type="dxa"/>
            <w:tcBorders>
              <w:top w:val="single" w:sz="4" w:space="0" w:color="auto"/>
              <w:left w:val="single" w:sz="4" w:space="0" w:color="auto"/>
              <w:bottom w:val="single" w:sz="4" w:space="0" w:color="auto"/>
              <w:right w:val="single" w:sz="4" w:space="0" w:color="auto"/>
            </w:tcBorders>
            <w:hideMark/>
          </w:tcPr>
          <w:p w14:paraId="163A0123" w14:textId="77777777" w:rsidR="00564163" w:rsidRPr="0053029A" w:rsidRDefault="00564163" w:rsidP="00564163">
            <w:pPr>
              <w:jc w:val="center"/>
              <w:rPr>
                <w:rFonts w:ascii="Arial" w:hAnsi="Arial" w:cs="Arial"/>
                <w:sz w:val="22"/>
                <w:szCs w:val="22"/>
              </w:rPr>
            </w:pPr>
            <w:r w:rsidRPr="0053029A">
              <w:rPr>
                <w:rFonts w:ascii="Arial" w:hAnsi="Arial" w:cs="Arial"/>
                <w:sz w:val="22"/>
                <w:szCs w:val="22"/>
              </w:rPr>
              <w:t>Kiskunfélegyházi Kistérség Közös Telep program</w:t>
            </w:r>
          </w:p>
        </w:tc>
        <w:tc>
          <w:tcPr>
            <w:tcW w:w="1134" w:type="dxa"/>
            <w:tcBorders>
              <w:top w:val="single" w:sz="4" w:space="0" w:color="auto"/>
              <w:left w:val="single" w:sz="4" w:space="0" w:color="auto"/>
              <w:bottom w:val="single" w:sz="4" w:space="0" w:color="auto"/>
              <w:right w:val="single" w:sz="4" w:space="0" w:color="auto"/>
            </w:tcBorders>
            <w:hideMark/>
          </w:tcPr>
          <w:p w14:paraId="4A4A6179" w14:textId="77777777" w:rsidR="00564163" w:rsidRPr="0053029A" w:rsidRDefault="00564163" w:rsidP="00564163">
            <w:pPr>
              <w:jc w:val="right"/>
              <w:rPr>
                <w:rFonts w:ascii="Arial" w:hAnsi="Arial" w:cs="Arial"/>
                <w:sz w:val="22"/>
                <w:szCs w:val="22"/>
              </w:rPr>
            </w:pPr>
            <w:proofErr w:type="spellStart"/>
            <w:r w:rsidRPr="0053029A">
              <w:rPr>
                <w:rFonts w:ascii="Arial" w:hAnsi="Arial" w:cs="Arial"/>
                <w:sz w:val="22"/>
                <w:szCs w:val="22"/>
              </w:rPr>
              <w:t>Lt.Sz</w:t>
            </w:r>
            <w:proofErr w:type="spellEnd"/>
            <w:r w:rsidRPr="0053029A">
              <w:rPr>
                <w:rFonts w:ascii="Arial" w:hAnsi="Arial" w:cs="Arial"/>
                <w:sz w:val="22"/>
                <w:szCs w:val="22"/>
              </w:rPr>
              <w:t>.: 132002-111942</w:t>
            </w:r>
          </w:p>
        </w:tc>
        <w:tc>
          <w:tcPr>
            <w:tcW w:w="1559" w:type="dxa"/>
            <w:tcBorders>
              <w:top w:val="single" w:sz="4" w:space="0" w:color="auto"/>
              <w:left w:val="single" w:sz="4" w:space="0" w:color="auto"/>
              <w:bottom w:val="single" w:sz="4" w:space="0" w:color="auto"/>
              <w:right w:val="single" w:sz="4" w:space="0" w:color="auto"/>
            </w:tcBorders>
            <w:hideMark/>
          </w:tcPr>
          <w:p w14:paraId="228A3CEB"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1-350 – Kistérségtől kapott eszközök</w:t>
            </w:r>
          </w:p>
        </w:tc>
        <w:tc>
          <w:tcPr>
            <w:tcW w:w="1276" w:type="dxa"/>
            <w:tcBorders>
              <w:top w:val="single" w:sz="4" w:space="0" w:color="auto"/>
              <w:left w:val="single" w:sz="4" w:space="0" w:color="auto"/>
              <w:bottom w:val="single" w:sz="4" w:space="0" w:color="auto"/>
              <w:right w:val="single" w:sz="4" w:space="0" w:color="auto"/>
            </w:tcBorders>
            <w:hideMark/>
          </w:tcPr>
          <w:p w14:paraId="2C4FD4AB"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2013-07-01</w:t>
            </w:r>
          </w:p>
        </w:tc>
        <w:tc>
          <w:tcPr>
            <w:tcW w:w="1134" w:type="dxa"/>
            <w:tcBorders>
              <w:top w:val="single" w:sz="4" w:space="0" w:color="auto"/>
              <w:left w:val="single" w:sz="4" w:space="0" w:color="auto"/>
              <w:bottom w:val="single" w:sz="4" w:space="0" w:color="auto"/>
              <w:right w:val="single" w:sz="4" w:space="0" w:color="auto"/>
            </w:tcBorders>
            <w:hideMark/>
          </w:tcPr>
          <w:p w14:paraId="0D9E8109"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4 110 750</w:t>
            </w:r>
          </w:p>
        </w:tc>
        <w:tc>
          <w:tcPr>
            <w:tcW w:w="1134" w:type="dxa"/>
            <w:tcBorders>
              <w:top w:val="single" w:sz="4" w:space="0" w:color="auto"/>
              <w:left w:val="single" w:sz="4" w:space="0" w:color="auto"/>
              <w:bottom w:val="single" w:sz="4" w:space="0" w:color="auto"/>
              <w:right w:val="single" w:sz="4" w:space="0" w:color="auto"/>
            </w:tcBorders>
            <w:hideMark/>
          </w:tcPr>
          <w:p w14:paraId="14C8F2BD"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4 110 750</w:t>
            </w:r>
          </w:p>
        </w:tc>
        <w:tc>
          <w:tcPr>
            <w:tcW w:w="702" w:type="dxa"/>
            <w:tcBorders>
              <w:top w:val="single" w:sz="4" w:space="0" w:color="auto"/>
              <w:left w:val="single" w:sz="4" w:space="0" w:color="auto"/>
              <w:bottom w:val="single" w:sz="4" w:space="0" w:color="auto"/>
              <w:right w:val="single" w:sz="4" w:space="0" w:color="auto"/>
            </w:tcBorders>
            <w:hideMark/>
          </w:tcPr>
          <w:p w14:paraId="7C150689" w14:textId="77777777" w:rsidR="00564163" w:rsidRPr="0053029A" w:rsidRDefault="00564163" w:rsidP="00564163">
            <w:pPr>
              <w:jc w:val="right"/>
              <w:rPr>
                <w:rFonts w:ascii="Arial" w:hAnsi="Arial" w:cs="Arial"/>
                <w:sz w:val="22"/>
                <w:szCs w:val="22"/>
              </w:rPr>
            </w:pPr>
            <w:r w:rsidRPr="0053029A">
              <w:rPr>
                <w:rFonts w:ascii="Arial" w:hAnsi="Arial" w:cs="Arial"/>
                <w:sz w:val="22"/>
                <w:szCs w:val="22"/>
              </w:rPr>
              <w:t>0</w:t>
            </w:r>
          </w:p>
        </w:tc>
      </w:tr>
    </w:tbl>
    <w:p w14:paraId="5CE99CBC" w14:textId="77777777" w:rsidR="00564163" w:rsidRPr="0053029A" w:rsidRDefault="00564163" w:rsidP="00564163">
      <w:pPr>
        <w:jc w:val="both"/>
        <w:rPr>
          <w:sz w:val="22"/>
          <w:szCs w:val="22"/>
        </w:rPr>
      </w:pPr>
    </w:p>
    <w:p w14:paraId="092ED0C9" w14:textId="77777777" w:rsidR="00564163" w:rsidRPr="0053029A" w:rsidRDefault="00564163" w:rsidP="00564163">
      <w:pPr>
        <w:jc w:val="both"/>
        <w:rPr>
          <w:sz w:val="22"/>
          <w:szCs w:val="22"/>
        </w:rPr>
      </w:pPr>
      <w:r w:rsidRPr="0053029A">
        <w:rPr>
          <w:b/>
          <w:sz w:val="22"/>
          <w:szCs w:val="22"/>
          <w:u w:val="single"/>
        </w:rPr>
        <w:t>Felelős:</w:t>
      </w:r>
      <w:r w:rsidRPr="0053029A">
        <w:rPr>
          <w:sz w:val="22"/>
          <w:szCs w:val="22"/>
        </w:rPr>
        <w:t xml:space="preserve"> </w:t>
      </w:r>
      <w:proofErr w:type="spellStart"/>
      <w:r w:rsidRPr="0053029A">
        <w:rPr>
          <w:sz w:val="22"/>
          <w:szCs w:val="22"/>
        </w:rPr>
        <w:t>Schauerné</w:t>
      </w:r>
      <w:proofErr w:type="spellEnd"/>
      <w:r w:rsidRPr="0053029A">
        <w:rPr>
          <w:sz w:val="22"/>
          <w:szCs w:val="22"/>
        </w:rPr>
        <w:t xml:space="preserve"> dr. Tóth Andrea</w:t>
      </w:r>
    </w:p>
    <w:p w14:paraId="640C657E" w14:textId="77777777" w:rsidR="00564163" w:rsidRPr="0053029A" w:rsidRDefault="00564163" w:rsidP="00564163">
      <w:pPr>
        <w:jc w:val="both"/>
        <w:rPr>
          <w:sz w:val="22"/>
          <w:szCs w:val="22"/>
        </w:rPr>
      </w:pPr>
      <w:r w:rsidRPr="0053029A">
        <w:rPr>
          <w:b/>
          <w:sz w:val="22"/>
          <w:szCs w:val="22"/>
          <w:u w:val="single"/>
        </w:rPr>
        <w:t>Határidő:</w:t>
      </w:r>
      <w:r w:rsidRPr="0053029A">
        <w:rPr>
          <w:sz w:val="22"/>
          <w:szCs w:val="22"/>
        </w:rPr>
        <w:t xml:space="preserve"> 2019. december 31.</w:t>
      </w:r>
    </w:p>
    <w:p w14:paraId="472ADB79" w14:textId="5557046D"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lastRenderedPageBreak/>
        <w:t>9. napirendi pont</w:t>
      </w:r>
    </w:p>
    <w:p w14:paraId="07CFF38F" w14:textId="3F4BB435"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Előterjesztés a 0653/36 hrsz-ú ingatlan hasznosítása tárgyában</w:t>
      </w:r>
    </w:p>
    <w:p w14:paraId="564D1CBC" w14:textId="0651A35E" w:rsidR="005A7D85" w:rsidRPr="0053029A" w:rsidRDefault="005A7D85" w:rsidP="005A7D85">
      <w:pPr>
        <w:autoSpaceDE w:val="0"/>
        <w:autoSpaceDN w:val="0"/>
        <w:adjustRightInd w:val="0"/>
        <w:jc w:val="both"/>
        <w:rPr>
          <w:rFonts w:eastAsiaTheme="minorHAnsi"/>
          <w:sz w:val="22"/>
          <w:szCs w:val="22"/>
          <w:lang w:eastAsia="en-US"/>
        </w:rPr>
      </w:pPr>
    </w:p>
    <w:p w14:paraId="04F4F17E" w14:textId="0D61E0A3" w:rsidR="005A7D85" w:rsidRPr="0053029A" w:rsidRDefault="00564163"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Gyenes Attila elnök: </w:t>
      </w:r>
    </w:p>
    <w:p w14:paraId="7EF3803D" w14:textId="29905E52" w:rsidR="00564163" w:rsidRPr="0053029A" w:rsidRDefault="00A2743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Önök írásban megkapták a</w:t>
      </w:r>
      <w:r w:rsidR="00871F4A" w:rsidRPr="0053029A">
        <w:rPr>
          <w:rFonts w:eastAsiaTheme="minorHAnsi"/>
          <w:sz w:val="22"/>
          <w:szCs w:val="22"/>
          <w:lang w:eastAsia="en-US"/>
        </w:rPr>
        <w:t xml:space="preserve">z előterjesztést. </w:t>
      </w:r>
      <w:r w:rsidRPr="0053029A">
        <w:rPr>
          <w:rFonts w:eastAsiaTheme="minorHAnsi"/>
          <w:sz w:val="22"/>
          <w:szCs w:val="22"/>
          <w:lang w:eastAsia="en-US"/>
        </w:rPr>
        <w:t xml:space="preserve">Kérdés, észrevétel van-e? </w:t>
      </w:r>
    </w:p>
    <w:p w14:paraId="43CE533E" w14:textId="5D5C3C73" w:rsidR="00A27433" w:rsidRPr="0053029A" w:rsidRDefault="00A27433" w:rsidP="005A7D85">
      <w:pPr>
        <w:autoSpaceDE w:val="0"/>
        <w:autoSpaceDN w:val="0"/>
        <w:adjustRightInd w:val="0"/>
        <w:jc w:val="both"/>
        <w:rPr>
          <w:rFonts w:eastAsiaTheme="minorHAnsi"/>
          <w:sz w:val="22"/>
          <w:szCs w:val="22"/>
          <w:lang w:eastAsia="en-US"/>
        </w:rPr>
      </w:pPr>
    </w:p>
    <w:p w14:paraId="3687FA32" w14:textId="1025C0F6" w:rsidR="00A27433" w:rsidRPr="0053029A" w:rsidRDefault="00A2743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Amennyiben nincs, szavazásra teszem fel a határozat-tervezetet, aki el tudja fogadni, kérem, jelezze. </w:t>
      </w:r>
    </w:p>
    <w:p w14:paraId="13685006" w14:textId="23D2A191" w:rsidR="00A27433" w:rsidRPr="0053029A" w:rsidRDefault="00A27433" w:rsidP="005A7D85">
      <w:pPr>
        <w:autoSpaceDE w:val="0"/>
        <w:autoSpaceDN w:val="0"/>
        <w:adjustRightInd w:val="0"/>
        <w:jc w:val="both"/>
        <w:rPr>
          <w:rFonts w:eastAsiaTheme="minorHAnsi"/>
          <w:sz w:val="22"/>
          <w:szCs w:val="22"/>
          <w:lang w:eastAsia="en-US"/>
        </w:rPr>
      </w:pPr>
    </w:p>
    <w:p w14:paraId="628CF1AB" w14:textId="64DB2CE3" w:rsidR="00A27433" w:rsidRPr="0053029A" w:rsidRDefault="00A27433"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Megállapítom, hogy a Bizottság 6 igen, egyhangú szavazással a határozat-tervezetet elfogadja és az alábbi határozatot hozza: </w:t>
      </w:r>
    </w:p>
    <w:p w14:paraId="4755FC8C" w14:textId="48C658E8" w:rsidR="00A27433" w:rsidRPr="0053029A" w:rsidRDefault="00A27433" w:rsidP="005A7D85">
      <w:pPr>
        <w:autoSpaceDE w:val="0"/>
        <w:autoSpaceDN w:val="0"/>
        <w:adjustRightInd w:val="0"/>
        <w:jc w:val="both"/>
        <w:rPr>
          <w:rFonts w:eastAsiaTheme="minorHAnsi"/>
          <w:sz w:val="22"/>
          <w:szCs w:val="22"/>
          <w:lang w:eastAsia="en-US"/>
        </w:rPr>
      </w:pPr>
    </w:p>
    <w:p w14:paraId="59A129DD" w14:textId="732082CA" w:rsidR="00A27433" w:rsidRPr="0053029A" w:rsidRDefault="00A27433" w:rsidP="00A27433">
      <w:pPr>
        <w:ind w:left="702" w:firstLine="708"/>
        <w:jc w:val="both"/>
        <w:rPr>
          <w:b/>
          <w:sz w:val="22"/>
          <w:szCs w:val="22"/>
          <w:u w:val="single"/>
        </w:rPr>
      </w:pPr>
      <w:r w:rsidRPr="0053029A">
        <w:rPr>
          <w:b/>
          <w:sz w:val="22"/>
          <w:szCs w:val="22"/>
          <w:u w:val="single"/>
        </w:rPr>
        <w:t>145/2019. (XI.26.) GB határozat:</w:t>
      </w:r>
    </w:p>
    <w:p w14:paraId="16CFF075" w14:textId="3D9ACF4E" w:rsidR="00A27433" w:rsidRPr="0053029A" w:rsidRDefault="00A27433" w:rsidP="00A27433">
      <w:pPr>
        <w:autoSpaceDE w:val="0"/>
        <w:autoSpaceDN w:val="0"/>
        <w:adjustRightInd w:val="0"/>
        <w:jc w:val="both"/>
        <w:rPr>
          <w:rFonts w:eastAsiaTheme="minorHAnsi"/>
          <w:b/>
          <w:bCs/>
          <w:sz w:val="22"/>
          <w:szCs w:val="22"/>
          <w:lang w:eastAsia="en-US"/>
        </w:rPr>
      </w:pPr>
      <w:r w:rsidRPr="0053029A">
        <w:rPr>
          <w:rFonts w:eastAsiaTheme="minorHAnsi"/>
          <w:sz w:val="22"/>
          <w:szCs w:val="22"/>
          <w:lang w:eastAsia="en-US"/>
        </w:rPr>
        <w:tab/>
      </w:r>
      <w:r w:rsidRPr="0053029A">
        <w:rPr>
          <w:rFonts w:eastAsiaTheme="minorHAnsi"/>
          <w:sz w:val="22"/>
          <w:szCs w:val="22"/>
          <w:lang w:eastAsia="en-US"/>
        </w:rPr>
        <w:tab/>
      </w:r>
      <w:r w:rsidRPr="0053029A">
        <w:rPr>
          <w:rFonts w:eastAsiaTheme="minorHAnsi"/>
          <w:b/>
          <w:bCs/>
          <w:sz w:val="22"/>
          <w:szCs w:val="22"/>
          <w:lang w:eastAsia="en-US"/>
        </w:rPr>
        <w:t>0653/36 hrsz-ú ingatlan hasznosítása</w:t>
      </w:r>
    </w:p>
    <w:p w14:paraId="7C4D9225" w14:textId="77777777" w:rsidR="00A27433" w:rsidRPr="0053029A" w:rsidRDefault="00A27433" w:rsidP="005A7D85">
      <w:pPr>
        <w:autoSpaceDE w:val="0"/>
        <w:autoSpaceDN w:val="0"/>
        <w:adjustRightInd w:val="0"/>
        <w:jc w:val="both"/>
        <w:rPr>
          <w:rFonts w:eastAsiaTheme="minorHAnsi"/>
          <w:sz w:val="22"/>
          <w:szCs w:val="22"/>
          <w:lang w:eastAsia="en-US"/>
        </w:rPr>
      </w:pPr>
    </w:p>
    <w:p w14:paraId="5225D991" w14:textId="77777777" w:rsidR="00A27433" w:rsidRPr="0053029A" w:rsidRDefault="00A27433" w:rsidP="00A27433">
      <w:pPr>
        <w:ind w:left="1410"/>
        <w:jc w:val="both"/>
        <w:rPr>
          <w:sz w:val="22"/>
          <w:szCs w:val="22"/>
        </w:rPr>
      </w:pPr>
      <w:r w:rsidRPr="0053029A">
        <w:rPr>
          <w:sz w:val="22"/>
          <w:szCs w:val="22"/>
        </w:rPr>
        <w:t>Kiskunfélegyháza Város Önkormányzat Képviselő-testület Gazdasági Bizottsága bérbe adja a Kiskunfélegyháza, 0653/36 helyrajzi számú 438 m</w:t>
      </w:r>
      <w:r w:rsidRPr="0053029A">
        <w:rPr>
          <w:sz w:val="22"/>
          <w:szCs w:val="22"/>
          <w:vertAlign w:val="superscript"/>
        </w:rPr>
        <w:t>2</w:t>
      </w:r>
      <w:r w:rsidRPr="0053029A">
        <w:rPr>
          <w:sz w:val="22"/>
          <w:szCs w:val="22"/>
        </w:rPr>
        <w:t xml:space="preserve"> nagyságú szántó megnevezésű ingatlant Dr. Szabó - Kapus Kitti és Szabó Attila részére egy év határozott időtartamra 2019. december 1. napjától – 2020. november 30. napjáig raktározás céljából, </w:t>
      </w:r>
      <w:proofErr w:type="gramStart"/>
      <w:r w:rsidRPr="0053029A">
        <w:rPr>
          <w:sz w:val="22"/>
          <w:szCs w:val="22"/>
        </w:rPr>
        <w:t>12.000,-</w:t>
      </w:r>
      <w:proofErr w:type="gramEnd"/>
      <w:r w:rsidRPr="0053029A">
        <w:rPr>
          <w:sz w:val="22"/>
          <w:szCs w:val="22"/>
        </w:rPr>
        <w:t xml:space="preserve"> Ft/év + áfa bérleti díjért.</w:t>
      </w:r>
    </w:p>
    <w:p w14:paraId="11186912" w14:textId="77777777" w:rsidR="00A27433" w:rsidRPr="0053029A" w:rsidRDefault="00A27433" w:rsidP="00A27433">
      <w:pPr>
        <w:ind w:left="1410"/>
        <w:jc w:val="both"/>
        <w:rPr>
          <w:sz w:val="22"/>
          <w:szCs w:val="22"/>
        </w:rPr>
      </w:pPr>
    </w:p>
    <w:p w14:paraId="70837F66" w14:textId="77777777" w:rsidR="00A27433" w:rsidRPr="0053029A" w:rsidRDefault="00A27433" w:rsidP="00A27433">
      <w:pPr>
        <w:ind w:left="1410"/>
        <w:jc w:val="both"/>
        <w:rPr>
          <w:sz w:val="22"/>
          <w:szCs w:val="22"/>
        </w:rPr>
      </w:pPr>
      <w:r w:rsidRPr="0053029A">
        <w:rPr>
          <w:b/>
          <w:sz w:val="22"/>
          <w:szCs w:val="22"/>
          <w:u w:val="single"/>
        </w:rPr>
        <w:t>Felelős:</w:t>
      </w:r>
      <w:r w:rsidRPr="0053029A">
        <w:rPr>
          <w:sz w:val="22"/>
          <w:szCs w:val="22"/>
        </w:rPr>
        <w:t xml:space="preserve"> </w:t>
      </w:r>
      <w:proofErr w:type="spellStart"/>
      <w:r w:rsidRPr="0053029A">
        <w:rPr>
          <w:sz w:val="22"/>
          <w:szCs w:val="22"/>
        </w:rPr>
        <w:t>Schauerné</w:t>
      </w:r>
      <w:proofErr w:type="spellEnd"/>
      <w:r w:rsidRPr="0053029A">
        <w:rPr>
          <w:sz w:val="22"/>
          <w:szCs w:val="22"/>
        </w:rPr>
        <w:t xml:space="preserve"> dr. Tóth Andrea</w:t>
      </w:r>
    </w:p>
    <w:p w14:paraId="7FBB5E2B" w14:textId="77777777" w:rsidR="00A27433" w:rsidRPr="0053029A" w:rsidRDefault="00A27433" w:rsidP="00A27433">
      <w:pPr>
        <w:ind w:left="1410"/>
        <w:jc w:val="both"/>
        <w:rPr>
          <w:sz w:val="22"/>
          <w:szCs w:val="22"/>
        </w:rPr>
      </w:pPr>
      <w:r w:rsidRPr="0053029A">
        <w:rPr>
          <w:b/>
          <w:sz w:val="22"/>
          <w:szCs w:val="22"/>
          <w:u w:val="single"/>
        </w:rPr>
        <w:t>Határidő:</w:t>
      </w:r>
      <w:r w:rsidRPr="0053029A">
        <w:rPr>
          <w:sz w:val="22"/>
          <w:szCs w:val="22"/>
        </w:rPr>
        <w:t xml:space="preserve"> 2019. december 31.</w:t>
      </w:r>
    </w:p>
    <w:p w14:paraId="1FD4B5C9" w14:textId="3E4E9D29" w:rsidR="00564163" w:rsidRPr="0053029A" w:rsidRDefault="00564163" w:rsidP="005A7D85">
      <w:pPr>
        <w:autoSpaceDE w:val="0"/>
        <w:autoSpaceDN w:val="0"/>
        <w:adjustRightInd w:val="0"/>
        <w:jc w:val="both"/>
        <w:rPr>
          <w:rFonts w:eastAsiaTheme="minorHAnsi"/>
          <w:sz w:val="22"/>
          <w:szCs w:val="22"/>
          <w:lang w:eastAsia="en-US"/>
        </w:rPr>
      </w:pPr>
    </w:p>
    <w:p w14:paraId="68F01020" w14:textId="77777777" w:rsidR="00564163" w:rsidRPr="0053029A" w:rsidRDefault="00564163" w:rsidP="005A7D85">
      <w:pPr>
        <w:autoSpaceDE w:val="0"/>
        <w:autoSpaceDN w:val="0"/>
        <w:adjustRightInd w:val="0"/>
        <w:jc w:val="both"/>
        <w:rPr>
          <w:rFonts w:eastAsiaTheme="minorHAnsi"/>
          <w:sz w:val="22"/>
          <w:szCs w:val="22"/>
          <w:lang w:eastAsia="en-US"/>
        </w:rPr>
      </w:pPr>
    </w:p>
    <w:p w14:paraId="2F789C96" w14:textId="33B74ED3"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10. napirendi pont</w:t>
      </w:r>
    </w:p>
    <w:p w14:paraId="4FBF753D" w14:textId="67543D13"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Előterjesztés </w:t>
      </w:r>
      <w:proofErr w:type="spellStart"/>
      <w:r w:rsidRPr="0053029A">
        <w:rPr>
          <w:rFonts w:eastAsiaTheme="minorHAnsi"/>
          <w:b/>
          <w:bCs/>
          <w:sz w:val="22"/>
          <w:szCs w:val="22"/>
          <w:u w:val="single"/>
          <w:lang w:eastAsia="en-US"/>
        </w:rPr>
        <w:t>Marillen</w:t>
      </w:r>
      <w:proofErr w:type="spellEnd"/>
      <w:r w:rsidRPr="0053029A">
        <w:rPr>
          <w:rFonts w:eastAsiaTheme="minorHAnsi"/>
          <w:b/>
          <w:bCs/>
          <w:sz w:val="22"/>
          <w:szCs w:val="22"/>
          <w:u w:val="single"/>
          <w:lang w:eastAsia="en-US"/>
        </w:rPr>
        <w:t xml:space="preserve"> Kft. kérelme tárgyában</w:t>
      </w:r>
    </w:p>
    <w:p w14:paraId="25B7E782" w14:textId="532B7497" w:rsidR="005A7D85" w:rsidRPr="0053029A" w:rsidRDefault="005A7D85" w:rsidP="005A7D85">
      <w:pPr>
        <w:autoSpaceDE w:val="0"/>
        <w:autoSpaceDN w:val="0"/>
        <w:adjustRightInd w:val="0"/>
        <w:jc w:val="both"/>
        <w:rPr>
          <w:rFonts w:eastAsiaTheme="minorHAnsi"/>
          <w:sz w:val="22"/>
          <w:szCs w:val="22"/>
          <w:lang w:eastAsia="en-US"/>
        </w:rPr>
      </w:pPr>
    </w:p>
    <w:p w14:paraId="4524ABCF" w14:textId="27B27B89" w:rsidR="006F6628" w:rsidRPr="0053029A" w:rsidRDefault="006F6628"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t xml:space="preserve">Gyenes Attila elnök: </w:t>
      </w:r>
    </w:p>
    <w:p w14:paraId="387AB687" w14:textId="30E7C912" w:rsidR="00596708" w:rsidRPr="0053029A" w:rsidRDefault="006F6628"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Önök írásban megkapták a határozat-tervezetet. Az Iz</w:t>
      </w:r>
      <w:r w:rsidR="00871F4A" w:rsidRPr="0053029A">
        <w:rPr>
          <w:rFonts w:eastAsiaTheme="minorHAnsi"/>
          <w:sz w:val="22"/>
          <w:szCs w:val="22"/>
          <w:lang w:eastAsia="en-US"/>
        </w:rPr>
        <w:t>s</w:t>
      </w:r>
      <w:r w:rsidRPr="0053029A">
        <w:rPr>
          <w:rFonts w:eastAsiaTheme="minorHAnsi"/>
          <w:sz w:val="22"/>
          <w:szCs w:val="22"/>
          <w:lang w:eastAsia="en-US"/>
        </w:rPr>
        <w:t xml:space="preserve">áki út 1/C szám alatti ingatlanról van szó. Kérdés, észrevétel van-e? </w:t>
      </w:r>
    </w:p>
    <w:p w14:paraId="1A4F14DD" w14:textId="77777777" w:rsidR="00596708" w:rsidRPr="0053029A" w:rsidRDefault="00596708" w:rsidP="005A7D85">
      <w:pPr>
        <w:autoSpaceDE w:val="0"/>
        <w:autoSpaceDN w:val="0"/>
        <w:adjustRightInd w:val="0"/>
        <w:jc w:val="both"/>
        <w:rPr>
          <w:rFonts w:eastAsiaTheme="minorHAnsi"/>
          <w:sz w:val="22"/>
          <w:szCs w:val="22"/>
          <w:lang w:eastAsia="en-US"/>
        </w:rPr>
      </w:pPr>
    </w:p>
    <w:p w14:paraId="053A0526" w14:textId="7EDD3898" w:rsidR="006F6628" w:rsidRPr="0053029A" w:rsidRDefault="006F6628"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Amennyiben nincs, szavazásra teszem fel a határozat</w:t>
      </w:r>
      <w:r w:rsidR="00596708" w:rsidRPr="0053029A">
        <w:rPr>
          <w:rFonts w:eastAsiaTheme="minorHAnsi"/>
          <w:sz w:val="22"/>
          <w:szCs w:val="22"/>
          <w:lang w:eastAsia="en-US"/>
        </w:rPr>
        <w:t xml:space="preserve">-tervezetet, aki támogatja, kérem, jelezze. </w:t>
      </w:r>
    </w:p>
    <w:p w14:paraId="07D12771" w14:textId="7DE2D637" w:rsidR="00596708" w:rsidRPr="0053029A" w:rsidRDefault="00596708" w:rsidP="005A7D85">
      <w:pPr>
        <w:autoSpaceDE w:val="0"/>
        <w:autoSpaceDN w:val="0"/>
        <w:adjustRightInd w:val="0"/>
        <w:jc w:val="both"/>
        <w:rPr>
          <w:rFonts w:eastAsiaTheme="minorHAnsi"/>
          <w:sz w:val="22"/>
          <w:szCs w:val="22"/>
          <w:lang w:eastAsia="en-US"/>
        </w:rPr>
      </w:pPr>
    </w:p>
    <w:p w14:paraId="0240F6B8" w14:textId="268BB1DE" w:rsidR="00596708" w:rsidRPr="0053029A" w:rsidRDefault="00596708" w:rsidP="005A7D85">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Megállapítom, hogy a Bizottság 6 igen, egyhangú szavazással a határozat-tervezetet elfogadja és az alábbi határozatot hozza: </w:t>
      </w:r>
    </w:p>
    <w:p w14:paraId="58335D8D" w14:textId="014F1B66" w:rsidR="00596708" w:rsidRPr="0053029A" w:rsidRDefault="00596708" w:rsidP="005A7D85">
      <w:pPr>
        <w:autoSpaceDE w:val="0"/>
        <w:autoSpaceDN w:val="0"/>
        <w:adjustRightInd w:val="0"/>
        <w:jc w:val="both"/>
        <w:rPr>
          <w:rFonts w:eastAsiaTheme="minorHAnsi"/>
          <w:sz w:val="22"/>
          <w:szCs w:val="22"/>
          <w:lang w:eastAsia="en-US"/>
        </w:rPr>
      </w:pPr>
    </w:p>
    <w:p w14:paraId="4EF02EA0" w14:textId="05968379" w:rsidR="00596708" w:rsidRPr="0053029A" w:rsidRDefault="00596708" w:rsidP="00596708">
      <w:pPr>
        <w:ind w:left="702" w:firstLine="708"/>
        <w:jc w:val="both"/>
        <w:rPr>
          <w:b/>
          <w:sz w:val="22"/>
          <w:szCs w:val="22"/>
          <w:u w:val="single"/>
        </w:rPr>
      </w:pPr>
      <w:bookmarkStart w:id="3" w:name="_Hlk25911473"/>
      <w:r w:rsidRPr="0053029A">
        <w:rPr>
          <w:b/>
          <w:sz w:val="22"/>
          <w:szCs w:val="22"/>
          <w:u w:val="single"/>
        </w:rPr>
        <w:t>146/2019. (XI.26.) GB határozat:</w:t>
      </w:r>
    </w:p>
    <w:bookmarkEnd w:id="3"/>
    <w:p w14:paraId="6F39A11E" w14:textId="427C5FFA" w:rsidR="00596708" w:rsidRPr="0053029A" w:rsidRDefault="00596708" w:rsidP="00596708">
      <w:pPr>
        <w:autoSpaceDE w:val="0"/>
        <w:autoSpaceDN w:val="0"/>
        <w:adjustRightInd w:val="0"/>
        <w:jc w:val="both"/>
        <w:rPr>
          <w:rFonts w:eastAsiaTheme="minorHAnsi"/>
          <w:b/>
          <w:bCs/>
          <w:sz w:val="22"/>
          <w:szCs w:val="22"/>
          <w:lang w:eastAsia="en-US"/>
        </w:rPr>
      </w:pPr>
      <w:r w:rsidRPr="0053029A">
        <w:rPr>
          <w:rFonts w:eastAsiaTheme="minorHAnsi"/>
          <w:sz w:val="22"/>
          <w:szCs w:val="22"/>
          <w:lang w:eastAsia="en-US"/>
        </w:rPr>
        <w:tab/>
      </w:r>
      <w:r w:rsidRPr="0053029A">
        <w:rPr>
          <w:rFonts w:eastAsiaTheme="minorHAnsi"/>
          <w:sz w:val="22"/>
          <w:szCs w:val="22"/>
          <w:lang w:eastAsia="en-US"/>
        </w:rPr>
        <w:tab/>
      </w:r>
      <w:proofErr w:type="spellStart"/>
      <w:r w:rsidRPr="0053029A">
        <w:rPr>
          <w:rFonts w:eastAsiaTheme="minorHAnsi"/>
          <w:b/>
          <w:bCs/>
          <w:sz w:val="22"/>
          <w:szCs w:val="22"/>
          <w:lang w:eastAsia="en-US"/>
        </w:rPr>
        <w:t>Marillen</w:t>
      </w:r>
      <w:proofErr w:type="spellEnd"/>
      <w:r w:rsidRPr="0053029A">
        <w:rPr>
          <w:rFonts w:eastAsiaTheme="minorHAnsi"/>
          <w:b/>
          <w:bCs/>
          <w:sz w:val="22"/>
          <w:szCs w:val="22"/>
          <w:lang w:eastAsia="en-US"/>
        </w:rPr>
        <w:t xml:space="preserve"> Kft. kérelme</w:t>
      </w:r>
    </w:p>
    <w:p w14:paraId="52DABC9E" w14:textId="2C82EBD1" w:rsidR="00596708" w:rsidRPr="0053029A" w:rsidRDefault="00596708" w:rsidP="005A7D85">
      <w:pPr>
        <w:autoSpaceDE w:val="0"/>
        <w:autoSpaceDN w:val="0"/>
        <w:adjustRightInd w:val="0"/>
        <w:jc w:val="both"/>
        <w:rPr>
          <w:rFonts w:eastAsiaTheme="minorHAnsi"/>
          <w:sz w:val="22"/>
          <w:szCs w:val="22"/>
          <w:lang w:eastAsia="en-US"/>
        </w:rPr>
      </w:pPr>
    </w:p>
    <w:p w14:paraId="2856B60C" w14:textId="77777777" w:rsidR="00596708" w:rsidRPr="0053029A" w:rsidRDefault="00596708" w:rsidP="00596708">
      <w:pPr>
        <w:ind w:left="1416"/>
        <w:jc w:val="both"/>
        <w:rPr>
          <w:sz w:val="22"/>
          <w:szCs w:val="22"/>
        </w:rPr>
      </w:pPr>
      <w:r w:rsidRPr="0053029A">
        <w:rPr>
          <w:sz w:val="22"/>
          <w:szCs w:val="22"/>
        </w:rPr>
        <w:t xml:space="preserve">Kiskunfélegyháza Város Önkormányzat Képviselő-testületének Gazdasági Bizottsága 1 év határozott időtartamra, 2020. január 1. napjától 2020. december 31. napjáig </w:t>
      </w:r>
      <w:proofErr w:type="gramStart"/>
      <w:r w:rsidRPr="0053029A">
        <w:rPr>
          <w:sz w:val="22"/>
          <w:szCs w:val="22"/>
        </w:rPr>
        <w:t>231.000,-</w:t>
      </w:r>
      <w:proofErr w:type="gramEnd"/>
      <w:r w:rsidRPr="0053029A">
        <w:rPr>
          <w:sz w:val="22"/>
          <w:szCs w:val="22"/>
        </w:rPr>
        <w:t xml:space="preserve"> Ft/</w:t>
      </w:r>
      <w:proofErr w:type="spellStart"/>
      <w:r w:rsidRPr="0053029A">
        <w:rPr>
          <w:sz w:val="22"/>
          <w:szCs w:val="22"/>
        </w:rPr>
        <w:t>hó+Áfa</w:t>
      </w:r>
      <w:proofErr w:type="spellEnd"/>
      <w:r w:rsidRPr="0053029A">
        <w:rPr>
          <w:sz w:val="22"/>
          <w:szCs w:val="22"/>
        </w:rPr>
        <w:t xml:space="preserve"> bérleti díjért bérbe adja a Kiskunfélegyháza, Izsáki út 1/C. szám alatti 792 m</w:t>
      </w:r>
      <w:r w:rsidRPr="0053029A">
        <w:rPr>
          <w:sz w:val="22"/>
          <w:szCs w:val="22"/>
          <w:vertAlign w:val="superscript"/>
        </w:rPr>
        <w:t>2</w:t>
      </w:r>
      <w:r w:rsidRPr="0053029A">
        <w:rPr>
          <w:sz w:val="22"/>
          <w:szCs w:val="22"/>
        </w:rPr>
        <w:t xml:space="preserve"> nagyságú nem lakás célú helyiséget a </w:t>
      </w:r>
      <w:proofErr w:type="spellStart"/>
      <w:r w:rsidRPr="0053029A">
        <w:rPr>
          <w:sz w:val="22"/>
          <w:szCs w:val="22"/>
        </w:rPr>
        <w:t>Marillen</w:t>
      </w:r>
      <w:proofErr w:type="spellEnd"/>
      <w:r w:rsidRPr="0053029A">
        <w:rPr>
          <w:sz w:val="22"/>
          <w:szCs w:val="22"/>
        </w:rPr>
        <w:t xml:space="preserve"> Gyümölcsfeldolgozó Kft. részére.</w:t>
      </w:r>
    </w:p>
    <w:p w14:paraId="2192B271" w14:textId="77777777" w:rsidR="00596708" w:rsidRPr="0053029A" w:rsidRDefault="00596708" w:rsidP="00596708">
      <w:pPr>
        <w:ind w:left="1416"/>
        <w:jc w:val="both"/>
        <w:rPr>
          <w:sz w:val="22"/>
          <w:szCs w:val="22"/>
        </w:rPr>
      </w:pPr>
    </w:p>
    <w:p w14:paraId="13D468DA" w14:textId="77777777" w:rsidR="00596708" w:rsidRPr="0053029A" w:rsidRDefault="00596708" w:rsidP="00596708">
      <w:pPr>
        <w:ind w:left="1416"/>
        <w:jc w:val="both"/>
        <w:rPr>
          <w:sz w:val="22"/>
          <w:szCs w:val="22"/>
        </w:rPr>
      </w:pPr>
      <w:r w:rsidRPr="0053029A">
        <w:rPr>
          <w:b/>
          <w:sz w:val="22"/>
          <w:szCs w:val="22"/>
          <w:u w:val="single"/>
        </w:rPr>
        <w:t>Felelős:</w:t>
      </w:r>
      <w:r w:rsidRPr="0053029A">
        <w:rPr>
          <w:sz w:val="22"/>
          <w:szCs w:val="22"/>
        </w:rPr>
        <w:t xml:space="preserve"> Kissné dr. Üveges Orsolya</w:t>
      </w:r>
    </w:p>
    <w:p w14:paraId="56C737D4" w14:textId="77777777" w:rsidR="00596708" w:rsidRPr="0053029A" w:rsidRDefault="00596708" w:rsidP="00596708">
      <w:pPr>
        <w:ind w:left="1416"/>
        <w:jc w:val="both"/>
        <w:rPr>
          <w:sz w:val="22"/>
          <w:szCs w:val="22"/>
        </w:rPr>
      </w:pPr>
      <w:r w:rsidRPr="0053029A">
        <w:rPr>
          <w:b/>
          <w:sz w:val="22"/>
          <w:szCs w:val="22"/>
          <w:u w:val="single"/>
        </w:rPr>
        <w:t>Határidő:</w:t>
      </w:r>
      <w:r w:rsidRPr="0053029A">
        <w:rPr>
          <w:sz w:val="22"/>
          <w:szCs w:val="22"/>
        </w:rPr>
        <w:t xml:space="preserve"> 2019. december 31.</w:t>
      </w:r>
    </w:p>
    <w:p w14:paraId="10A94B5C" w14:textId="77777777" w:rsidR="00596708" w:rsidRPr="0053029A" w:rsidRDefault="00596708" w:rsidP="005A7D85">
      <w:pPr>
        <w:autoSpaceDE w:val="0"/>
        <w:autoSpaceDN w:val="0"/>
        <w:adjustRightInd w:val="0"/>
        <w:jc w:val="both"/>
        <w:rPr>
          <w:rFonts w:eastAsiaTheme="minorHAnsi"/>
          <w:sz w:val="22"/>
          <w:szCs w:val="22"/>
          <w:lang w:eastAsia="en-US"/>
        </w:rPr>
      </w:pPr>
    </w:p>
    <w:p w14:paraId="246F1347" w14:textId="77777777" w:rsidR="0053029A" w:rsidRDefault="0053029A" w:rsidP="005A7D85">
      <w:pPr>
        <w:autoSpaceDE w:val="0"/>
        <w:autoSpaceDN w:val="0"/>
        <w:adjustRightInd w:val="0"/>
        <w:jc w:val="both"/>
        <w:rPr>
          <w:rFonts w:eastAsiaTheme="minorHAnsi"/>
          <w:b/>
          <w:bCs/>
          <w:sz w:val="22"/>
          <w:szCs w:val="22"/>
          <w:u w:val="single"/>
          <w:lang w:eastAsia="en-US"/>
        </w:rPr>
      </w:pPr>
    </w:p>
    <w:p w14:paraId="33E68129" w14:textId="77777777" w:rsidR="0053029A" w:rsidRDefault="0053029A" w:rsidP="005A7D85">
      <w:pPr>
        <w:autoSpaceDE w:val="0"/>
        <w:autoSpaceDN w:val="0"/>
        <w:adjustRightInd w:val="0"/>
        <w:jc w:val="both"/>
        <w:rPr>
          <w:rFonts w:eastAsiaTheme="minorHAnsi"/>
          <w:b/>
          <w:bCs/>
          <w:sz w:val="22"/>
          <w:szCs w:val="22"/>
          <w:u w:val="single"/>
          <w:lang w:eastAsia="en-US"/>
        </w:rPr>
      </w:pPr>
    </w:p>
    <w:p w14:paraId="6D4F403C" w14:textId="77777777" w:rsidR="0053029A" w:rsidRDefault="0053029A" w:rsidP="005A7D85">
      <w:pPr>
        <w:autoSpaceDE w:val="0"/>
        <w:autoSpaceDN w:val="0"/>
        <w:adjustRightInd w:val="0"/>
        <w:jc w:val="both"/>
        <w:rPr>
          <w:rFonts w:eastAsiaTheme="minorHAnsi"/>
          <w:b/>
          <w:bCs/>
          <w:sz w:val="22"/>
          <w:szCs w:val="22"/>
          <w:u w:val="single"/>
          <w:lang w:eastAsia="en-US"/>
        </w:rPr>
      </w:pPr>
    </w:p>
    <w:p w14:paraId="4B2EB80F" w14:textId="77777777" w:rsidR="0053029A" w:rsidRDefault="0053029A" w:rsidP="005A7D85">
      <w:pPr>
        <w:autoSpaceDE w:val="0"/>
        <w:autoSpaceDN w:val="0"/>
        <w:adjustRightInd w:val="0"/>
        <w:jc w:val="both"/>
        <w:rPr>
          <w:rFonts w:eastAsiaTheme="minorHAnsi"/>
          <w:b/>
          <w:bCs/>
          <w:sz w:val="22"/>
          <w:szCs w:val="22"/>
          <w:u w:val="single"/>
          <w:lang w:eastAsia="en-US"/>
        </w:rPr>
      </w:pPr>
    </w:p>
    <w:p w14:paraId="7C9980FD" w14:textId="77777777" w:rsidR="0053029A" w:rsidRDefault="0053029A" w:rsidP="005A7D85">
      <w:pPr>
        <w:autoSpaceDE w:val="0"/>
        <w:autoSpaceDN w:val="0"/>
        <w:adjustRightInd w:val="0"/>
        <w:jc w:val="both"/>
        <w:rPr>
          <w:rFonts w:eastAsiaTheme="minorHAnsi"/>
          <w:b/>
          <w:bCs/>
          <w:sz w:val="22"/>
          <w:szCs w:val="22"/>
          <w:u w:val="single"/>
          <w:lang w:eastAsia="en-US"/>
        </w:rPr>
      </w:pPr>
    </w:p>
    <w:p w14:paraId="32CA9249" w14:textId="77777777" w:rsidR="0053029A" w:rsidRDefault="0053029A" w:rsidP="005A7D85">
      <w:pPr>
        <w:autoSpaceDE w:val="0"/>
        <w:autoSpaceDN w:val="0"/>
        <w:adjustRightInd w:val="0"/>
        <w:jc w:val="both"/>
        <w:rPr>
          <w:rFonts w:eastAsiaTheme="minorHAnsi"/>
          <w:b/>
          <w:bCs/>
          <w:sz w:val="22"/>
          <w:szCs w:val="22"/>
          <w:u w:val="single"/>
          <w:lang w:eastAsia="en-US"/>
        </w:rPr>
      </w:pPr>
    </w:p>
    <w:p w14:paraId="57C83CA3" w14:textId="77777777" w:rsidR="0053029A" w:rsidRDefault="0053029A" w:rsidP="005A7D85">
      <w:pPr>
        <w:autoSpaceDE w:val="0"/>
        <w:autoSpaceDN w:val="0"/>
        <w:adjustRightInd w:val="0"/>
        <w:jc w:val="both"/>
        <w:rPr>
          <w:rFonts w:eastAsiaTheme="minorHAnsi"/>
          <w:b/>
          <w:bCs/>
          <w:sz w:val="22"/>
          <w:szCs w:val="22"/>
          <w:u w:val="single"/>
          <w:lang w:eastAsia="en-US"/>
        </w:rPr>
      </w:pPr>
    </w:p>
    <w:p w14:paraId="265DFE88" w14:textId="205AD5C9" w:rsidR="005A7D85" w:rsidRPr="0053029A" w:rsidRDefault="005A7D85" w:rsidP="005A7D85">
      <w:pPr>
        <w:autoSpaceDE w:val="0"/>
        <w:autoSpaceDN w:val="0"/>
        <w:adjustRightInd w:val="0"/>
        <w:jc w:val="both"/>
        <w:rPr>
          <w:rFonts w:eastAsiaTheme="minorHAnsi"/>
          <w:b/>
          <w:bCs/>
          <w:sz w:val="22"/>
          <w:szCs w:val="22"/>
          <w:u w:val="single"/>
          <w:lang w:eastAsia="en-US"/>
        </w:rPr>
      </w:pPr>
      <w:r w:rsidRPr="0053029A">
        <w:rPr>
          <w:rFonts w:eastAsiaTheme="minorHAnsi"/>
          <w:b/>
          <w:bCs/>
          <w:sz w:val="22"/>
          <w:szCs w:val="22"/>
          <w:u w:val="single"/>
          <w:lang w:eastAsia="en-US"/>
        </w:rPr>
        <w:lastRenderedPageBreak/>
        <w:t xml:space="preserve">11. napirendi pont </w:t>
      </w:r>
    </w:p>
    <w:p w14:paraId="7F017927" w14:textId="77777777" w:rsidR="005A7D85" w:rsidRPr="0053029A" w:rsidRDefault="005A7D85" w:rsidP="005A7D85">
      <w:pPr>
        <w:autoSpaceDE w:val="0"/>
        <w:autoSpaceDN w:val="0"/>
        <w:adjustRightInd w:val="0"/>
        <w:jc w:val="both"/>
        <w:rPr>
          <w:rFonts w:eastAsiaTheme="minorHAnsi"/>
          <w:sz w:val="22"/>
          <w:szCs w:val="22"/>
          <w:u w:val="single"/>
          <w:lang w:eastAsia="en-US"/>
        </w:rPr>
      </w:pPr>
      <w:r w:rsidRPr="0053029A">
        <w:rPr>
          <w:rFonts w:eastAsiaTheme="minorHAnsi"/>
          <w:b/>
          <w:bCs/>
          <w:sz w:val="22"/>
          <w:szCs w:val="22"/>
          <w:u w:val="single"/>
          <w:lang w:eastAsia="en-US"/>
        </w:rPr>
        <w:t xml:space="preserve">Előterjesztés a Kiskunfélegyházi Ipari Park pályázati felhívásának módosítása tárgyában </w:t>
      </w:r>
      <w:r w:rsidRPr="0053029A">
        <w:rPr>
          <w:rFonts w:eastAsiaTheme="minorHAnsi"/>
          <w:sz w:val="22"/>
          <w:szCs w:val="22"/>
          <w:u w:val="single"/>
          <w:lang w:eastAsia="en-US"/>
        </w:rPr>
        <w:t>(zárt ülés)</w:t>
      </w:r>
    </w:p>
    <w:p w14:paraId="4D96C18E" w14:textId="2B8C453F" w:rsidR="005D1864" w:rsidRPr="0053029A" w:rsidRDefault="005D1864" w:rsidP="00736041">
      <w:pPr>
        <w:autoSpaceDE w:val="0"/>
        <w:autoSpaceDN w:val="0"/>
        <w:adjustRightInd w:val="0"/>
        <w:jc w:val="both"/>
        <w:rPr>
          <w:rFonts w:eastAsiaTheme="minorHAnsi"/>
          <w:b/>
          <w:sz w:val="22"/>
          <w:szCs w:val="22"/>
          <w:u w:val="single"/>
          <w:lang w:eastAsia="en-US"/>
        </w:rPr>
      </w:pPr>
    </w:p>
    <w:p w14:paraId="3F494180" w14:textId="6A75D2A0" w:rsidR="005D1864" w:rsidRPr="0053029A" w:rsidRDefault="00CF4911" w:rsidP="00736041">
      <w:pPr>
        <w:autoSpaceDE w:val="0"/>
        <w:autoSpaceDN w:val="0"/>
        <w:adjustRightInd w:val="0"/>
        <w:jc w:val="both"/>
        <w:rPr>
          <w:rFonts w:eastAsiaTheme="minorHAnsi"/>
          <w:bCs/>
          <w:sz w:val="22"/>
          <w:szCs w:val="22"/>
          <w:lang w:eastAsia="en-US"/>
        </w:rPr>
      </w:pPr>
      <w:r w:rsidRPr="0053029A">
        <w:rPr>
          <w:rFonts w:eastAsiaTheme="minorHAnsi"/>
          <w:bCs/>
          <w:sz w:val="22"/>
          <w:szCs w:val="22"/>
          <w:lang w:eastAsia="en-US"/>
        </w:rPr>
        <w:t xml:space="preserve">A Gazdasági Bizottság a Kiskunfélegyházi Ipari Park pályázati felhívásának módosítása tárgyában készült előterjesztést megtárgyalta és 147/2019. (XI.26.) GB határozatával úgy döntött, hogy az előterjesztést támogatja és javasolja a határozat-tervezet elfogadását a Képviselő-testületnek. </w:t>
      </w:r>
    </w:p>
    <w:p w14:paraId="7CA71E2D" w14:textId="77777777" w:rsidR="005D1864" w:rsidRPr="0053029A" w:rsidRDefault="005D1864" w:rsidP="00736041">
      <w:pPr>
        <w:autoSpaceDE w:val="0"/>
        <w:autoSpaceDN w:val="0"/>
        <w:adjustRightInd w:val="0"/>
        <w:jc w:val="both"/>
        <w:rPr>
          <w:rFonts w:eastAsiaTheme="minorHAnsi"/>
          <w:b/>
          <w:sz w:val="22"/>
          <w:szCs w:val="22"/>
          <w:u w:val="single"/>
          <w:lang w:eastAsia="en-US"/>
        </w:rPr>
      </w:pPr>
    </w:p>
    <w:p w14:paraId="4061BE48" w14:textId="16730F79" w:rsidR="00E8644B" w:rsidRPr="0053029A" w:rsidRDefault="00CF4911" w:rsidP="00CF4911">
      <w:pPr>
        <w:autoSpaceDE w:val="0"/>
        <w:autoSpaceDN w:val="0"/>
        <w:adjustRightInd w:val="0"/>
        <w:jc w:val="center"/>
        <w:rPr>
          <w:rFonts w:eastAsiaTheme="minorHAnsi"/>
          <w:bCs/>
          <w:i/>
          <w:iCs/>
          <w:sz w:val="22"/>
          <w:szCs w:val="22"/>
          <w:lang w:eastAsia="en-US"/>
        </w:rPr>
      </w:pPr>
      <w:r w:rsidRPr="0053029A">
        <w:rPr>
          <w:rFonts w:eastAsiaTheme="minorHAnsi"/>
          <w:bCs/>
          <w:i/>
          <w:iCs/>
          <w:sz w:val="22"/>
          <w:szCs w:val="22"/>
          <w:lang w:eastAsia="en-US"/>
        </w:rPr>
        <w:t>(A napirend teljes szövegét a zárt ülés jegyzőkönyve tartalmazza.)</w:t>
      </w:r>
    </w:p>
    <w:p w14:paraId="5725418A" w14:textId="77777777" w:rsidR="00CF4911" w:rsidRPr="0053029A" w:rsidRDefault="00CF4911" w:rsidP="00CF4911">
      <w:pPr>
        <w:autoSpaceDE w:val="0"/>
        <w:autoSpaceDN w:val="0"/>
        <w:adjustRightInd w:val="0"/>
        <w:jc w:val="center"/>
        <w:rPr>
          <w:rFonts w:eastAsiaTheme="minorHAnsi"/>
          <w:bCs/>
          <w:i/>
          <w:iCs/>
          <w:sz w:val="22"/>
          <w:szCs w:val="22"/>
          <w:lang w:eastAsia="en-US"/>
        </w:rPr>
      </w:pPr>
    </w:p>
    <w:p w14:paraId="414294D6" w14:textId="11FB4943" w:rsidR="00736041" w:rsidRPr="0053029A" w:rsidRDefault="00736041" w:rsidP="00736041">
      <w:pPr>
        <w:autoSpaceDE w:val="0"/>
        <w:autoSpaceDN w:val="0"/>
        <w:adjustRightInd w:val="0"/>
        <w:jc w:val="both"/>
        <w:rPr>
          <w:rFonts w:eastAsiaTheme="minorHAnsi"/>
          <w:b/>
          <w:sz w:val="22"/>
          <w:szCs w:val="22"/>
          <w:u w:val="single"/>
          <w:lang w:eastAsia="en-US"/>
        </w:rPr>
      </w:pPr>
      <w:r w:rsidRPr="0053029A">
        <w:rPr>
          <w:rFonts w:eastAsiaTheme="minorHAnsi"/>
          <w:b/>
          <w:sz w:val="22"/>
          <w:szCs w:val="22"/>
          <w:u w:val="single"/>
          <w:lang w:eastAsia="en-US"/>
        </w:rPr>
        <w:t>1</w:t>
      </w:r>
      <w:r w:rsidR="005A7D85" w:rsidRPr="0053029A">
        <w:rPr>
          <w:rFonts w:eastAsiaTheme="minorHAnsi"/>
          <w:b/>
          <w:sz w:val="22"/>
          <w:szCs w:val="22"/>
          <w:u w:val="single"/>
          <w:lang w:eastAsia="en-US"/>
        </w:rPr>
        <w:t>2</w:t>
      </w:r>
      <w:r w:rsidRPr="0053029A">
        <w:rPr>
          <w:rFonts w:eastAsiaTheme="minorHAnsi"/>
          <w:b/>
          <w:sz w:val="22"/>
          <w:szCs w:val="22"/>
          <w:u w:val="single"/>
          <w:lang w:eastAsia="en-US"/>
        </w:rPr>
        <w:t xml:space="preserve">. napirendi pont </w:t>
      </w:r>
    </w:p>
    <w:p w14:paraId="3254BF2B" w14:textId="77777777" w:rsidR="00736041" w:rsidRPr="0053029A" w:rsidRDefault="00736041" w:rsidP="00736041">
      <w:pPr>
        <w:autoSpaceDE w:val="0"/>
        <w:autoSpaceDN w:val="0"/>
        <w:adjustRightInd w:val="0"/>
        <w:jc w:val="both"/>
        <w:rPr>
          <w:rFonts w:eastAsiaTheme="minorHAnsi"/>
          <w:b/>
          <w:sz w:val="22"/>
          <w:szCs w:val="22"/>
          <w:u w:val="single"/>
          <w:lang w:eastAsia="en-US"/>
        </w:rPr>
      </w:pPr>
      <w:r w:rsidRPr="0053029A">
        <w:rPr>
          <w:rFonts w:eastAsiaTheme="minorHAnsi"/>
          <w:b/>
          <w:sz w:val="22"/>
          <w:szCs w:val="22"/>
          <w:u w:val="single"/>
          <w:lang w:eastAsia="en-US"/>
        </w:rPr>
        <w:t>Egyebek</w:t>
      </w:r>
    </w:p>
    <w:p w14:paraId="78369DE6" w14:textId="77777777" w:rsidR="007F69FF" w:rsidRPr="0053029A" w:rsidRDefault="007F69FF" w:rsidP="007F69FF">
      <w:pPr>
        <w:autoSpaceDE w:val="0"/>
        <w:autoSpaceDN w:val="0"/>
        <w:adjustRightInd w:val="0"/>
        <w:jc w:val="both"/>
        <w:rPr>
          <w:rFonts w:eastAsiaTheme="minorHAnsi"/>
          <w:sz w:val="22"/>
          <w:szCs w:val="22"/>
          <w:lang w:eastAsia="en-US"/>
        </w:rPr>
      </w:pPr>
    </w:p>
    <w:p w14:paraId="6254731E" w14:textId="77777777" w:rsidR="007F69FF" w:rsidRPr="0053029A" w:rsidRDefault="007F69FF" w:rsidP="007F69FF">
      <w:pPr>
        <w:autoSpaceDE w:val="0"/>
        <w:autoSpaceDN w:val="0"/>
        <w:adjustRightInd w:val="0"/>
        <w:jc w:val="both"/>
        <w:rPr>
          <w:rFonts w:eastAsiaTheme="minorHAnsi"/>
          <w:b/>
          <w:sz w:val="22"/>
          <w:szCs w:val="22"/>
          <w:u w:val="single"/>
          <w:lang w:eastAsia="en-US"/>
        </w:rPr>
      </w:pPr>
      <w:r w:rsidRPr="0053029A">
        <w:rPr>
          <w:rFonts w:eastAsiaTheme="minorHAnsi"/>
          <w:b/>
          <w:sz w:val="22"/>
          <w:szCs w:val="22"/>
          <w:u w:val="single"/>
          <w:lang w:eastAsia="en-US"/>
        </w:rPr>
        <w:t>Gyenes Attila elnök:</w:t>
      </w:r>
    </w:p>
    <w:p w14:paraId="5CD13BC2" w14:textId="3DF66E5A" w:rsidR="007F69FF" w:rsidRPr="0053029A" w:rsidRDefault="007F69FF" w:rsidP="007F69FF">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 xml:space="preserve">Egyebek napirendi pontban van-e valakinek közlendője? </w:t>
      </w:r>
      <w:r w:rsidR="00E54659" w:rsidRPr="0053029A">
        <w:rPr>
          <w:rFonts w:eastAsiaTheme="minorHAnsi"/>
          <w:sz w:val="22"/>
          <w:szCs w:val="22"/>
          <w:lang w:eastAsia="en-US"/>
        </w:rPr>
        <w:t>Én annyit szeretnék mondani, hogy Képviselő úrnak írásban fog Jegyző úr válaszolni a kérdésére.</w:t>
      </w:r>
    </w:p>
    <w:p w14:paraId="61EE76F6" w14:textId="77777777" w:rsidR="007F69FF" w:rsidRPr="0053029A" w:rsidRDefault="007F69FF" w:rsidP="007F69FF">
      <w:pPr>
        <w:autoSpaceDE w:val="0"/>
        <w:autoSpaceDN w:val="0"/>
        <w:adjustRightInd w:val="0"/>
        <w:jc w:val="both"/>
        <w:rPr>
          <w:rFonts w:eastAsiaTheme="minorHAnsi"/>
          <w:sz w:val="22"/>
          <w:szCs w:val="22"/>
          <w:lang w:eastAsia="en-US"/>
        </w:rPr>
      </w:pPr>
    </w:p>
    <w:p w14:paraId="1456B461" w14:textId="0A9B2EF0" w:rsidR="007F69FF" w:rsidRPr="0053029A" w:rsidRDefault="007F69FF" w:rsidP="007F69FF">
      <w:pPr>
        <w:autoSpaceDE w:val="0"/>
        <w:autoSpaceDN w:val="0"/>
        <w:adjustRightInd w:val="0"/>
        <w:jc w:val="both"/>
        <w:rPr>
          <w:rFonts w:eastAsiaTheme="minorHAnsi"/>
          <w:sz w:val="22"/>
          <w:szCs w:val="22"/>
          <w:lang w:eastAsia="en-US"/>
        </w:rPr>
      </w:pPr>
      <w:r w:rsidRPr="0053029A">
        <w:rPr>
          <w:rFonts w:eastAsiaTheme="minorHAnsi"/>
          <w:sz w:val="22"/>
          <w:szCs w:val="22"/>
          <w:lang w:eastAsia="en-US"/>
        </w:rPr>
        <w:t>Amennyiben nincs</w:t>
      </w:r>
      <w:r w:rsidR="00E54659" w:rsidRPr="0053029A">
        <w:rPr>
          <w:rFonts w:eastAsiaTheme="minorHAnsi"/>
          <w:sz w:val="22"/>
          <w:szCs w:val="22"/>
          <w:lang w:eastAsia="en-US"/>
        </w:rPr>
        <w:t xml:space="preserve"> hozzászólás,</w:t>
      </w:r>
      <w:r w:rsidRPr="0053029A">
        <w:rPr>
          <w:rFonts w:eastAsiaTheme="minorHAnsi"/>
          <w:sz w:val="22"/>
          <w:szCs w:val="22"/>
          <w:lang w:eastAsia="en-US"/>
        </w:rPr>
        <w:t xml:space="preserve"> megköszönöm a munkát és a mai ülést bezárom. </w:t>
      </w:r>
    </w:p>
    <w:p w14:paraId="5D52AE20" w14:textId="37CB1108" w:rsidR="006826A3" w:rsidRDefault="006826A3" w:rsidP="00AB66D9">
      <w:pPr>
        <w:jc w:val="both"/>
        <w:rPr>
          <w:sz w:val="22"/>
          <w:szCs w:val="22"/>
        </w:rPr>
      </w:pPr>
    </w:p>
    <w:p w14:paraId="04593541" w14:textId="6D5CADD1" w:rsidR="0053029A" w:rsidRDefault="0053029A" w:rsidP="00AB66D9">
      <w:pPr>
        <w:jc w:val="both"/>
        <w:rPr>
          <w:sz w:val="22"/>
          <w:szCs w:val="22"/>
        </w:rPr>
      </w:pPr>
    </w:p>
    <w:p w14:paraId="17851567" w14:textId="77777777" w:rsidR="0053029A" w:rsidRPr="0053029A" w:rsidRDefault="0053029A" w:rsidP="00AB66D9">
      <w:pPr>
        <w:jc w:val="both"/>
        <w:rPr>
          <w:sz w:val="22"/>
          <w:szCs w:val="22"/>
        </w:rPr>
      </w:pPr>
    </w:p>
    <w:p w14:paraId="0F8A6B79" w14:textId="77777777" w:rsidR="00AB66D9" w:rsidRPr="0053029A" w:rsidRDefault="00AB66D9" w:rsidP="00AB66D9">
      <w:pPr>
        <w:suppressAutoHyphens/>
        <w:jc w:val="center"/>
        <w:rPr>
          <w:sz w:val="22"/>
          <w:szCs w:val="22"/>
        </w:rPr>
      </w:pPr>
      <w:r w:rsidRPr="0053029A">
        <w:rPr>
          <w:sz w:val="22"/>
          <w:szCs w:val="22"/>
        </w:rPr>
        <w:t xml:space="preserve">K.m.f. </w:t>
      </w:r>
    </w:p>
    <w:p w14:paraId="0518B25E" w14:textId="77777777" w:rsidR="0053029A" w:rsidRDefault="0053029A" w:rsidP="00AB66D9">
      <w:pPr>
        <w:suppressAutoHyphens/>
        <w:jc w:val="both"/>
        <w:rPr>
          <w:b/>
          <w:bCs/>
          <w:i/>
          <w:iCs/>
          <w:sz w:val="22"/>
          <w:szCs w:val="22"/>
        </w:rPr>
      </w:pPr>
    </w:p>
    <w:p w14:paraId="761F22D5" w14:textId="77777777" w:rsidR="0053029A" w:rsidRDefault="0053029A" w:rsidP="00AB66D9">
      <w:pPr>
        <w:suppressAutoHyphens/>
        <w:jc w:val="both"/>
        <w:rPr>
          <w:b/>
          <w:bCs/>
          <w:i/>
          <w:iCs/>
          <w:sz w:val="22"/>
          <w:szCs w:val="22"/>
        </w:rPr>
      </w:pPr>
    </w:p>
    <w:p w14:paraId="39E8A4A8" w14:textId="77777777" w:rsidR="0053029A" w:rsidRDefault="0053029A" w:rsidP="00AB66D9">
      <w:pPr>
        <w:suppressAutoHyphens/>
        <w:jc w:val="both"/>
        <w:rPr>
          <w:b/>
          <w:bCs/>
          <w:i/>
          <w:iCs/>
          <w:sz w:val="22"/>
          <w:szCs w:val="22"/>
        </w:rPr>
      </w:pPr>
    </w:p>
    <w:p w14:paraId="4C49BC26" w14:textId="23882B0F" w:rsidR="00AB66D9" w:rsidRPr="0053029A" w:rsidRDefault="00AB66D9" w:rsidP="00AB66D9">
      <w:pPr>
        <w:suppressAutoHyphens/>
        <w:jc w:val="both"/>
        <w:rPr>
          <w:b/>
          <w:bCs/>
          <w:i/>
          <w:iCs/>
          <w:sz w:val="22"/>
          <w:szCs w:val="22"/>
        </w:rPr>
      </w:pPr>
      <w:r w:rsidRPr="0053029A">
        <w:rPr>
          <w:b/>
          <w:bCs/>
          <w:i/>
          <w:iCs/>
          <w:sz w:val="22"/>
          <w:szCs w:val="22"/>
        </w:rPr>
        <w:t xml:space="preserve">                                                                         </w:t>
      </w:r>
    </w:p>
    <w:p w14:paraId="27C5BEA8" w14:textId="77777777" w:rsidR="00AB66D9" w:rsidRPr="0053029A" w:rsidRDefault="009B47E8" w:rsidP="00AB66D9">
      <w:pPr>
        <w:suppressAutoHyphens/>
        <w:ind w:left="5664" w:firstLine="708"/>
        <w:jc w:val="both"/>
        <w:rPr>
          <w:bCs/>
          <w:iCs/>
          <w:sz w:val="22"/>
          <w:szCs w:val="22"/>
        </w:rPr>
      </w:pPr>
      <w:r w:rsidRPr="0053029A">
        <w:rPr>
          <w:b/>
          <w:bCs/>
          <w:i/>
          <w:iCs/>
          <w:sz w:val="22"/>
          <w:szCs w:val="22"/>
        </w:rPr>
        <w:t xml:space="preserve"> Gyenes Attila </w:t>
      </w:r>
      <w:r w:rsidR="00AB66D9" w:rsidRPr="0053029A">
        <w:rPr>
          <w:b/>
          <w:bCs/>
          <w:i/>
          <w:iCs/>
          <w:sz w:val="22"/>
          <w:szCs w:val="22"/>
        </w:rPr>
        <w:t xml:space="preserve"> </w:t>
      </w:r>
      <w:r w:rsidR="00AB66D9" w:rsidRPr="0053029A">
        <w:rPr>
          <w:bCs/>
          <w:iCs/>
          <w:sz w:val="22"/>
          <w:szCs w:val="22"/>
        </w:rPr>
        <w:tab/>
        <w:t xml:space="preserve">   </w:t>
      </w:r>
    </w:p>
    <w:p w14:paraId="682FED53" w14:textId="37D9FA17" w:rsidR="00AB66D9" w:rsidRPr="0053029A" w:rsidRDefault="00AB66D9" w:rsidP="00AB66D9">
      <w:pPr>
        <w:suppressAutoHyphens/>
        <w:jc w:val="both"/>
        <w:rPr>
          <w:sz w:val="22"/>
          <w:szCs w:val="22"/>
        </w:rPr>
      </w:pPr>
      <w:r w:rsidRPr="0053029A">
        <w:rPr>
          <w:bCs/>
          <w:iCs/>
          <w:sz w:val="22"/>
          <w:szCs w:val="22"/>
        </w:rPr>
        <w:t xml:space="preserve">                                                                                                            </w:t>
      </w:r>
      <w:r w:rsidR="009B47E8" w:rsidRPr="0053029A">
        <w:rPr>
          <w:bCs/>
          <w:iCs/>
          <w:sz w:val="22"/>
          <w:szCs w:val="22"/>
        </w:rPr>
        <w:t xml:space="preserve">     </w:t>
      </w:r>
      <w:r w:rsidR="0053029A">
        <w:rPr>
          <w:bCs/>
          <w:iCs/>
          <w:sz w:val="22"/>
          <w:szCs w:val="22"/>
        </w:rPr>
        <w:t xml:space="preserve">        </w:t>
      </w:r>
      <w:r w:rsidR="006D4192" w:rsidRPr="0053029A">
        <w:rPr>
          <w:b/>
          <w:bCs/>
          <w:i/>
          <w:iCs/>
          <w:sz w:val="22"/>
          <w:szCs w:val="22"/>
        </w:rPr>
        <w:t xml:space="preserve"> elnök</w:t>
      </w:r>
      <w:r w:rsidRPr="0053029A">
        <w:rPr>
          <w:b/>
          <w:bCs/>
          <w:i/>
          <w:iCs/>
          <w:sz w:val="22"/>
          <w:szCs w:val="22"/>
        </w:rPr>
        <w:tab/>
        <w:t xml:space="preserve">                                                                                                                           </w:t>
      </w:r>
    </w:p>
    <w:p w14:paraId="38A426FF" w14:textId="56185645" w:rsidR="00AB66D9" w:rsidRPr="0053029A" w:rsidRDefault="00AB66D9" w:rsidP="00AB66D9">
      <w:pPr>
        <w:suppressAutoHyphens/>
        <w:rPr>
          <w:i/>
          <w:iCs/>
          <w:sz w:val="22"/>
          <w:szCs w:val="22"/>
        </w:rPr>
      </w:pPr>
      <w:r w:rsidRPr="0053029A">
        <w:rPr>
          <w:sz w:val="22"/>
          <w:szCs w:val="22"/>
        </w:rPr>
        <w:t xml:space="preserve"> </w:t>
      </w:r>
      <w:r w:rsidRPr="0053029A">
        <w:rPr>
          <w:i/>
          <w:iCs/>
          <w:sz w:val="22"/>
          <w:szCs w:val="22"/>
        </w:rPr>
        <w:t xml:space="preserve">     </w:t>
      </w:r>
      <w:proofErr w:type="spellStart"/>
      <w:r w:rsidRPr="0053029A">
        <w:rPr>
          <w:i/>
          <w:iCs/>
          <w:sz w:val="22"/>
          <w:szCs w:val="22"/>
        </w:rPr>
        <w:t>Justinné</w:t>
      </w:r>
      <w:proofErr w:type="spellEnd"/>
      <w:r w:rsidRPr="0053029A">
        <w:rPr>
          <w:i/>
          <w:iCs/>
          <w:sz w:val="22"/>
          <w:szCs w:val="22"/>
        </w:rPr>
        <w:t xml:space="preserve"> Petróczi Mónika</w:t>
      </w:r>
    </w:p>
    <w:p w14:paraId="119A5B6A" w14:textId="7EB27C51" w:rsidR="00ED4EAD" w:rsidRPr="0053029A" w:rsidRDefault="00AB66D9" w:rsidP="00871F4A">
      <w:pPr>
        <w:suppressAutoHyphens/>
        <w:rPr>
          <w:i/>
          <w:iCs/>
          <w:sz w:val="22"/>
          <w:szCs w:val="22"/>
        </w:rPr>
      </w:pPr>
      <w:r w:rsidRPr="0053029A">
        <w:rPr>
          <w:i/>
          <w:iCs/>
          <w:sz w:val="22"/>
          <w:szCs w:val="22"/>
        </w:rPr>
        <w:t xml:space="preserve">        jegyzőkönyvvezető</w:t>
      </w:r>
    </w:p>
    <w:sectPr w:rsidR="00ED4EAD" w:rsidRPr="0053029A" w:rsidSect="007D0636">
      <w:footerReference w:type="default" r:id="rId8"/>
      <w:footerReference w:type="first" r:id="rId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96C190" w14:textId="77777777" w:rsidR="007B7CCA" w:rsidRDefault="007B7CCA" w:rsidP="007D0636">
      <w:r>
        <w:separator/>
      </w:r>
    </w:p>
  </w:endnote>
  <w:endnote w:type="continuationSeparator" w:id="0">
    <w:p w14:paraId="0FCE25F2" w14:textId="77777777" w:rsidR="007B7CCA" w:rsidRDefault="007B7CCA"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4042538"/>
      <w:docPartObj>
        <w:docPartGallery w:val="Page Numbers (Bottom of Page)"/>
        <w:docPartUnique/>
      </w:docPartObj>
    </w:sdtPr>
    <w:sdtEndPr/>
    <w:sdtContent>
      <w:p w14:paraId="771D2617" w14:textId="77777777" w:rsidR="00CC0B93" w:rsidRDefault="00CC0B93">
        <w:pPr>
          <w:pStyle w:val="llb"/>
          <w:jc w:val="right"/>
        </w:pPr>
        <w:r>
          <w:fldChar w:fldCharType="begin"/>
        </w:r>
        <w:r>
          <w:instrText>PAGE   \* MERGEFORMAT</w:instrText>
        </w:r>
        <w:r>
          <w:fldChar w:fldCharType="separate"/>
        </w:r>
        <w:r w:rsidR="008E0BA1">
          <w:rPr>
            <w:noProof/>
          </w:rPr>
          <w:t>5</w:t>
        </w:r>
        <w:r>
          <w:fldChar w:fldCharType="end"/>
        </w:r>
      </w:p>
    </w:sdtContent>
  </w:sdt>
  <w:p w14:paraId="344B3804" w14:textId="77777777" w:rsidR="007B7CCA" w:rsidRDefault="007B7CCA">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1584069"/>
      <w:docPartObj>
        <w:docPartGallery w:val="Page Numbers (Bottom of Page)"/>
        <w:docPartUnique/>
      </w:docPartObj>
    </w:sdtPr>
    <w:sdtEndPr/>
    <w:sdtContent>
      <w:p w14:paraId="4DEC887C" w14:textId="77777777" w:rsidR="00342702" w:rsidRDefault="00342702">
        <w:pPr>
          <w:pStyle w:val="llb"/>
          <w:jc w:val="right"/>
        </w:pPr>
        <w:r>
          <w:fldChar w:fldCharType="begin"/>
        </w:r>
        <w:r>
          <w:instrText>PAGE   \* MERGEFORMAT</w:instrText>
        </w:r>
        <w:r>
          <w:fldChar w:fldCharType="separate"/>
        </w:r>
        <w:r w:rsidR="008E0BA1">
          <w:rPr>
            <w:noProof/>
          </w:rPr>
          <w:t>1</w:t>
        </w:r>
        <w:r>
          <w:fldChar w:fldCharType="end"/>
        </w:r>
      </w:p>
    </w:sdtContent>
  </w:sdt>
  <w:p w14:paraId="063CE92C" w14:textId="77777777" w:rsidR="007B7CCA" w:rsidRDefault="007B7CC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19BD7" w14:textId="77777777" w:rsidR="007B7CCA" w:rsidRDefault="007B7CCA" w:rsidP="007D0636">
      <w:r>
        <w:separator/>
      </w:r>
    </w:p>
  </w:footnote>
  <w:footnote w:type="continuationSeparator" w:id="0">
    <w:p w14:paraId="6F92AC12" w14:textId="77777777" w:rsidR="007B7CCA" w:rsidRDefault="007B7CCA" w:rsidP="007D0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87B7A"/>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 w15:restartNumberingAfterBreak="0">
    <w:nsid w:val="02621E8C"/>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15:restartNumberingAfterBreak="0">
    <w:nsid w:val="02F113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 w15:restartNumberingAfterBreak="0">
    <w:nsid w:val="030748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4" w15:restartNumberingAfterBreak="0">
    <w:nsid w:val="084E4796"/>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15:restartNumberingAfterBreak="0">
    <w:nsid w:val="10194D32"/>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6" w15:restartNumberingAfterBreak="0">
    <w:nsid w:val="162C3B08"/>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7" w15:restartNumberingAfterBreak="0">
    <w:nsid w:val="167E0FBB"/>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8" w15:restartNumberingAfterBreak="0">
    <w:nsid w:val="1916206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9" w15:restartNumberingAfterBreak="0">
    <w:nsid w:val="1B636C2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0" w15:restartNumberingAfterBreak="0">
    <w:nsid w:val="1D5613C9"/>
    <w:multiLevelType w:val="hybridMultilevel"/>
    <w:tmpl w:val="50A8C3EE"/>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1" w15:restartNumberingAfterBreak="0">
    <w:nsid w:val="203F365B"/>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2" w15:restartNumberingAfterBreak="0">
    <w:nsid w:val="386823C4"/>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3" w15:restartNumberingAfterBreak="0">
    <w:nsid w:val="3CA075E5"/>
    <w:multiLevelType w:val="hybridMultilevel"/>
    <w:tmpl w:val="99DC2FCE"/>
    <w:lvl w:ilvl="0" w:tplc="6590C2F4">
      <w:start w:val="1"/>
      <w:numFmt w:val="decimal"/>
      <w:lvlText w:val="%1."/>
      <w:lvlJc w:val="left"/>
      <w:pPr>
        <w:ind w:left="720" w:hanging="360"/>
      </w:pPr>
      <w:rPr>
        <w:rFonts w:ascii="Times New Roman" w:eastAsiaTheme="minorHAnsi" w:hAnsi="Times New Roman" w:cs="Times New Roman"/>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42A86C43"/>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5" w15:restartNumberingAfterBreak="0">
    <w:nsid w:val="45494BC3"/>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6" w15:restartNumberingAfterBreak="0">
    <w:nsid w:val="477D545F"/>
    <w:multiLevelType w:val="hybridMultilevel"/>
    <w:tmpl w:val="17B282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83974C2"/>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8" w15:restartNumberingAfterBreak="0">
    <w:nsid w:val="53D012E1"/>
    <w:multiLevelType w:val="hybridMultilevel"/>
    <w:tmpl w:val="C58639AA"/>
    <w:lvl w:ilvl="0" w:tplc="4B0A1442">
      <w:start w:val="1"/>
      <w:numFmt w:val="decimal"/>
      <w:lvlText w:val="%1."/>
      <w:lvlJc w:val="left"/>
      <w:pPr>
        <w:ind w:left="2136" w:hanging="360"/>
      </w:pPr>
      <w:rPr>
        <w:rFonts w:hint="default"/>
        <w:b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9" w15:restartNumberingAfterBreak="0">
    <w:nsid w:val="56652961"/>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0" w15:restartNumberingAfterBreak="0">
    <w:nsid w:val="59961A1B"/>
    <w:multiLevelType w:val="hybridMultilevel"/>
    <w:tmpl w:val="D736C3E4"/>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1" w15:restartNumberingAfterBreak="0">
    <w:nsid w:val="5DA0206F"/>
    <w:multiLevelType w:val="hybridMultilevel"/>
    <w:tmpl w:val="F4A2875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6B9928E0"/>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3" w15:restartNumberingAfterBreak="0">
    <w:nsid w:val="732934F6"/>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4" w15:restartNumberingAfterBreak="0">
    <w:nsid w:val="797D0235"/>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5" w15:restartNumberingAfterBreak="0">
    <w:nsid w:val="7D5754F8"/>
    <w:multiLevelType w:val="hybridMultilevel"/>
    <w:tmpl w:val="70AC09E8"/>
    <w:lvl w:ilvl="0" w:tplc="5AB419AE">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num w:numId="1">
    <w:abstractNumId w:val="19"/>
  </w:num>
  <w:num w:numId="2">
    <w:abstractNumId w:val="4"/>
  </w:num>
  <w:num w:numId="3">
    <w:abstractNumId w:val="17"/>
  </w:num>
  <w:num w:numId="4">
    <w:abstractNumId w:val="1"/>
  </w:num>
  <w:num w:numId="5">
    <w:abstractNumId w:val="24"/>
  </w:num>
  <w:num w:numId="6">
    <w:abstractNumId w:val="14"/>
  </w:num>
  <w:num w:numId="7">
    <w:abstractNumId w:val="21"/>
  </w:num>
  <w:num w:numId="8">
    <w:abstractNumId w:val="22"/>
  </w:num>
  <w:num w:numId="9">
    <w:abstractNumId w:val="7"/>
  </w:num>
  <w:num w:numId="10">
    <w:abstractNumId w:val="10"/>
  </w:num>
  <w:num w:numId="11">
    <w:abstractNumId w:val="2"/>
  </w:num>
  <w:num w:numId="12">
    <w:abstractNumId w:val="3"/>
  </w:num>
  <w:num w:numId="13">
    <w:abstractNumId w:val="11"/>
  </w:num>
  <w:num w:numId="14">
    <w:abstractNumId w:val="5"/>
  </w:num>
  <w:num w:numId="15">
    <w:abstractNumId w:val="13"/>
  </w:num>
  <w:num w:numId="16">
    <w:abstractNumId w:val="23"/>
  </w:num>
  <w:num w:numId="17">
    <w:abstractNumId w:val="9"/>
  </w:num>
  <w:num w:numId="18">
    <w:abstractNumId w:val="8"/>
  </w:num>
  <w:num w:numId="19">
    <w:abstractNumId w:val="15"/>
  </w:num>
  <w:num w:numId="20">
    <w:abstractNumId w:val="0"/>
  </w:num>
  <w:num w:numId="21">
    <w:abstractNumId w:val="12"/>
  </w:num>
  <w:num w:numId="22">
    <w:abstractNumId w:val="6"/>
  </w:num>
  <w:num w:numId="23">
    <w:abstractNumId w:val="20"/>
  </w:num>
  <w:num w:numId="24">
    <w:abstractNumId w:val="16"/>
  </w:num>
  <w:num w:numId="25">
    <w:abstractNumId w:val="18"/>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1D0"/>
    <w:rsid w:val="00000251"/>
    <w:rsid w:val="00002D0B"/>
    <w:rsid w:val="000068E0"/>
    <w:rsid w:val="000124EA"/>
    <w:rsid w:val="00013FB2"/>
    <w:rsid w:val="00027EDA"/>
    <w:rsid w:val="000336F9"/>
    <w:rsid w:val="00033D33"/>
    <w:rsid w:val="0004358F"/>
    <w:rsid w:val="00047DE1"/>
    <w:rsid w:val="00053691"/>
    <w:rsid w:val="0005598B"/>
    <w:rsid w:val="00061865"/>
    <w:rsid w:val="0006204C"/>
    <w:rsid w:val="00073C45"/>
    <w:rsid w:val="0008602F"/>
    <w:rsid w:val="000923D1"/>
    <w:rsid w:val="000A1AC7"/>
    <w:rsid w:val="000A1B31"/>
    <w:rsid w:val="000B0AE3"/>
    <w:rsid w:val="000C5CF8"/>
    <w:rsid w:val="000D4FEA"/>
    <w:rsid w:val="000D5C35"/>
    <w:rsid w:val="000E487F"/>
    <w:rsid w:val="000E537D"/>
    <w:rsid w:val="000F1E97"/>
    <w:rsid w:val="000F2A0C"/>
    <w:rsid w:val="000F2F00"/>
    <w:rsid w:val="000F4ECB"/>
    <w:rsid w:val="000F66B6"/>
    <w:rsid w:val="000F66C6"/>
    <w:rsid w:val="0010490C"/>
    <w:rsid w:val="00111005"/>
    <w:rsid w:val="00111B31"/>
    <w:rsid w:val="0011455D"/>
    <w:rsid w:val="0012057C"/>
    <w:rsid w:val="00121A3D"/>
    <w:rsid w:val="00132573"/>
    <w:rsid w:val="001342F8"/>
    <w:rsid w:val="0014346C"/>
    <w:rsid w:val="001466E5"/>
    <w:rsid w:val="00147CD9"/>
    <w:rsid w:val="00150F62"/>
    <w:rsid w:val="00153A23"/>
    <w:rsid w:val="00156B26"/>
    <w:rsid w:val="001625DE"/>
    <w:rsid w:val="00166EFB"/>
    <w:rsid w:val="00171787"/>
    <w:rsid w:val="00182BE2"/>
    <w:rsid w:val="00183422"/>
    <w:rsid w:val="00192427"/>
    <w:rsid w:val="00192DE1"/>
    <w:rsid w:val="0019479B"/>
    <w:rsid w:val="00196FF1"/>
    <w:rsid w:val="001A46BF"/>
    <w:rsid w:val="001A6FB6"/>
    <w:rsid w:val="001B0210"/>
    <w:rsid w:val="001D34F7"/>
    <w:rsid w:val="001D6C8C"/>
    <w:rsid w:val="001E08A9"/>
    <w:rsid w:val="001E2A97"/>
    <w:rsid w:val="001F133E"/>
    <w:rsid w:val="001F1F79"/>
    <w:rsid w:val="001F456E"/>
    <w:rsid w:val="001F7217"/>
    <w:rsid w:val="002109D6"/>
    <w:rsid w:val="00212396"/>
    <w:rsid w:val="0021463F"/>
    <w:rsid w:val="00215D7B"/>
    <w:rsid w:val="00225846"/>
    <w:rsid w:val="00234267"/>
    <w:rsid w:val="002409FE"/>
    <w:rsid w:val="0024549C"/>
    <w:rsid w:val="00245716"/>
    <w:rsid w:val="00253D7F"/>
    <w:rsid w:val="002561A3"/>
    <w:rsid w:val="00260859"/>
    <w:rsid w:val="002611A5"/>
    <w:rsid w:val="00291DA3"/>
    <w:rsid w:val="00296BE3"/>
    <w:rsid w:val="002A2660"/>
    <w:rsid w:val="002A2CA4"/>
    <w:rsid w:val="002A2E2F"/>
    <w:rsid w:val="002A4311"/>
    <w:rsid w:val="002A501D"/>
    <w:rsid w:val="002A5068"/>
    <w:rsid w:val="002B0484"/>
    <w:rsid w:val="002B1358"/>
    <w:rsid w:val="002B3F26"/>
    <w:rsid w:val="002B4818"/>
    <w:rsid w:val="002B7452"/>
    <w:rsid w:val="002C20E5"/>
    <w:rsid w:val="002C503C"/>
    <w:rsid w:val="002C54F7"/>
    <w:rsid w:val="002C7755"/>
    <w:rsid w:val="002D4936"/>
    <w:rsid w:val="002D5A7A"/>
    <w:rsid w:val="002D73F9"/>
    <w:rsid w:val="002E020B"/>
    <w:rsid w:val="002E0C34"/>
    <w:rsid w:val="002E1761"/>
    <w:rsid w:val="002E2A0D"/>
    <w:rsid w:val="002E6F6A"/>
    <w:rsid w:val="002F4119"/>
    <w:rsid w:val="002F595B"/>
    <w:rsid w:val="002F78AE"/>
    <w:rsid w:val="00304631"/>
    <w:rsid w:val="00306EA5"/>
    <w:rsid w:val="00311317"/>
    <w:rsid w:val="00342702"/>
    <w:rsid w:val="00345725"/>
    <w:rsid w:val="00345C4B"/>
    <w:rsid w:val="00345E1D"/>
    <w:rsid w:val="003635B9"/>
    <w:rsid w:val="00373639"/>
    <w:rsid w:val="003748D0"/>
    <w:rsid w:val="00377DFB"/>
    <w:rsid w:val="003852D4"/>
    <w:rsid w:val="0039422C"/>
    <w:rsid w:val="00397F14"/>
    <w:rsid w:val="003A71DF"/>
    <w:rsid w:val="003C2514"/>
    <w:rsid w:val="003C29CA"/>
    <w:rsid w:val="003C62B2"/>
    <w:rsid w:val="003C7450"/>
    <w:rsid w:val="003D360C"/>
    <w:rsid w:val="003D372D"/>
    <w:rsid w:val="003D4396"/>
    <w:rsid w:val="003D5D0D"/>
    <w:rsid w:val="003D73AE"/>
    <w:rsid w:val="003E2738"/>
    <w:rsid w:val="003E348E"/>
    <w:rsid w:val="003F41FA"/>
    <w:rsid w:val="00401106"/>
    <w:rsid w:val="00404CAA"/>
    <w:rsid w:val="00406AC4"/>
    <w:rsid w:val="0041078B"/>
    <w:rsid w:val="00411D49"/>
    <w:rsid w:val="00421028"/>
    <w:rsid w:val="0042134B"/>
    <w:rsid w:val="0042180D"/>
    <w:rsid w:val="00422A6E"/>
    <w:rsid w:val="00426D51"/>
    <w:rsid w:val="00434580"/>
    <w:rsid w:val="00436C11"/>
    <w:rsid w:val="0044122A"/>
    <w:rsid w:val="00445378"/>
    <w:rsid w:val="004461D0"/>
    <w:rsid w:val="00455C55"/>
    <w:rsid w:val="00463B62"/>
    <w:rsid w:val="00465BED"/>
    <w:rsid w:val="00467A6B"/>
    <w:rsid w:val="00474208"/>
    <w:rsid w:val="00476843"/>
    <w:rsid w:val="00493C1C"/>
    <w:rsid w:val="004A76D0"/>
    <w:rsid w:val="004B32B2"/>
    <w:rsid w:val="004C0A53"/>
    <w:rsid w:val="004C592E"/>
    <w:rsid w:val="004C7B4A"/>
    <w:rsid w:val="004C7F69"/>
    <w:rsid w:val="004D25B5"/>
    <w:rsid w:val="004D4BED"/>
    <w:rsid w:val="004D677F"/>
    <w:rsid w:val="004E5F43"/>
    <w:rsid w:val="004F0272"/>
    <w:rsid w:val="004F0D1C"/>
    <w:rsid w:val="004F24BB"/>
    <w:rsid w:val="005043D1"/>
    <w:rsid w:val="00514646"/>
    <w:rsid w:val="00516C39"/>
    <w:rsid w:val="005175A0"/>
    <w:rsid w:val="00517B85"/>
    <w:rsid w:val="00521906"/>
    <w:rsid w:val="0053029A"/>
    <w:rsid w:val="00532195"/>
    <w:rsid w:val="005436FC"/>
    <w:rsid w:val="00545B9E"/>
    <w:rsid w:val="005539D8"/>
    <w:rsid w:val="00564163"/>
    <w:rsid w:val="0056768F"/>
    <w:rsid w:val="005806FB"/>
    <w:rsid w:val="00580E41"/>
    <w:rsid w:val="0058219A"/>
    <w:rsid w:val="0058529F"/>
    <w:rsid w:val="00596708"/>
    <w:rsid w:val="00596769"/>
    <w:rsid w:val="00597435"/>
    <w:rsid w:val="005A4367"/>
    <w:rsid w:val="005A7D85"/>
    <w:rsid w:val="005B6CF3"/>
    <w:rsid w:val="005C4D8F"/>
    <w:rsid w:val="005C57DB"/>
    <w:rsid w:val="005D1864"/>
    <w:rsid w:val="005D1B3A"/>
    <w:rsid w:val="005D6471"/>
    <w:rsid w:val="005E0580"/>
    <w:rsid w:val="005E3F2D"/>
    <w:rsid w:val="005E4712"/>
    <w:rsid w:val="005E4ADE"/>
    <w:rsid w:val="005F0573"/>
    <w:rsid w:val="005F08AC"/>
    <w:rsid w:val="00610133"/>
    <w:rsid w:val="00612250"/>
    <w:rsid w:val="0061661A"/>
    <w:rsid w:val="006227D8"/>
    <w:rsid w:val="00631BC3"/>
    <w:rsid w:val="00634A4A"/>
    <w:rsid w:val="00635D42"/>
    <w:rsid w:val="00643821"/>
    <w:rsid w:val="00645BE1"/>
    <w:rsid w:val="00650962"/>
    <w:rsid w:val="00653C80"/>
    <w:rsid w:val="00654E5C"/>
    <w:rsid w:val="00655527"/>
    <w:rsid w:val="006566AB"/>
    <w:rsid w:val="00664BFD"/>
    <w:rsid w:val="00670C0D"/>
    <w:rsid w:val="006826A3"/>
    <w:rsid w:val="006830BB"/>
    <w:rsid w:val="0069027C"/>
    <w:rsid w:val="00693BFA"/>
    <w:rsid w:val="0069484D"/>
    <w:rsid w:val="0069673B"/>
    <w:rsid w:val="006A102E"/>
    <w:rsid w:val="006B2DEF"/>
    <w:rsid w:val="006C45F7"/>
    <w:rsid w:val="006C4FDC"/>
    <w:rsid w:val="006C65A9"/>
    <w:rsid w:val="006D4192"/>
    <w:rsid w:val="006D6E1E"/>
    <w:rsid w:val="006E237A"/>
    <w:rsid w:val="006E3F88"/>
    <w:rsid w:val="006F61C1"/>
    <w:rsid w:val="006F6628"/>
    <w:rsid w:val="006F7055"/>
    <w:rsid w:val="00704DA6"/>
    <w:rsid w:val="00711B7E"/>
    <w:rsid w:val="00720A09"/>
    <w:rsid w:val="007210BB"/>
    <w:rsid w:val="007219F5"/>
    <w:rsid w:val="00725B2B"/>
    <w:rsid w:val="00727C30"/>
    <w:rsid w:val="00732825"/>
    <w:rsid w:val="00732F25"/>
    <w:rsid w:val="00736041"/>
    <w:rsid w:val="00736866"/>
    <w:rsid w:val="00737390"/>
    <w:rsid w:val="007419D4"/>
    <w:rsid w:val="00744A82"/>
    <w:rsid w:val="00755C61"/>
    <w:rsid w:val="00757A72"/>
    <w:rsid w:val="00761910"/>
    <w:rsid w:val="0076591C"/>
    <w:rsid w:val="007725EE"/>
    <w:rsid w:val="007733B8"/>
    <w:rsid w:val="00776E61"/>
    <w:rsid w:val="00780A25"/>
    <w:rsid w:val="007826D8"/>
    <w:rsid w:val="00784DBF"/>
    <w:rsid w:val="0079266E"/>
    <w:rsid w:val="007977AC"/>
    <w:rsid w:val="007A69D6"/>
    <w:rsid w:val="007A7887"/>
    <w:rsid w:val="007B7CCA"/>
    <w:rsid w:val="007C7ADB"/>
    <w:rsid w:val="007D0636"/>
    <w:rsid w:val="007E109F"/>
    <w:rsid w:val="007E1464"/>
    <w:rsid w:val="007F48F8"/>
    <w:rsid w:val="007F69FF"/>
    <w:rsid w:val="007F6D78"/>
    <w:rsid w:val="00805786"/>
    <w:rsid w:val="00806DDD"/>
    <w:rsid w:val="0081291B"/>
    <w:rsid w:val="008129A3"/>
    <w:rsid w:val="00813C97"/>
    <w:rsid w:val="00813DEB"/>
    <w:rsid w:val="00816206"/>
    <w:rsid w:val="00837020"/>
    <w:rsid w:val="00837FBA"/>
    <w:rsid w:val="008448C8"/>
    <w:rsid w:val="00845331"/>
    <w:rsid w:val="00847F23"/>
    <w:rsid w:val="008503CA"/>
    <w:rsid w:val="0085101E"/>
    <w:rsid w:val="008526A3"/>
    <w:rsid w:val="00852B97"/>
    <w:rsid w:val="0086758D"/>
    <w:rsid w:val="00871F4A"/>
    <w:rsid w:val="00875E20"/>
    <w:rsid w:val="00880F83"/>
    <w:rsid w:val="0089072A"/>
    <w:rsid w:val="00890788"/>
    <w:rsid w:val="008A7909"/>
    <w:rsid w:val="008B21BA"/>
    <w:rsid w:val="008B47DF"/>
    <w:rsid w:val="008C0FEC"/>
    <w:rsid w:val="008D0E5C"/>
    <w:rsid w:val="008D27CB"/>
    <w:rsid w:val="008E0BA1"/>
    <w:rsid w:val="008E63B8"/>
    <w:rsid w:val="008F13ED"/>
    <w:rsid w:val="008F1C5E"/>
    <w:rsid w:val="008F6832"/>
    <w:rsid w:val="008F7473"/>
    <w:rsid w:val="00904230"/>
    <w:rsid w:val="00907BE3"/>
    <w:rsid w:val="00913216"/>
    <w:rsid w:val="0092061D"/>
    <w:rsid w:val="00925566"/>
    <w:rsid w:val="00925EC8"/>
    <w:rsid w:val="00926C02"/>
    <w:rsid w:val="009327B1"/>
    <w:rsid w:val="0093377D"/>
    <w:rsid w:val="00933DBA"/>
    <w:rsid w:val="00934AD0"/>
    <w:rsid w:val="00937B7E"/>
    <w:rsid w:val="009425FC"/>
    <w:rsid w:val="00944720"/>
    <w:rsid w:val="009453A9"/>
    <w:rsid w:val="009454CF"/>
    <w:rsid w:val="009472CB"/>
    <w:rsid w:val="009472EB"/>
    <w:rsid w:val="00947803"/>
    <w:rsid w:val="0095136B"/>
    <w:rsid w:val="009514B1"/>
    <w:rsid w:val="00954F88"/>
    <w:rsid w:val="00961578"/>
    <w:rsid w:val="009619FF"/>
    <w:rsid w:val="009733D6"/>
    <w:rsid w:val="00982685"/>
    <w:rsid w:val="0098342A"/>
    <w:rsid w:val="0098560C"/>
    <w:rsid w:val="00990472"/>
    <w:rsid w:val="00995E2A"/>
    <w:rsid w:val="00997305"/>
    <w:rsid w:val="009A2352"/>
    <w:rsid w:val="009A37BB"/>
    <w:rsid w:val="009B47E8"/>
    <w:rsid w:val="009B5986"/>
    <w:rsid w:val="009B71B4"/>
    <w:rsid w:val="009B730B"/>
    <w:rsid w:val="009C3982"/>
    <w:rsid w:val="009C4D08"/>
    <w:rsid w:val="009D0028"/>
    <w:rsid w:val="009D6E4D"/>
    <w:rsid w:val="009D7000"/>
    <w:rsid w:val="009F3208"/>
    <w:rsid w:val="00A00BCA"/>
    <w:rsid w:val="00A022A0"/>
    <w:rsid w:val="00A04C89"/>
    <w:rsid w:val="00A1668E"/>
    <w:rsid w:val="00A17B30"/>
    <w:rsid w:val="00A22D75"/>
    <w:rsid w:val="00A24192"/>
    <w:rsid w:val="00A25841"/>
    <w:rsid w:val="00A27433"/>
    <w:rsid w:val="00A302A5"/>
    <w:rsid w:val="00A30768"/>
    <w:rsid w:val="00A320A4"/>
    <w:rsid w:val="00A33D89"/>
    <w:rsid w:val="00A373E6"/>
    <w:rsid w:val="00A41231"/>
    <w:rsid w:val="00A42BAF"/>
    <w:rsid w:val="00A50ABF"/>
    <w:rsid w:val="00A53981"/>
    <w:rsid w:val="00A54F2E"/>
    <w:rsid w:val="00A563CC"/>
    <w:rsid w:val="00A645BD"/>
    <w:rsid w:val="00A730C2"/>
    <w:rsid w:val="00A76F2A"/>
    <w:rsid w:val="00A81AC7"/>
    <w:rsid w:val="00A8579B"/>
    <w:rsid w:val="00A92154"/>
    <w:rsid w:val="00AA3CB1"/>
    <w:rsid w:val="00AA4B8D"/>
    <w:rsid w:val="00AA6667"/>
    <w:rsid w:val="00AB28D4"/>
    <w:rsid w:val="00AB66D9"/>
    <w:rsid w:val="00AC7B07"/>
    <w:rsid w:val="00AD71C8"/>
    <w:rsid w:val="00AD78CB"/>
    <w:rsid w:val="00AD7BFC"/>
    <w:rsid w:val="00AE4891"/>
    <w:rsid w:val="00AF2993"/>
    <w:rsid w:val="00AF568B"/>
    <w:rsid w:val="00AF5DD0"/>
    <w:rsid w:val="00B0464F"/>
    <w:rsid w:val="00B12C3F"/>
    <w:rsid w:val="00B13C7C"/>
    <w:rsid w:val="00B252F7"/>
    <w:rsid w:val="00B31636"/>
    <w:rsid w:val="00B34137"/>
    <w:rsid w:val="00B36AE6"/>
    <w:rsid w:val="00B36CBB"/>
    <w:rsid w:val="00B404EC"/>
    <w:rsid w:val="00B728E8"/>
    <w:rsid w:val="00B8008B"/>
    <w:rsid w:val="00B81F97"/>
    <w:rsid w:val="00B828BA"/>
    <w:rsid w:val="00B83682"/>
    <w:rsid w:val="00B92C12"/>
    <w:rsid w:val="00B9339D"/>
    <w:rsid w:val="00B976E0"/>
    <w:rsid w:val="00BA06DC"/>
    <w:rsid w:val="00BA1843"/>
    <w:rsid w:val="00BA3D95"/>
    <w:rsid w:val="00BB2E21"/>
    <w:rsid w:val="00BB3209"/>
    <w:rsid w:val="00BB4F2C"/>
    <w:rsid w:val="00BC086D"/>
    <w:rsid w:val="00BC0DD7"/>
    <w:rsid w:val="00BC3580"/>
    <w:rsid w:val="00BD247A"/>
    <w:rsid w:val="00BD2858"/>
    <w:rsid w:val="00BD3FD9"/>
    <w:rsid w:val="00BE1E54"/>
    <w:rsid w:val="00BF1641"/>
    <w:rsid w:val="00BF649B"/>
    <w:rsid w:val="00BF6573"/>
    <w:rsid w:val="00C01765"/>
    <w:rsid w:val="00C111FE"/>
    <w:rsid w:val="00C149DA"/>
    <w:rsid w:val="00C339D4"/>
    <w:rsid w:val="00C424EC"/>
    <w:rsid w:val="00C43A56"/>
    <w:rsid w:val="00C528E0"/>
    <w:rsid w:val="00C55697"/>
    <w:rsid w:val="00C65CD4"/>
    <w:rsid w:val="00C65E9E"/>
    <w:rsid w:val="00C82C64"/>
    <w:rsid w:val="00C867F2"/>
    <w:rsid w:val="00CA2C21"/>
    <w:rsid w:val="00CA4BF3"/>
    <w:rsid w:val="00CA6597"/>
    <w:rsid w:val="00CB5163"/>
    <w:rsid w:val="00CB7D35"/>
    <w:rsid w:val="00CC0B93"/>
    <w:rsid w:val="00CD1175"/>
    <w:rsid w:val="00CD342C"/>
    <w:rsid w:val="00CE449B"/>
    <w:rsid w:val="00CE750D"/>
    <w:rsid w:val="00CF4911"/>
    <w:rsid w:val="00D000B4"/>
    <w:rsid w:val="00D00290"/>
    <w:rsid w:val="00D0122E"/>
    <w:rsid w:val="00D029CA"/>
    <w:rsid w:val="00D04B77"/>
    <w:rsid w:val="00D0527D"/>
    <w:rsid w:val="00D1356D"/>
    <w:rsid w:val="00D159C0"/>
    <w:rsid w:val="00D26F45"/>
    <w:rsid w:val="00D47D68"/>
    <w:rsid w:val="00D50862"/>
    <w:rsid w:val="00D52CEB"/>
    <w:rsid w:val="00D5787D"/>
    <w:rsid w:val="00D70E14"/>
    <w:rsid w:val="00D727DB"/>
    <w:rsid w:val="00D761EE"/>
    <w:rsid w:val="00D77E5E"/>
    <w:rsid w:val="00D8602F"/>
    <w:rsid w:val="00D875CF"/>
    <w:rsid w:val="00D96DA9"/>
    <w:rsid w:val="00DA15F3"/>
    <w:rsid w:val="00DA77D6"/>
    <w:rsid w:val="00DB0816"/>
    <w:rsid w:val="00DB1040"/>
    <w:rsid w:val="00DB2FC8"/>
    <w:rsid w:val="00DD173D"/>
    <w:rsid w:val="00DD6EDA"/>
    <w:rsid w:val="00DE6557"/>
    <w:rsid w:val="00DF3A1E"/>
    <w:rsid w:val="00DF6170"/>
    <w:rsid w:val="00DF7F04"/>
    <w:rsid w:val="00E0052A"/>
    <w:rsid w:val="00E07C26"/>
    <w:rsid w:val="00E17778"/>
    <w:rsid w:val="00E24773"/>
    <w:rsid w:val="00E37464"/>
    <w:rsid w:val="00E3751C"/>
    <w:rsid w:val="00E37567"/>
    <w:rsid w:val="00E37B00"/>
    <w:rsid w:val="00E37E9D"/>
    <w:rsid w:val="00E4344A"/>
    <w:rsid w:val="00E50450"/>
    <w:rsid w:val="00E528E5"/>
    <w:rsid w:val="00E54659"/>
    <w:rsid w:val="00E558F5"/>
    <w:rsid w:val="00E60057"/>
    <w:rsid w:val="00E7362D"/>
    <w:rsid w:val="00E744A7"/>
    <w:rsid w:val="00E7655D"/>
    <w:rsid w:val="00E8644B"/>
    <w:rsid w:val="00E9688B"/>
    <w:rsid w:val="00EA025A"/>
    <w:rsid w:val="00EA36B9"/>
    <w:rsid w:val="00EB70B8"/>
    <w:rsid w:val="00EC3C58"/>
    <w:rsid w:val="00EC465F"/>
    <w:rsid w:val="00ED3291"/>
    <w:rsid w:val="00ED3F31"/>
    <w:rsid w:val="00ED4EAD"/>
    <w:rsid w:val="00EF2D2D"/>
    <w:rsid w:val="00F0112F"/>
    <w:rsid w:val="00F05141"/>
    <w:rsid w:val="00F05B16"/>
    <w:rsid w:val="00F308FB"/>
    <w:rsid w:val="00F30DA9"/>
    <w:rsid w:val="00F364EC"/>
    <w:rsid w:val="00F42B96"/>
    <w:rsid w:val="00F42FC4"/>
    <w:rsid w:val="00F437E2"/>
    <w:rsid w:val="00F47C3F"/>
    <w:rsid w:val="00F50D7C"/>
    <w:rsid w:val="00F56CB7"/>
    <w:rsid w:val="00F608C2"/>
    <w:rsid w:val="00F625D1"/>
    <w:rsid w:val="00F635F8"/>
    <w:rsid w:val="00F67BF5"/>
    <w:rsid w:val="00F706BE"/>
    <w:rsid w:val="00F74785"/>
    <w:rsid w:val="00F74F21"/>
    <w:rsid w:val="00F758AB"/>
    <w:rsid w:val="00F8099F"/>
    <w:rsid w:val="00F811A1"/>
    <w:rsid w:val="00F81374"/>
    <w:rsid w:val="00F84034"/>
    <w:rsid w:val="00F930DF"/>
    <w:rsid w:val="00F97BBB"/>
    <w:rsid w:val="00FA1C08"/>
    <w:rsid w:val="00FA386A"/>
    <w:rsid w:val="00FA4FD9"/>
    <w:rsid w:val="00FA6877"/>
    <w:rsid w:val="00FB080A"/>
    <w:rsid w:val="00FB184D"/>
    <w:rsid w:val="00FB781D"/>
    <w:rsid w:val="00FC684F"/>
    <w:rsid w:val="00FE3A32"/>
    <w:rsid w:val="00FE7022"/>
    <w:rsid w:val="00FE75A2"/>
    <w:rsid w:val="00FF7C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2590F"/>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D0636"/>
    <w:pPr>
      <w:tabs>
        <w:tab w:val="center" w:pos="4536"/>
        <w:tab w:val="right" w:pos="9072"/>
      </w:tabs>
    </w:pPr>
  </w:style>
  <w:style w:type="character" w:customStyle="1" w:styleId="lfejChar">
    <w:name w:val="Élőfej Char"/>
    <w:basedOn w:val="Bekezdsalapbettpusa"/>
    <w:link w:val="lfej"/>
    <w:uiPriority w:val="99"/>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42134B"/>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42134B"/>
    <w:rPr>
      <w:rFonts w:ascii="Segoe UI" w:eastAsia="Times New Roman" w:hAnsi="Segoe UI" w:cs="Segoe UI"/>
      <w:sz w:val="18"/>
      <w:szCs w:val="18"/>
      <w:lang w:eastAsia="hu-HU"/>
    </w:rPr>
  </w:style>
  <w:style w:type="table" w:customStyle="1" w:styleId="Rcsostblzat2">
    <w:name w:val="Rácsos táblázat2"/>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1205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564163"/>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5462129">
      <w:bodyDiv w:val="1"/>
      <w:marLeft w:val="0"/>
      <w:marRight w:val="0"/>
      <w:marTop w:val="0"/>
      <w:marBottom w:val="0"/>
      <w:divBdr>
        <w:top w:val="none" w:sz="0" w:space="0" w:color="auto"/>
        <w:left w:val="none" w:sz="0" w:space="0" w:color="auto"/>
        <w:bottom w:val="none" w:sz="0" w:space="0" w:color="auto"/>
        <w:right w:val="none" w:sz="0" w:space="0" w:color="auto"/>
      </w:divBdr>
    </w:div>
    <w:div w:id="826171344">
      <w:bodyDiv w:val="1"/>
      <w:marLeft w:val="0"/>
      <w:marRight w:val="0"/>
      <w:marTop w:val="0"/>
      <w:marBottom w:val="0"/>
      <w:divBdr>
        <w:top w:val="none" w:sz="0" w:space="0" w:color="auto"/>
        <w:left w:val="none" w:sz="0" w:space="0" w:color="auto"/>
        <w:bottom w:val="none" w:sz="0" w:space="0" w:color="auto"/>
        <w:right w:val="none" w:sz="0" w:space="0" w:color="auto"/>
      </w:divBdr>
    </w:div>
    <w:div w:id="1388608434">
      <w:bodyDiv w:val="1"/>
      <w:marLeft w:val="0"/>
      <w:marRight w:val="0"/>
      <w:marTop w:val="0"/>
      <w:marBottom w:val="0"/>
      <w:divBdr>
        <w:top w:val="none" w:sz="0" w:space="0" w:color="auto"/>
        <w:left w:val="none" w:sz="0" w:space="0" w:color="auto"/>
        <w:bottom w:val="none" w:sz="0" w:space="0" w:color="auto"/>
        <w:right w:val="none" w:sz="0" w:space="0" w:color="auto"/>
      </w:divBdr>
    </w:div>
    <w:div w:id="1820027167">
      <w:bodyDiv w:val="1"/>
      <w:marLeft w:val="0"/>
      <w:marRight w:val="0"/>
      <w:marTop w:val="0"/>
      <w:marBottom w:val="0"/>
      <w:divBdr>
        <w:top w:val="none" w:sz="0" w:space="0" w:color="auto"/>
        <w:left w:val="none" w:sz="0" w:space="0" w:color="auto"/>
        <w:bottom w:val="none" w:sz="0" w:space="0" w:color="auto"/>
        <w:right w:val="none" w:sz="0" w:space="0" w:color="auto"/>
      </w:divBdr>
    </w:div>
    <w:div w:id="205314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5B2A3-80F5-4201-80E1-BD157961E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991</TotalTime>
  <Pages>9</Pages>
  <Words>2587</Words>
  <Characters>17857</Characters>
  <Application>Microsoft Office Word</Application>
  <DocSecurity>0</DocSecurity>
  <Lines>148</Lines>
  <Paragraphs>40</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20404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37</cp:revision>
  <cp:lastPrinted>2019-11-29T08:44:00Z</cp:lastPrinted>
  <dcterms:created xsi:type="dcterms:W3CDTF">2019-11-27T07:39:00Z</dcterms:created>
  <dcterms:modified xsi:type="dcterms:W3CDTF">2019-11-29T08:46:00Z</dcterms:modified>
</cp:coreProperties>
</file>