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1FCA8F" w14:textId="77777777" w:rsidR="00E82372" w:rsidRDefault="00E82372" w:rsidP="00E82372">
      <w:pPr>
        <w:jc w:val="center"/>
        <w:rPr>
          <w:rFonts w:ascii="Bookman Old Style" w:hAnsi="Bookman Old Style"/>
          <w:b/>
          <w:sz w:val="28"/>
          <w:szCs w:val="28"/>
        </w:rPr>
      </w:pPr>
      <w:bookmarkStart w:id="0" w:name="_Hlk76461064"/>
      <w:r>
        <w:rPr>
          <w:rFonts w:ascii="Bookman Old Style" w:hAnsi="Bookman Old Style"/>
          <w:b/>
          <w:sz w:val="28"/>
          <w:szCs w:val="28"/>
        </w:rPr>
        <w:t>Kiskunfélegyháza Város Önkormányzat Képviselő-testülete</w:t>
      </w:r>
    </w:p>
    <w:p w14:paraId="12AA95C9" w14:textId="77777777" w:rsidR="00E82372" w:rsidRDefault="00E82372" w:rsidP="00E82372">
      <w:pPr>
        <w:jc w:val="center"/>
        <w:rPr>
          <w:sz w:val="20"/>
          <w:szCs w:val="20"/>
        </w:rPr>
      </w:pPr>
    </w:p>
    <w:p w14:paraId="3540FE96" w14:textId="77777777" w:rsidR="00E82372" w:rsidRDefault="00E82372" w:rsidP="00E82372">
      <w:pPr>
        <w:jc w:val="center"/>
        <w:rPr>
          <w:i/>
          <w:sz w:val="20"/>
          <w:szCs w:val="20"/>
        </w:rPr>
      </w:pPr>
      <w:r>
        <w:rPr>
          <w:i/>
          <w:sz w:val="20"/>
          <w:szCs w:val="20"/>
        </w:rPr>
        <w:t>6100 Kiskunfélegyháza, Kossuth u. 1. Tel.: 562-015</w:t>
      </w:r>
    </w:p>
    <w:p w14:paraId="19738DAC" w14:textId="77777777" w:rsidR="00E82372" w:rsidRDefault="00E82372" w:rsidP="00E82372">
      <w:pPr>
        <w:jc w:val="center"/>
        <w:rPr>
          <w:rFonts w:ascii="Bookman Old Style" w:hAnsi="Bookman Old Style"/>
          <w:sz w:val="28"/>
          <w:szCs w:val="28"/>
        </w:rPr>
      </w:pPr>
      <w:r>
        <w:rPr>
          <w:sz w:val="20"/>
          <w:szCs w:val="20"/>
        </w:rPr>
        <w:t>_______________________________________________________________________________________</w:t>
      </w:r>
    </w:p>
    <w:p w14:paraId="010EB669" w14:textId="77777777" w:rsidR="00E82372" w:rsidRDefault="00E82372" w:rsidP="00E82372">
      <w:pPr>
        <w:jc w:val="both"/>
        <w:rPr>
          <w:rFonts w:ascii="Bookman Old Style" w:hAnsi="Bookman Old Style"/>
          <w:sz w:val="28"/>
          <w:szCs w:val="28"/>
        </w:rPr>
      </w:pPr>
    </w:p>
    <w:p w14:paraId="2C789317" w14:textId="560585F9" w:rsidR="00E82372" w:rsidRDefault="00E82372" w:rsidP="00E82372">
      <w:pPr>
        <w:ind w:firstLine="708"/>
        <w:jc w:val="both"/>
        <w:rPr>
          <w:b/>
        </w:rPr>
      </w:pPr>
      <w:r>
        <w:rPr>
          <w:b/>
        </w:rPr>
        <w:t>J/1-2</w:t>
      </w:r>
      <w:r w:rsidR="006677ED">
        <w:rPr>
          <w:b/>
        </w:rPr>
        <w:t>7</w:t>
      </w:r>
      <w:r>
        <w:rPr>
          <w:b/>
        </w:rPr>
        <w:t>/2021.</w:t>
      </w:r>
    </w:p>
    <w:p w14:paraId="28AFB4FF" w14:textId="77777777" w:rsidR="00E82372" w:rsidRDefault="00E82372" w:rsidP="00E82372">
      <w:pPr>
        <w:jc w:val="both"/>
        <w:rPr>
          <w:szCs w:val="20"/>
        </w:rPr>
      </w:pPr>
    </w:p>
    <w:p w14:paraId="77BF5F3B" w14:textId="77777777" w:rsidR="00E82372" w:rsidRDefault="00E82372" w:rsidP="00E82372">
      <w:pPr>
        <w:jc w:val="both"/>
        <w:rPr>
          <w:szCs w:val="20"/>
        </w:rPr>
      </w:pPr>
    </w:p>
    <w:p w14:paraId="03B552A9" w14:textId="77777777" w:rsidR="00E82372" w:rsidRDefault="00E82372" w:rsidP="00E82372">
      <w:pPr>
        <w:jc w:val="both"/>
        <w:rPr>
          <w:szCs w:val="20"/>
        </w:rPr>
      </w:pPr>
    </w:p>
    <w:p w14:paraId="5E30CEC5" w14:textId="77777777" w:rsidR="00E82372" w:rsidRDefault="00E82372" w:rsidP="00E82372">
      <w:pPr>
        <w:jc w:val="both"/>
        <w:rPr>
          <w:szCs w:val="20"/>
        </w:rPr>
      </w:pPr>
    </w:p>
    <w:p w14:paraId="1179504F" w14:textId="77777777" w:rsidR="00E82372" w:rsidRDefault="00E82372" w:rsidP="00E82372">
      <w:pPr>
        <w:jc w:val="both"/>
        <w:rPr>
          <w:szCs w:val="20"/>
        </w:rPr>
      </w:pPr>
    </w:p>
    <w:p w14:paraId="760A9A06" w14:textId="77777777" w:rsidR="00E82372" w:rsidRDefault="00E82372" w:rsidP="00E82372">
      <w:pPr>
        <w:jc w:val="both"/>
        <w:rPr>
          <w:szCs w:val="20"/>
        </w:rPr>
      </w:pPr>
    </w:p>
    <w:p w14:paraId="0FC3C248" w14:textId="77777777" w:rsidR="00E82372" w:rsidRDefault="00E82372" w:rsidP="00E82372">
      <w:pPr>
        <w:jc w:val="both"/>
        <w:rPr>
          <w:szCs w:val="20"/>
        </w:rPr>
      </w:pPr>
    </w:p>
    <w:p w14:paraId="6400FF6C" w14:textId="77777777" w:rsidR="00E82372" w:rsidRDefault="00E82372" w:rsidP="00E82372">
      <w:pPr>
        <w:jc w:val="both"/>
        <w:rPr>
          <w:szCs w:val="20"/>
        </w:rPr>
      </w:pPr>
    </w:p>
    <w:p w14:paraId="1553C614" w14:textId="77777777" w:rsidR="00E82372" w:rsidRDefault="00E82372" w:rsidP="00E82372">
      <w:pPr>
        <w:jc w:val="both"/>
        <w:rPr>
          <w:szCs w:val="20"/>
        </w:rPr>
      </w:pPr>
    </w:p>
    <w:p w14:paraId="49E299B3" w14:textId="77777777" w:rsidR="00E82372" w:rsidRDefault="00E82372" w:rsidP="00E82372">
      <w:pPr>
        <w:jc w:val="both"/>
        <w:rPr>
          <w:szCs w:val="20"/>
        </w:rPr>
      </w:pPr>
    </w:p>
    <w:p w14:paraId="152F36DB" w14:textId="77777777" w:rsidR="00E82372" w:rsidRDefault="00E82372" w:rsidP="00E82372">
      <w:pPr>
        <w:jc w:val="both"/>
        <w:rPr>
          <w:szCs w:val="20"/>
        </w:rPr>
      </w:pPr>
    </w:p>
    <w:p w14:paraId="4F582655" w14:textId="77777777" w:rsidR="00E82372" w:rsidRDefault="00E82372" w:rsidP="00E82372">
      <w:pPr>
        <w:jc w:val="both"/>
        <w:rPr>
          <w:szCs w:val="20"/>
        </w:rPr>
      </w:pPr>
    </w:p>
    <w:p w14:paraId="03C35C41" w14:textId="77777777" w:rsidR="00E82372" w:rsidRDefault="00E82372" w:rsidP="00E82372">
      <w:pPr>
        <w:jc w:val="both"/>
        <w:rPr>
          <w:szCs w:val="20"/>
        </w:rPr>
      </w:pPr>
    </w:p>
    <w:p w14:paraId="78B6E720" w14:textId="77777777" w:rsidR="00E82372" w:rsidRDefault="00E82372" w:rsidP="00E82372">
      <w:pPr>
        <w:jc w:val="both"/>
        <w:rPr>
          <w:szCs w:val="20"/>
        </w:rPr>
      </w:pPr>
    </w:p>
    <w:p w14:paraId="1BCDBBB3" w14:textId="77777777" w:rsidR="00E82372" w:rsidRDefault="00E82372" w:rsidP="00E82372">
      <w:pPr>
        <w:jc w:val="both"/>
        <w:rPr>
          <w:szCs w:val="20"/>
        </w:rPr>
      </w:pPr>
    </w:p>
    <w:p w14:paraId="3EA68C48" w14:textId="77777777" w:rsidR="00E82372" w:rsidRDefault="00E82372" w:rsidP="00E82372">
      <w:pPr>
        <w:jc w:val="center"/>
        <w:rPr>
          <w:b/>
          <w:bCs/>
          <w:i/>
          <w:iCs/>
          <w:sz w:val="28"/>
          <w:szCs w:val="28"/>
        </w:rPr>
      </w:pPr>
      <w:r>
        <w:rPr>
          <w:b/>
          <w:bCs/>
          <w:i/>
          <w:iCs/>
          <w:sz w:val="28"/>
          <w:szCs w:val="28"/>
        </w:rPr>
        <w:t>Kiskunfélegyháza Város Önkormányzat Képviselő-testület</w:t>
      </w:r>
    </w:p>
    <w:p w14:paraId="16608039" w14:textId="77777777" w:rsidR="00E82372" w:rsidRDefault="00E82372" w:rsidP="00E82372">
      <w:pPr>
        <w:jc w:val="center"/>
        <w:rPr>
          <w:b/>
          <w:bCs/>
          <w:i/>
          <w:iCs/>
          <w:sz w:val="28"/>
          <w:szCs w:val="28"/>
        </w:rPr>
      </w:pPr>
    </w:p>
    <w:p w14:paraId="0F23CAED" w14:textId="0D86D9C2" w:rsidR="00E82372" w:rsidRDefault="00E82372" w:rsidP="00E82372">
      <w:pPr>
        <w:jc w:val="center"/>
        <w:rPr>
          <w:b/>
          <w:bCs/>
          <w:i/>
          <w:iCs/>
          <w:sz w:val="28"/>
          <w:szCs w:val="28"/>
        </w:rPr>
      </w:pPr>
      <w:r>
        <w:rPr>
          <w:b/>
          <w:bCs/>
          <w:i/>
          <w:iCs/>
          <w:sz w:val="28"/>
          <w:szCs w:val="28"/>
        </w:rPr>
        <w:t xml:space="preserve">2021. </w:t>
      </w:r>
      <w:r w:rsidR="006677ED">
        <w:rPr>
          <w:b/>
          <w:bCs/>
          <w:i/>
          <w:iCs/>
          <w:sz w:val="28"/>
          <w:szCs w:val="28"/>
        </w:rPr>
        <w:t>november 25</w:t>
      </w:r>
      <w:r>
        <w:rPr>
          <w:b/>
          <w:bCs/>
          <w:i/>
          <w:iCs/>
          <w:sz w:val="28"/>
          <w:szCs w:val="28"/>
        </w:rPr>
        <w:t>-</w:t>
      </w:r>
      <w:proofErr w:type="gramStart"/>
      <w:r>
        <w:rPr>
          <w:b/>
          <w:bCs/>
          <w:i/>
          <w:iCs/>
          <w:sz w:val="28"/>
          <w:szCs w:val="28"/>
        </w:rPr>
        <w:t>i  ülésének</w:t>
      </w:r>
      <w:proofErr w:type="gramEnd"/>
    </w:p>
    <w:p w14:paraId="6B2C8CC2" w14:textId="77777777" w:rsidR="00E82372" w:rsidRDefault="00E82372" w:rsidP="00E82372">
      <w:pPr>
        <w:jc w:val="center"/>
        <w:rPr>
          <w:b/>
          <w:bCs/>
          <w:i/>
          <w:iCs/>
          <w:sz w:val="28"/>
          <w:szCs w:val="28"/>
        </w:rPr>
      </w:pPr>
    </w:p>
    <w:p w14:paraId="2720E431" w14:textId="77777777" w:rsidR="00E82372" w:rsidRDefault="00E82372" w:rsidP="00E82372">
      <w:pPr>
        <w:jc w:val="center"/>
        <w:rPr>
          <w:b/>
          <w:bCs/>
          <w:i/>
          <w:iCs/>
        </w:rPr>
      </w:pPr>
      <w:r>
        <w:rPr>
          <w:b/>
          <w:bCs/>
          <w:i/>
          <w:iCs/>
        </w:rPr>
        <w:t>J E G Y Z Ő K Ö N Y V E</w:t>
      </w:r>
    </w:p>
    <w:p w14:paraId="33DEED10" w14:textId="77777777" w:rsidR="00E82372" w:rsidRDefault="00E82372" w:rsidP="00E82372">
      <w:pPr>
        <w:jc w:val="both"/>
        <w:rPr>
          <w:b/>
          <w:bCs/>
          <w:i/>
          <w:iCs/>
          <w:szCs w:val="20"/>
        </w:rPr>
      </w:pPr>
    </w:p>
    <w:p w14:paraId="0A3960AC" w14:textId="77777777" w:rsidR="00E82372" w:rsidRDefault="00E82372" w:rsidP="00E82372">
      <w:pPr>
        <w:jc w:val="both"/>
        <w:rPr>
          <w:bCs/>
          <w:iCs/>
          <w:szCs w:val="20"/>
        </w:rPr>
      </w:pPr>
    </w:p>
    <w:p w14:paraId="563E6280" w14:textId="77777777" w:rsidR="00E82372" w:rsidRDefault="00E82372" w:rsidP="00E82372">
      <w:pPr>
        <w:jc w:val="both"/>
        <w:rPr>
          <w:sz w:val="20"/>
          <w:szCs w:val="20"/>
        </w:rPr>
      </w:pPr>
    </w:p>
    <w:p w14:paraId="3255B54C" w14:textId="77777777" w:rsidR="00E82372" w:rsidRDefault="00E82372" w:rsidP="00E82372">
      <w:pPr>
        <w:jc w:val="both"/>
        <w:rPr>
          <w:sz w:val="20"/>
          <w:szCs w:val="20"/>
        </w:rPr>
      </w:pPr>
    </w:p>
    <w:p w14:paraId="1D18F48F" w14:textId="77777777" w:rsidR="00E82372" w:rsidRDefault="00E82372" w:rsidP="00E82372">
      <w:pPr>
        <w:jc w:val="both"/>
        <w:rPr>
          <w:sz w:val="20"/>
          <w:szCs w:val="20"/>
        </w:rPr>
      </w:pPr>
    </w:p>
    <w:p w14:paraId="616AE485" w14:textId="77777777" w:rsidR="00E82372" w:rsidRDefault="00E82372" w:rsidP="00E82372">
      <w:pPr>
        <w:jc w:val="both"/>
        <w:rPr>
          <w:sz w:val="20"/>
          <w:szCs w:val="20"/>
        </w:rPr>
      </w:pPr>
    </w:p>
    <w:p w14:paraId="5CCDA299" w14:textId="77777777" w:rsidR="00E82372" w:rsidRDefault="00E82372" w:rsidP="00E82372">
      <w:pPr>
        <w:jc w:val="both"/>
        <w:rPr>
          <w:sz w:val="20"/>
          <w:szCs w:val="20"/>
        </w:rPr>
      </w:pPr>
    </w:p>
    <w:p w14:paraId="57E3B114" w14:textId="77777777" w:rsidR="00E82372" w:rsidRDefault="00E82372" w:rsidP="00E82372">
      <w:pPr>
        <w:jc w:val="both"/>
      </w:pPr>
      <w:r>
        <w:br w:type="page"/>
      </w:r>
    </w:p>
    <w:p w14:paraId="550D42E0" w14:textId="77777777" w:rsidR="00E82372" w:rsidRDefault="00E82372" w:rsidP="00E82372">
      <w:pPr>
        <w:jc w:val="both"/>
        <w:rPr>
          <w:b/>
        </w:rPr>
      </w:pPr>
      <w:r>
        <w:rPr>
          <w:b/>
          <w:u w:val="single"/>
        </w:rPr>
        <w:lastRenderedPageBreak/>
        <w:t>KISKUNFÉLEGYHÁZA VÁROS ÖNKORMÁNYZAT KÉPVISELŐ-TESTÜLETE</w:t>
      </w:r>
    </w:p>
    <w:p w14:paraId="78CB79D1" w14:textId="42B9A868" w:rsidR="00E82372" w:rsidRDefault="00E82372" w:rsidP="00E82372">
      <w:pPr>
        <w:jc w:val="both"/>
        <w:rPr>
          <w:b/>
        </w:rPr>
      </w:pPr>
      <w:r>
        <w:rPr>
          <w:b/>
        </w:rPr>
        <w:t>J/1-2</w:t>
      </w:r>
      <w:r w:rsidR="006677ED">
        <w:rPr>
          <w:b/>
        </w:rPr>
        <w:t>7</w:t>
      </w:r>
      <w:r>
        <w:rPr>
          <w:b/>
        </w:rPr>
        <w:t>/2021.</w:t>
      </w:r>
    </w:p>
    <w:p w14:paraId="310D3D17" w14:textId="77777777" w:rsidR="00E82372" w:rsidRDefault="00E82372" w:rsidP="00E82372">
      <w:pPr>
        <w:jc w:val="both"/>
        <w:rPr>
          <w:b/>
        </w:rPr>
      </w:pPr>
    </w:p>
    <w:p w14:paraId="63ED6010" w14:textId="77777777" w:rsidR="00E82372" w:rsidRDefault="00E82372" w:rsidP="00E82372">
      <w:pPr>
        <w:jc w:val="both"/>
        <w:rPr>
          <w:b/>
        </w:rPr>
      </w:pPr>
    </w:p>
    <w:p w14:paraId="248B354F" w14:textId="77777777" w:rsidR="00E82372" w:rsidRDefault="00E82372" w:rsidP="00E82372">
      <w:pPr>
        <w:jc w:val="center"/>
        <w:rPr>
          <w:b/>
          <w:i/>
          <w:sz w:val="32"/>
          <w:szCs w:val="32"/>
          <w:u w:val="single"/>
        </w:rPr>
      </w:pPr>
      <w:r>
        <w:rPr>
          <w:b/>
          <w:i/>
          <w:sz w:val="32"/>
          <w:szCs w:val="32"/>
          <w:u w:val="single"/>
        </w:rPr>
        <w:t>J E G Y Z Ő K Ö N Y V</w:t>
      </w:r>
    </w:p>
    <w:p w14:paraId="0B88D5F8" w14:textId="77777777" w:rsidR="00E82372" w:rsidRDefault="00E82372" w:rsidP="00E82372">
      <w:pPr>
        <w:jc w:val="center"/>
        <w:rPr>
          <w:b/>
          <w:i/>
          <w:sz w:val="32"/>
          <w:szCs w:val="32"/>
          <w:u w:val="single"/>
        </w:rPr>
      </w:pPr>
    </w:p>
    <w:p w14:paraId="1B853C66" w14:textId="77777777" w:rsidR="00E82372" w:rsidRDefault="00E82372" w:rsidP="00E82372">
      <w:pPr>
        <w:jc w:val="both"/>
      </w:pPr>
    </w:p>
    <w:p w14:paraId="616ADC76" w14:textId="6F26D525" w:rsidR="00E82372" w:rsidRDefault="00E82372" w:rsidP="00E82372">
      <w:pPr>
        <w:ind w:left="1410" w:hanging="1410"/>
        <w:jc w:val="both"/>
        <w:rPr>
          <w:b/>
        </w:rPr>
      </w:pPr>
      <w:r>
        <w:rPr>
          <w:u w:val="single"/>
        </w:rPr>
        <w:t>Készült:</w:t>
      </w:r>
      <w:r>
        <w:tab/>
      </w:r>
      <w:r>
        <w:rPr>
          <w:b/>
        </w:rPr>
        <w:t xml:space="preserve">2021. </w:t>
      </w:r>
      <w:r w:rsidR="006677ED">
        <w:rPr>
          <w:b/>
        </w:rPr>
        <w:t>november 27</w:t>
      </w:r>
      <w:r>
        <w:rPr>
          <w:b/>
        </w:rPr>
        <w:t>-én</w:t>
      </w:r>
      <w:r>
        <w:t xml:space="preserve"> Kiskunfélegyháza Város Önkormányzat Képviselő-testületének üléséről.</w:t>
      </w:r>
    </w:p>
    <w:p w14:paraId="5B9878AD" w14:textId="77777777" w:rsidR="00E82372" w:rsidRDefault="00E82372" w:rsidP="00E82372">
      <w:pPr>
        <w:jc w:val="both"/>
      </w:pPr>
    </w:p>
    <w:p w14:paraId="035A6E93" w14:textId="77777777" w:rsidR="00E82372" w:rsidRDefault="00E82372" w:rsidP="00E82372">
      <w:pPr>
        <w:jc w:val="both"/>
      </w:pPr>
      <w:r>
        <w:rPr>
          <w:u w:val="single"/>
        </w:rPr>
        <w:t xml:space="preserve">Ülés </w:t>
      </w:r>
      <w:proofErr w:type="gramStart"/>
      <w:r>
        <w:rPr>
          <w:u w:val="single"/>
        </w:rPr>
        <w:t>helye</w:t>
      </w:r>
      <w:r>
        <w:t xml:space="preserve">:   </w:t>
      </w:r>
      <w:proofErr w:type="gramEnd"/>
      <w:r>
        <w:t xml:space="preserve">  Városháza Díszterme</w:t>
      </w:r>
    </w:p>
    <w:p w14:paraId="3F50BC31" w14:textId="77777777" w:rsidR="00E82372" w:rsidRDefault="00E82372" w:rsidP="00E82372">
      <w:pPr>
        <w:jc w:val="both"/>
      </w:pPr>
    </w:p>
    <w:p w14:paraId="175085E2" w14:textId="2BF4C2B9" w:rsidR="00E82372" w:rsidRDefault="00E82372" w:rsidP="00E82372">
      <w:pPr>
        <w:ind w:left="1440" w:hanging="1440"/>
        <w:jc w:val="both"/>
      </w:pPr>
      <w:r>
        <w:rPr>
          <w:u w:val="single"/>
        </w:rPr>
        <w:t>Jelen vannak</w:t>
      </w:r>
      <w:r>
        <w:t>:</w:t>
      </w:r>
      <w:r>
        <w:tab/>
        <w:t xml:space="preserve">Bense Zoltán, Csányi József, Gyenes Attila, Horváth Gábor, </w:t>
      </w:r>
      <w:r w:rsidR="00B92127">
        <w:t xml:space="preserve">Horváth Tamás, </w:t>
      </w:r>
      <w:r>
        <w:t>Kis-</w:t>
      </w:r>
      <w:proofErr w:type="spellStart"/>
      <w:r>
        <w:t>Szeniczey</w:t>
      </w:r>
      <w:proofErr w:type="spellEnd"/>
      <w:r>
        <w:t xml:space="preserve"> Kálmán, Dr. Kiss Ákos Csaba, Németi Hajnalka, </w:t>
      </w:r>
      <w:r w:rsidR="00B92127">
        <w:t xml:space="preserve">Dr. Ónodi Izabella, </w:t>
      </w:r>
      <w:r>
        <w:t xml:space="preserve">Szabó József, Szamosi Endre Ferenc, </w:t>
      </w:r>
      <w:proofErr w:type="spellStart"/>
      <w:r>
        <w:t>Ván</w:t>
      </w:r>
      <w:proofErr w:type="spellEnd"/>
      <w:r>
        <w:t xml:space="preserve"> Jenő (1</w:t>
      </w:r>
      <w:r w:rsidR="00B92127">
        <w:t>2</w:t>
      </w:r>
      <w:r>
        <w:t xml:space="preserve"> fő) képviselők,      </w:t>
      </w:r>
    </w:p>
    <w:p w14:paraId="072D0007" w14:textId="77777777" w:rsidR="00E82372" w:rsidRDefault="00E82372" w:rsidP="00E82372">
      <w:pPr>
        <w:ind w:left="1440" w:hanging="1440"/>
        <w:jc w:val="both"/>
        <w:rPr>
          <w:highlight w:val="yellow"/>
          <w:u w:val="single"/>
        </w:rPr>
      </w:pPr>
    </w:p>
    <w:p w14:paraId="6466C69C" w14:textId="126E1930" w:rsidR="00E82372" w:rsidRDefault="00E82372" w:rsidP="00E82372">
      <w:pPr>
        <w:ind w:left="1410"/>
        <w:jc w:val="both"/>
        <w:rPr>
          <w:bCs/>
        </w:rPr>
      </w:pPr>
      <w:r>
        <w:t>Rosta Ferenc alpolgármester, Dr. Faragó Zsolt jegyző, Dr. Füstös Magdolna aljegyző, Kisné Drubi Anikó pénzügyi osztályvezető, dr. Alács Miklós vagyongazd. osztályvezető, Ódor László szociális és közfoglalkoztatási osztályvezető, Dr. Tóth Andrea</w:t>
      </w:r>
      <w:r w:rsidR="00980D89">
        <w:t>, Dr. Üveges Orsolya</w:t>
      </w:r>
      <w:r>
        <w:t xml:space="preserve"> Vagyongazdálkodási Osztály ügyintéző</w:t>
      </w:r>
      <w:r w:rsidR="00980D89">
        <w:t>i</w:t>
      </w:r>
      <w:r>
        <w:t xml:space="preserve">, </w:t>
      </w:r>
      <w:r w:rsidR="00980D89">
        <w:t xml:space="preserve">Pap Ildikó Adócsoport vezetője, </w:t>
      </w:r>
      <w:proofErr w:type="spellStart"/>
      <w:r w:rsidR="00980D89">
        <w:t>Kócsóné</w:t>
      </w:r>
      <w:proofErr w:type="spellEnd"/>
      <w:r w:rsidR="00980D89">
        <w:t xml:space="preserve"> Kürti Mária könyvvizsgáló, Kordás Roland</w:t>
      </w:r>
      <w:r w:rsidR="008B611D">
        <w:t xml:space="preserve"> Félegyházi Szabadidő és Sport Nonprofit Kft. ügyvezetője,</w:t>
      </w:r>
      <w:r w:rsidR="00980D89">
        <w:t xml:space="preserve"> Németh Lászlóné </w:t>
      </w:r>
      <w:r w:rsidR="00425A81">
        <w:t>Civil Szervezetek Szövetsége delegáltja</w:t>
      </w:r>
    </w:p>
    <w:p w14:paraId="55DE461B" w14:textId="77777777" w:rsidR="00E82372" w:rsidRDefault="00E82372" w:rsidP="00E82372">
      <w:pPr>
        <w:ind w:left="1410"/>
        <w:jc w:val="both"/>
        <w:rPr>
          <w:bCs/>
          <w:highlight w:val="yellow"/>
        </w:rPr>
      </w:pPr>
    </w:p>
    <w:p w14:paraId="4B34682D" w14:textId="12F61C11" w:rsidR="00E82372" w:rsidRDefault="00E82372" w:rsidP="00E82372">
      <w:pPr>
        <w:jc w:val="both"/>
      </w:pPr>
      <w:r>
        <w:rPr>
          <w:u w:val="single"/>
        </w:rPr>
        <w:t>Távolmaradt képviselő:</w:t>
      </w:r>
      <w:r>
        <w:t xml:space="preserve"> </w:t>
      </w:r>
      <w:r w:rsidR="00B92127">
        <w:t>Balla László</w:t>
      </w:r>
      <w:r>
        <w:t>,</w:t>
      </w:r>
      <w:r w:rsidRPr="00D03409">
        <w:t xml:space="preserve"> </w:t>
      </w:r>
      <w:r w:rsidR="00B92127">
        <w:t>Kollár László,</w:t>
      </w:r>
      <w:r w:rsidR="00B92127" w:rsidRPr="00B92127">
        <w:t xml:space="preserve"> </w:t>
      </w:r>
      <w:r w:rsidR="00B92127">
        <w:t>Dr. Réczi László</w:t>
      </w:r>
    </w:p>
    <w:bookmarkEnd w:id="0"/>
    <w:p w14:paraId="348D758B" w14:textId="77777777" w:rsidR="00E82372" w:rsidRDefault="00E82372" w:rsidP="00E82372">
      <w:pPr>
        <w:jc w:val="both"/>
      </w:pPr>
    </w:p>
    <w:p w14:paraId="31E31E41" w14:textId="77777777" w:rsidR="00E82372" w:rsidRDefault="00E82372" w:rsidP="00E82372">
      <w:pPr>
        <w:rPr>
          <w:bCs/>
        </w:rPr>
      </w:pPr>
    </w:p>
    <w:p w14:paraId="710C6566" w14:textId="77777777" w:rsidR="00E82372" w:rsidRDefault="00E82372" w:rsidP="00E82372">
      <w:pPr>
        <w:rPr>
          <w:bCs/>
          <w:u w:val="single"/>
        </w:rPr>
      </w:pPr>
      <w:r>
        <w:rPr>
          <w:bCs/>
          <w:u w:val="single"/>
        </w:rPr>
        <w:t xml:space="preserve">Csányi József polgármester: </w:t>
      </w:r>
    </w:p>
    <w:p w14:paraId="039AE655" w14:textId="77777777" w:rsidR="00E82372" w:rsidRDefault="00E82372" w:rsidP="00E82372">
      <w:pPr>
        <w:rPr>
          <w:bCs/>
        </w:rPr>
      </w:pPr>
    </w:p>
    <w:p w14:paraId="16451A2D" w14:textId="1ECCF8BF" w:rsidR="00511C97" w:rsidRPr="00511C97" w:rsidRDefault="00511C97" w:rsidP="00243006">
      <w:pPr>
        <w:jc w:val="both"/>
        <w:rPr>
          <w:b/>
        </w:rPr>
      </w:pPr>
      <w:r w:rsidRPr="00511C97">
        <w:t>Tisztelt Képviselő-testület!</w:t>
      </w:r>
      <w:r w:rsidR="00243006">
        <w:t xml:space="preserve"> </w:t>
      </w:r>
      <w:r w:rsidRPr="00511C97">
        <w:t>Köszöntöm</w:t>
      </w:r>
      <w:r w:rsidR="00D950EB">
        <w:t xml:space="preserve"> </w:t>
      </w:r>
      <w:r w:rsidRPr="00511C97">
        <w:t xml:space="preserve">a mai képviselő-testületi ülésen megjelenteket. Megállapítom, hogy a Képviselő-testület ülése határozatképes, a megválasztott 15 képviselőből </w:t>
      </w:r>
      <w:r w:rsidR="00B92127">
        <w:t>12</w:t>
      </w:r>
      <w:r w:rsidRPr="00511C97">
        <w:t xml:space="preserve"> fő van jelen</w:t>
      </w:r>
      <w:r w:rsidR="00035717">
        <w:t xml:space="preserve">, a 3 hiányzó igazoltan van távol. </w:t>
      </w:r>
    </w:p>
    <w:p w14:paraId="7409F20F" w14:textId="77777777" w:rsidR="00511C97" w:rsidRPr="00511C97" w:rsidRDefault="00511C97" w:rsidP="00511C97">
      <w:pPr>
        <w:rPr>
          <w:b/>
        </w:rPr>
      </w:pPr>
    </w:p>
    <w:p w14:paraId="307ACBC5" w14:textId="7AF3449B" w:rsidR="00511C97" w:rsidRPr="00511C97" w:rsidRDefault="00511C97" w:rsidP="00511C97">
      <w:pPr>
        <w:jc w:val="both"/>
        <w:rPr>
          <w:bCs/>
        </w:rPr>
      </w:pPr>
      <w:r w:rsidRPr="00511C97">
        <w:rPr>
          <w:bCs/>
        </w:rPr>
        <w:t xml:space="preserve">A mai ülésre kiküldött meghívó 16 napirendi pontot tartalmaz. Van-e kérdés, észrevétel a napirendi pontokkal kapcsolatban? </w:t>
      </w:r>
    </w:p>
    <w:p w14:paraId="71E80D3E" w14:textId="77777777" w:rsidR="00511C97" w:rsidRPr="00511C97" w:rsidRDefault="00511C97" w:rsidP="00511C97">
      <w:pPr>
        <w:jc w:val="both"/>
        <w:rPr>
          <w:bCs/>
        </w:rPr>
      </w:pPr>
    </w:p>
    <w:p w14:paraId="64D49518" w14:textId="19BFE751" w:rsidR="00035717" w:rsidRDefault="00511C97" w:rsidP="00511C97">
      <w:pPr>
        <w:jc w:val="both"/>
        <w:rPr>
          <w:bCs/>
        </w:rPr>
      </w:pPr>
      <w:r w:rsidRPr="00511C97">
        <w:rPr>
          <w:bCs/>
        </w:rPr>
        <w:t xml:space="preserve">Amennyiben nincs, szavazásra teszem fel a napirendi pontokat és azok sorrendiségét. </w:t>
      </w:r>
    </w:p>
    <w:p w14:paraId="2C7DFDC1" w14:textId="77777777" w:rsidR="00035717" w:rsidRDefault="00035717" w:rsidP="00511C97">
      <w:pPr>
        <w:jc w:val="both"/>
        <w:rPr>
          <w:bCs/>
        </w:rPr>
      </w:pPr>
    </w:p>
    <w:p w14:paraId="63EE3524" w14:textId="36ECF8FB" w:rsidR="00511C97" w:rsidRDefault="00035717" w:rsidP="00511C97">
      <w:pPr>
        <w:jc w:val="both"/>
      </w:pPr>
      <w:r>
        <w:rPr>
          <w:bCs/>
        </w:rPr>
        <w:t>M</w:t>
      </w:r>
      <w:r w:rsidR="00511C97" w:rsidRPr="00511C97">
        <w:t xml:space="preserve">egállapítom, hogy a Képviselő-testület </w:t>
      </w:r>
      <w:r>
        <w:t>12 igen</w:t>
      </w:r>
      <w:r w:rsidR="00511C97" w:rsidRPr="00511C97">
        <w:t xml:space="preserve"> szavazattal elfogadja a napirendi pontokat és azok sorrendiségét</w:t>
      </w:r>
      <w:r>
        <w:t xml:space="preserve"> és az alábbi határozatot hozza: </w:t>
      </w:r>
    </w:p>
    <w:p w14:paraId="3C18867C" w14:textId="13EC109A" w:rsidR="00035717" w:rsidRDefault="00035717" w:rsidP="00511C97">
      <w:pPr>
        <w:jc w:val="both"/>
      </w:pPr>
    </w:p>
    <w:p w14:paraId="14A46E8F" w14:textId="77777777" w:rsidR="008940F8" w:rsidRDefault="008940F8" w:rsidP="008940F8">
      <w:pPr>
        <w:jc w:val="both"/>
        <w:rPr>
          <w:b/>
        </w:rPr>
      </w:pPr>
      <w:r>
        <w:rPr>
          <w:b/>
        </w:rPr>
        <w:t>Kiskunfélegyháza Város Önkormányzat Képviselő-testületének</w:t>
      </w:r>
    </w:p>
    <w:p w14:paraId="03321EC6" w14:textId="77777777" w:rsidR="008940F8" w:rsidRDefault="008940F8" w:rsidP="008940F8">
      <w:pPr>
        <w:jc w:val="both"/>
        <w:rPr>
          <w:b/>
          <w:u w:val="single"/>
        </w:rPr>
      </w:pPr>
      <w:r>
        <w:rPr>
          <w:b/>
          <w:u w:val="single"/>
        </w:rPr>
        <w:t>207/2021. (XI.25.) önkormányzati határozata</w:t>
      </w:r>
    </w:p>
    <w:p w14:paraId="34D33599" w14:textId="77777777" w:rsidR="008940F8" w:rsidRDefault="008940F8" w:rsidP="008940F8">
      <w:pPr>
        <w:tabs>
          <w:tab w:val="left" w:pos="180"/>
        </w:tabs>
        <w:rPr>
          <w:b/>
        </w:rPr>
      </w:pPr>
      <w:r>
        <w:rPr>
          <w:b/>
        </w:rPr>
        <w:t xml:space="preserve">Napirendi pontok jóváhagyásáról </w:t>
      </w:r>
    </w:p>
    <w:p w14:paraId="25BBF3BF" w14:textId="77777777" w:rsidR="008940F8" w:rsidRDefault="008940F8" w:rsidP="008940F8">
      <w:pPr>
        <w:rPr>
          <w:b/>
        </w:rPr>
      </w:pPr>
    </w:p>
    <w:p w14:paraId="3682A39B" w14:textId="77777777" w:rsidR="008940F8" w:rsidRDefault="008940F8" w:rsidP="008940F8">
      <w:pPr>
        <w:ind w:firstLine="708"/>
        <w:jc w:val="center"/>
        <w:rPr>
          <w:b/>
        </w:rPr>
      </w:pPr>
      <w:r>
        <w:rPr>
          <w:b/>
        </w:rPr>
        <w:t xml:space="preserve">H A T Á R O Z A </w:t>
      </w:r>
      <w:proofErr w:type="gramStart"/>
      <w:r>
        <w:rPr>
          <w:b/>
        </w:rPr>
        <w:t>T :</w:t>
      </w:r>
      <w:proofErr w:type="gramEnd"/>
    </w:p>
    <w:p w14:paraId="4CCB3425" w14:textId="77777777" w:rsidR="008940F8" w:rsidRPr="00995E10" w:rsidRDefault="008940F8" w:rsidP="008940F8">
      <w:pPr>
        <w:ind w:firstLine="708"/>
        <w:jc w:val="center"/>
        <w:rPr>
          <w:b/>
        </w:rPr>
      </w:pPr>
    </w:p>
    <w:p w14:paraId="2A9C4A2E" w14:textId="77777777" w:rsidR="008940F8" w:rsidRDefault="008940F8" w:rsidP="008940F8">
      <w:pPr>
        <w:autoSpaceDE w:val="0"/>
        <w:autoSpaceDN w:val="0"/>
        <w:adjustRightInd w:val="0"/>
        <w:jc w:val="both"/>
        <w:rPr>
          <w:color w:val="000000"/>
        </w:rPr>
      </w:pPr>
      <w:r>
        <w:rPr>
          <w:color w:val="000000"/>
        </w:rPr>
        <w:t>1./ Kiskunfélegyháza Város Önkormányzat Képviselő-testülete a 2021. november 25-i képviselő-testületi ülés napirendi pontját az alábbiak szerint hagyja jóvá:</w:t>
      </w:r>
    </w:p>
    <w:p w14:paraId="48D69F47" w14:textId="77777777" w:rsidR="008940F8" w:rsidRDefault="008940F8" w:rsidP="008940F8">
      <w:pPr>
        <w:autoSpaceDE w:val="0"/>
        <w:autoSpaceDN w:val="0"/>
        <w:adjustRightInd w:val="0"/>
        <w:jc w:val="both"/>
        <w:rPr>
          <w:color w:val="000000"/>
        </w:rPr>
      </w:pPr>
    </w:p>
    <w:p w14:paraId="6CA93517" w14:textId="77777777" w:rsidR="008940F8" w:rsidRPr="00995E10" w:rsidRDefault="008940F8" w:rsidP="008940F8">
      <w:pPr>
        <w:autoSpaceDE w:val="0"/>
        <w:autoSpaceDN w:val="0"/>
        <w:adjustRightInd w:val="0"/>
        <w:jc w:val="both"/>
      </w:pPr>
      <w:r w:rsidRPr="00995E10">
        <w:lastRenderedPageBreak/>
        <w:t xml:space="preserve">1. Tájékoztató a lejárt </w:t>
      </w:r>
      <w:proofErr w:type="spellStart"/>
      <w:r w:rsidRPr="00995E10">
        <w:t>határidejű</w:t>
      </w:r>
      <w:proofErr w:type="spellEnd"/>
      <w:r w:rsidRPr="00995E10">
        <w:t xml:space="preserve"> önkormányzati határozatok végrehajtásáról</w:t>
      </w:r>
    </w:p>
    <w:p w14:paraId="3266AC71" w14:textId="77777777" w:rsidR="008940F8" w:rsidRPr="00995E10" w:rsidRDefault="008940F8" w:rsidP="008940F8">
      <w:pPr>
        <w:autoSpaceDE w:val="0"/>
        <w:autoSpaceDN w:val="0"/>
        <w:adjustRightInd w:val="0"/>
        <w:jc w:val="both"/>
      </w:pPr>
      <w:r w:rsidRPr="00995E10">
        <w:t>2. Előterjesztés a Félegyházi Térségi Sportiskola Nonprofit Kft. ügyvezetőjének megválasztása tárgyában</w:t>
      </w:r>
    </w:p>
    <w:p w14:paraId="27F232E9" w14:textId="77777777" w:rsidR="008940F8" w:rsidRPr="00995E10" w:rsidRDefault="008940F8" w:rsidP="008940F8">
      <w:pPr>
        <w:autoSpaceDE w:val="0"/>
        <w:autoSpaceDN w:val="0"/>
        <w:adjustRightInd w:val="0"/>
        <w:jc w:val="both"/>
      </w:pPr>
      <w:r w:rsidRPr="00995E10">
        <w:t>3. Előterjesztés a Félegyházi Városfenntartó Nonprofit Kft. munkagép beszerzési kérelme tárgyában</w:t>
      </w:r>
    </w:p>
    <w:p w14:paraId="1197CF8B" w14:textId="77777777" w:rsidR="008940F8" w:rsidRPr="00995E10" w:rsidRDefault="008940F8" w:rsidP="008940F8">
      <w:pPr>
        <w:autoSpaceDE w:val="0"/>
        <w:autoSpaceDN w:val="0"/>
        <w:adjustRightInd w:val="0"/>
        <w:jc w:val="both"/>
      </w:pPr>
      <w:r w:rsidRPr="00995E10">
        <w:t xml:space="preserve">4. Előterjesztés a </w:t>
      </w:r>
      <w:proofErr w:type="spellStart"/>
      <w:r w:rsidRPr="00995E10">
        <w:t>móravárosi</w:t>
      </w:r>
      <w:proofErr w:type="spellEnd"/>
      <w:r w:rsidRPr="00995E10">
        <w:t xml:space="preserve"> kétcsoportos bölcsőde építése tárgyú TO</w:t>
      </w:r>
      <w:r>
        <w:t xml:space="preserve">P-1.4.1-19-BK1-2019-00011 számú </w:t>
      </w:r>
      <w:r w:rsidRPr="00995E10">
        <w:t>projekt forrás</w:t>
      </w:r>
      <w:r>
        <w:t xml:space="preserve"> </w:t>
      </w:r>
      <w:r w:rsidRPr="00995E10">
        <w:t>kiegészítése tárgyában</w:t>
      </w:r>
    </w:p>
    <w:p w14:paraId="0801B222" w14:textId="77777777" w:rsidR="008940F8" w:rsidRPr="00995E10" w:rsidRDefault="008940F8" w:rsidP="008940F8">
      <w:pPr>
        <w:autoSpaceDE w:val="0"/>
        <w:autoSpaceDN w:val="0"/>
        <w:adjustRightInd w:val="0"/>
        <w:jc w:val="both"/>
      </w:pPr>
      <w:r w:rsidRPr="00995E10">
        <w:t>5. Előterjesztés Kiskunfélegyháza Város Önkormányzat 2021. évi költségvetési rendeletének módosítására</w:t>
      </w:r>
    </w:p>
    <w:p w14:paraId="441B8364" w14:textId="77777777" w:rsidR="008940F8" w:rsidRPr="00995E10" w:rsidRDefault="008940F8" w:rsidP="008940F8">
      <w:pPr>
        <w:autoSpaceDE w:val="0"/>
        <w:autoSpaceDN w:val="0"/>
        <w:adjustRightInd w:val="0"/>
        <w:jc w:val="both"/>
      </w:pPr>
      <w:r w:rsidRPr="00995E10">
        <w:t>6. Előterjesztés a települési támogatásokról szóló önkormányzati rendelet módosításáról</w:t>
      </w:r>
    </w:p>
    <w:p w14:paraId="6E8C6047" w14:textId="77777777" w:rsidR="008940F8" w:rsidRPr="00995E10" w:rsidRDefault="008940F8" w:rsidP="008940F8">
      <w:pPr>
        <w:autoSpaceDE w:val="0"/>
        <w:autoSpaceDN w:val="0"/>
        <w:adjustRightInd w:val="0"/>
        <w:jc w:val="both"/>
      </w:pPr>
      <w:r w:rsidRPr="00995E10">
        <w:t>7. Előterjesztés helyi adó rendeletek felülvizsgálata tárgyában</w:t>
      </w:r>
    </w:p>
    <w:p w14:paraId="1A56728A" w14:textId="77777777" w:rsidR="008940F8" w:rsidRPr="00995E10" w:rsidRDefault="008940F8" w:rsidP="008940F8">
      <w:pPr>
        <w:autoSpaceDE w:val="0"/>
        <w:autoSpaceDN w:val="0"/>
        <w:adjustRightInd w:val="0"/>
        <w:jc w:val="both"/>
      </w:pPr>
      <w:r w:rsidRPr="00995E10">
        <w:t>8. Előterjesztés a Kiskun Múzeum alapító okirata módosítása tárgyában</w:t>
      </w:r>
    </w:p>
    <w:p w14:paraId="0174DD98" w14:textId="77777777" w:rsidR="008940F8" w:rsidRPr="00995E10" w:rsidRDefault="008940F8" w:rsidP="008940F8">
      <w:pPr>
        <w:autoSpaceDE w:val="0"/>
        <w:autoSpaceDN w:val="0"/>
        <w:adjustRightInd w:val="0"/>
        <w:jc w:val="both"/>
      </w:pPr>
      <w:r w:rsidRPr="00995E10">
        <w:t>9. Előterjesztés a KAPOCS Szociális és Gyermekvédelmi Intézmény alapító okiratának módosítása tárgyában</w:t>
      </w:r>
    </w:p>
    <w:p w14:paraId="7B65D24D" w14:textId="77777777" w:rsidR="008940F8" w:rsidRPr="00995E10" w:rsidRDefault="008940F8" w:rsidP="008940F8">
      <w:pPr>
        <w:autoSpaceDE w:val="0"/>
        <w:autoSpaceDN w:val="0"/>
        <w:adjustRightInd w:val="0"/>
        <w:jc w:val="both"/>
      </w:pPr>
      <w:r w:rsidRPr="00995E10">
        <w:t>10. Előterjesztés a Félegyházi Közlöny Nonprofit Kft. alapító okiratának módosítása tárgyában</w:t>
      </w:r>
    </w:p>
    <w:p w14:paraId="0C41DC1F" w14:textId="77777777" w:rsidR="008940F8" w:rsidRPr="00995E10" w:rsidRDefault="008940F8" w:rsidP="008940F8">
      <w:pPr>
        <w:autoSpaceDE w:val="0"/>
        <w:autoSpaceDN w:val="0"/>
        <w:adjustRightInd w:val="0"/>
        <w:jc w:val="both"/>
      </w:pPr>
      <w:r w:rsidRPr="00995E10">
        <w:t>11. Előterjesztés a 2022. évi belső ellenőrzési terv jóváhagyása tárgyában</w:t>
      </w:r>
    </w:p>
    <w:p w14:paraId="55A651ED" w14:textId="77777777" w:rsidR="008940F8" w:rsidRPr="00995E10" w:rsidRDefault="008940F8" w:rsidP="008940F8">
      <w:pPr>
        <w:autoSpaceDE w:val="0"/>
        <w:autoSpaceDN w:val="0"/>
        <w:adjustRightInd w:val="0"/>
        <w:jc w:val="both"/>
      </w:pPr>
      <w:r w:rsidRPr="00995E10">
        <w:t>12. Előterjesztés a Kiskunfélegyházi Napköziotthonos Óvoda feladat ellátási</w:t>
      </w:r>
      <w:r>
        <w:t xml:space="preserve"> helyeinek 2021. évi téli zárva </w:t>
      </w:r>
      <w:r w:rsidRPr="00995E10">
        <w:t>tartási rendjéről</w:t>
      </w:r>
    </w:p>
    <w:p w14:paraId="68A1C192" w14:textId="77777777" w:rsidR="008940F8" w:rsidRPr="00995E10" w:rsidRDefault="008940F8" w:rsidP="008940F8">
      <w:pPr>
        <w:autoSpaceDE w:val="0"/>
        <w:autoSpaceDN w:val="0"/>
        <w:adjustRightInd w:val="0"/>
        <w:jc w:val="both"/>
      </w:pPr>
      <w:r w:rsidRPr="00995E10">
        <w:t>13. Előterjesztés a Kiskunfélegyháza, Dr. Holló Lajos u. 11. szám alatti ingatlan hasznosítása tárgyában</w:t>
      </w:r>
    </w:p>
    <w:p w14:paraId="208BDB07" w14:textId="77777777" w:rsidR="008940F8" w:rsidRPr="00995E10" w:rsidRDefault="008940F8" w:rsidP="008940F8">
      <w:pPr>
        <w:autoSpaceDE w:val="0"/>
        <w:autoSpaceDN w:val="0"/>
        <w:adjustRightInd w:val="0"/>
        <w:jc w:val="both"/>
      </w:pPr>
      <w:r w:rsidRPr="00995E10">
        <w:t>14. Előterjesztés a 2021. évi szociális lakásbérbeadási névjegyzék kiegészítése tárgyában</w:t>
      </w:r>
    </w:p>
    <w:p w14:paraId="305E5EFB" w14:textId="77777777" w:rsidR="008940F8" w:rsidRPr="00995E10" w:rsidRDefault="008940F8" w:rsidP="008940F8">
      <w:pPr>
        <w:autoSpaceDE w:val="0"/>
        <w:autoSpaceDN w:val="0"/>
        <w:adjustRightInd w:val="0"/>
        <w:jc w:val="both"/>
      </w:pPr>
      <w:r w:rsidRPr="00995E10">
        <w:t>15. Interpellációk, kérdések</w:t>
      </w:r>
    </w:p>
    <w:p w14:paraId="2F6E88F1" w14:textId="77777777" w:rsidR="008940F8" w:rsidRPr="00995E10" w:rsidRDefault="008940F8" w:rsidP="008940F8">
      <w:pPr>
        <w:autoSpaceDE w:val="0"/>
        <w:autoSpaceDN w:val="0"/>
        <w:adjustRightInd w:val="0"/>
        <w:jc w:val="both"/>
      </w:pPr>
      <w:r w:rsidRPr="00995E10">
        <w:t>16. Egyebek</w:t>
      </w:r>
    </w:p>
    <w:p w14:paraId="3E886383" w14:textId="77777777" w:rsidR="008940F8" w:rsidRDefault="008940F8" w:rsidP="008940F8">
      <w:pPr>
        <w:autoSpaceDE w:val="0"/>
        <w:autoSpaceDN w:val="0"/>
        <w:adjustRightInd w:val="0"/>
        <w:jc w:val="both"/>
        <w:rPr>
          <w:color w:val="000000"/>
        </w:rPr>
      </w:pPr>
      <w:r>
        <w:rPr>
          <w:color w:val="000000"/>
        </w:rPr>
        <w:t xml:space="preserve">2./ Jelen határozat normatív határozat. </w:t>
      </w:r>
    </w:p>
    <w:p w14:paraId="115E69E4" w14:textId="77777777" w:rsidR="008940F8" w:rsidRDefault="008940F8" w:rsidP="008940F8">
      <w:pPr>
        <w:autoSpaceDE w:val="0"/>
        <w:autoSpaceDN w:val="0"/>
        <w:adjustRightInd w:val="0"/>
        <w:rPr>
          <w:color w:val="000000"/>
        </w:rPr>
      </w:pPr>
    </w:p>
    <w:p w14:paraId="6E110660" w14:textId="77777777" w:rsidR="008940F8" w:rsidRDefault="008940F8" w:rsidP="008940F8">
      <w:pPr>
        <w:tabs>
          <w:tab w:val="left" w:pos="2041"/>
        </w:tabs>
        <w:rPr>
          <w:u w:val="single"/>
        </w:rPr>
      </w:pPr>
      <w:r>
        <w:rPr>
          <w:u w:val="single"/>
        </w:rPr>
        <w:t xml:space="preserve">Erről értesül: </w:t>
      </w:r>
    </w:p>
    <w:p w14:paraId="1E2E73B5" w14:textId="77777777" w:rsidR="008940F8" w:rsidRDefault="008940F8" w:rsidP="008940F8">
      <w:pPr>
        <w:tabs>
          <w:tab w:val="left" w:pos="2041"/>
        </w:tabs>
      </w:pPr>
      <w:r>
        <w:t>Képviselő-testület tagjai.</w:t>
      </w:r>
    </w:p>
    <w:p w14:paraId="62459758" w14:textId="77777777" w:rsidR="00035717" w:rsidRPr="00511C97" w:rsidRDefault="00035717" w:rsidP="00511C97">
      <w:pPr>
        <w:jc w:val="both"/>
      </w:pPr>
    </w:p>
    <w:p w14:paraId="44799BDE" w14:textId="77777777" w:rsidR="00511C97" w:rsidRPr="00511C97" w:rsidRDefault="00511C97" w:rsidP="00511C97">
      <w:pPr>
        <w:rPr>
          <w:b/>
          <w:sz w:val="28"/>
          <w:szCs w:val="28"/>
          <w:u w:val="single"/>
        </w:rPr>
      </w:pPr>
    </w:p>
    <w:p w14:paraId="085D5BCF" w14:textId="77777777" w:rsidR="00511C97" w:rsidRPr="00511C97" w:rsidRDefault="00511C97" w:rsidP="00511C97">
      <w:pPr>
        <w:jc w:val="center"/>
        <w:rPr>
          <w:b/>
          <w:sz w:val="28"/>
          <w:szCs w:val="28"/>
          <w:u w:val="single"/>
        </w:rPr>
      </w:pPr>
      <w:r w:rsidRPr="00511C97">
        <w:rPr>
          <w:b/>
          <w:sz w:val="28"/>
          <w:szCs w:val="28"/>
          <w:u w:val="single"/>
        </w:rPr>
        <w:t>Napirend előtt</w:t>
      </w:r>
    </w:p>
    <w:p w14:paraId="0097C49B" w14:textId="77777777" w:rsidR="00511C97" w:rsidRPr="00511C97" w:rsidRDefault="00511C97" w:rsidP="00511C97">
      <w:pPr>
        <w:jc w:val="both"/>
      </w:pPr>
    </w:p>
    <w:p w14:paraId="0D371731" w14:textId="767A84E1" w:rsidR="00511C97" w:rsidRPr="00035717" w:rsidRDefault="00035717" w:rsidP="00511C97">
      <w:pPr>
        <w:jc w:val="both"/>
        <w:rPr>
          <w:bCs/>
          <w:u w:val="single"/>
        </w:rPr>
      </w:pPr>
      <w:r w:rsidRPr="00035717">
        <w:rPr>
          <w:bCs/>
          <w:u w:val="single"/>
        </w:rPr>
        <w:t xml:space="preserve">Csányi József polgármester: </w:t>
      </w:r>
    </w:p>
    <w:p w14:paraId="55489C6E" w14:textId="5DA608FE" w:rsidR="00035717" w:rsidRDefault="00035717" w:rsidP="00511C97">
      <w:pPr>
        <w:jc w:val="both"/>
        <w:rPr>
          <w:b/>
        </w:rPr>
      </w:pPr>
    </w:p>
    <w:p w14:paraId="45B3DABB" w14:textId="3889300F" w:rsidR="00035717" w:rsidRDefault="00035717" w:rsidP="00511C97">
      <w:pPr>
        <w:jc w:val="both"/>
        <w:rPr>
          <w:bCs/>
        </w:rPr>
      </w:pPr>
      <w:r>
        <w:rPr>
          <w:bCs/>
        </w:rPr>
        <w:t>Napirend előtti felszólalásra megadom a szót Kis-</w:t>
      </w:r>
      <w:proofErr w:type="spellStart"/>
      <w:r>
        <w:rPr>
          <w:bCs/>
        </w:rPr>
        <w:t>Szeniczey</w:t>
      </w:r>
      <w:proofErr w:type="spellEnd"/>
      <w:r>
        <w:rPr>
          <w:bCs/>
        </w:rPr>
        <w:t xml:space="preserve"> Kálmán képviselő úrnak. </w:t>
      </w:r>
    </w:p>
    <w:p w14:paraId="02057297" w14:textId="2609B4BE" w:rsidR="00035717" w:rsidRDefault="00035717" w:rsidP="00511C97">
      <w:pPr>
        <w:jc w:val="both"/>
        <w:rPr>
          <w:bCs/>
        </w:rPr>
      </w:pPr>
    </w:p>
    <w:p w14:paraId="5D67A51B" w14:textId="58DA69DD" w:rsidR="00035717" w:rsidRPr="00A72BFE" w:rsidRDefault="00035717" w:rsidP="00511C97">
      <w:pPr>
        <w:jc w:val="both"/>
        <w:rPr>
          <w:bCs/>
          <w:u w:val="single"/>
        </w:rPr>
      </w:pPr>
      <w:r w:rsidRPr="00A72BFE">
        <w:rPr>
          <w:bCs/>
          <w:u w:val="single"/>
        </w:rPr>
        <w:t>Kis-</w:t>
      </w:r>
      <w:proofErr w:type="spellStart"/>
      <w:r w:rsidRPr="00A72BFE">
        <w:rPr>
          <w:bCs/>
          <w:u w:val="single"/>
        </w:rPr>
        <w:t>Szeniczey</w:t>
      </w:r>
      <w:proofErr w:type="spellEnd"/>
      <w:r w:rsidRPr="00A72BFE">
        <w:rPr>
          <w:bCs/>
          <w:u w:val="single"/>
        </w:rPr>
        <w:t xml:space="preserve"> Kálmán képviselő: </w:t>
      </w:r>
    </w:p>
    <w:p w14:paraId="4E1C20F2" w14:textId="2828BFB4" w:rsidR="00035717" w:rsidRDefault="00035717" w:rsidP="00511C97">
      <w:pPr>
        <w:jc w:val="both"/>
        <w:rPr>
          <w:bCs/>
        </w:rPr>
      </w:pPr>
    </w:p>
    <w:p w14:paraId="3E4F236C" w14:textId="4F1D8325" w:rsidR="00035717" w:rsidRDefault="00035717" w:rsidP="00511C97">
      <w:pPr>
        <w:jc w:val="both"/>
        <w:rPr>
          <w:bCs/>
        </w:rPr>
      </w:pPr>
      <w:r>
        <w:rPr>
          <w:bCs/>
        </w:rPr>
        <w:t>Tisztelt Polgármester Úr! Tisztelt Képviselő-testület! Ezekben a napokban, hetekben is tombol a koronavírusjárvány negyedik hulláma</w:t>
      </w:r>
      <w:r w:rsidR="00D950EB">
        <w:rPr>
          <w:bCs/>
        </w:rPr>
        <w:t>. S</w:t>
      </w:r>
      <w:r>
        <w:rPr>
          <w:bCs/>
        </w:rPr>
        <w:t xml:space="preserve">zámos félegyházi polgár is átesett már ezen a betegségen valamilyen formában, a Képviselő-testületből is többen megbetegedtek, illetve szerencsére meg is gyógyultak ebből a fertőzésből, illetve jelen pillanatban is van olyan képviselőtársunk, aki COVID-pozitív. Én mindenkinek jobbulást kívánok és kitartást ebben a helyzetben valamennyi félegyházi lakosnak, de leginkább </w:t>
      </w:r>
      <w:r w:rsidR="001E6E57">
        <w:rPr>
          <w:bCs/>
        </w:rPr>
        <w:t>az egészségügyben dolgozóknak. Napirend előtti felszólalásom lényege, hogy ezúton is szeretném megköszönni azt a helytállást, amelyet a kiskunfélegyházi illetőségű, Kiskunfélegyházán vagy a környékbeli egészségügyi intézményekben dolgozók végezne</w:t>
      </w:r>
      <w:r w:rsidR="00D950EB">
        <w:rPr>
          <w:bCs/>
        </w:rPr>
        <w:t xml:space="preserve">k </w:t>
      </w:r>
      <w:r w:rsidR="001E6E57">
        <w:rPr>
          <w:bCs/>
        </w:rPr>
        <w:t>ezekben a napokban</w:t>
      </w:r>
      <w:r w:rsidR="00D950EB">
        <w:rPr>
          <w:bCs/>
        </w:rPr>
        <w:t>,</w:t>
      </w:r>
      <w:r w:rsidR="001E6E57">
        <w:rPr>
          <w:bCs/>
        </w:rPr>
        <w:t xml:space="preserve"> akár az alapellátásban, háziorvosi rendelőkben, járóbeteg szakrendeléseken, a városi kórházban vagy más települések kórházaiban. Jönnek hozzám a jelzések, hogy nagyon komoly problémák vannak, 10-12 órás műszakokban folyamatosan dolgoznak az egészségügyi dolgozók, annak érdekében, hogy megfékezzük vagy egyáltalán kezelhetővé tegyük a járványhelyzetet. Olyan extrém dolgokat is </w:t>
      </w:r>
      <w:r w:rsidR="001E6E57">
        <w:rPr>
          <w:bCs/>
        </w:rPr>
        <w:lastRenderedPageBreak/>
        <w:t xml:space="preserve">hallok, hogy a végkimerülés határán, szkafanderben, 12 órás műszakban arra sincs idő, nemhogy arra, hogy dohányozni kimenjenek, hanem hogy </w:t>
      </w:r>
      <w:proofErr w:type="spellStart"/>
      <w:r w:rsidR="001E6E57">
        <w:rPr>
          <w:bCs/>
        </w:rPr>
        <w:t>wc-re</w:t>
      </w:r>
      <w:proofErr w:type="spellEnd"/>
      <w:r w:rsidR="001E6E57">
        <w:rPr>
          <w:bCs/>
        </w:rPr>
        <w:t xml:space="preserve"> elmenjenek és sajnos megtörtént az is, hogy ebben a helyzetben megtörtént az, aminek szükségszerűen meg kell történnie, úgyhogy nagyon nehéz helyzetben </w:t>
      </w:r>
      <w:r w:rsidR="00986FE6">
        <w:rPr>
          <w:bCs/>
        </w:rPr>
        <w:t xml:space="preserve">dolgoznak az egészségügyesek. Én kitartást kívánok nekik és mindannyiunknak, hogy átvészeljük az Advent idején is ezt a nehéz helyzetet és egy boldogabb, egészségesebb újesztendőnk legyen a következő évben. </w:t>
      </w:r>
    </w:p>
    <w:p w14:paraId="2C1BA4C7" w14:textId="3B8D2A41" w:rsidR="00986FE6" w:rsidRDefault="00986FE6" w:rsidP="00511C97">
      <w:pPr>
        <w:jc w:val="both"/>
        <w:rPr>
          <w:bCs/>
        </w:rPr>
      </w:pPr>
    </w:p>
    <w:p w14:paraId="319ACFCA" w14:textId="77777777" w:rsidR="00986FE6" w:rsidRPr="00035717" w:rsidRDefault="00986FE6" w:rsidP="00511C97">
      <w:pPr>
        <w:jc w:val="both"/>
        <w:rPr>
          <w:bCs/>
        </w:rPr>
      </w:pPr>
    </w:p>
    <w:p w14:paraId="15817D22" w14:textId="77777777" w:rsidR="00511C97" w:rsidRPr="00511C97" w:rsidRDefault="00511C97" w:rsidP="00511C97">
      <w:pPr>
        <w:jc w:val="both"/>
        <w:rPr>
          <w:b/>
        </w:rPr>
      </w:pPr>
    </w:p>
    <w:p w14:paraId="23AA3C06" w14:textId="7A21FB5B" w:rsidR="00511C97" w:rsidRDefault="00511C97" w:rsidP="00511C97">
      <w:pPr>
        <w:jc w:val="center"/>
        <w:rPr>
          <w:b/>
        </w:rPr>
      </w:pPr>
      <w:r w:rsidRPr="00511C97">
        <w:rPr>
          <w:b/>
        </w:rPr>
        <w:t xml:space="preserve">1. </w:t>
      </w:r>
    </w:p>
    <w:p w14:paraId="04B4D004" w14:textId="77777777" w:rsidR="00A72BFE" w:rsidRPr="00511C97" w:rsidRDefault="00A72BFE" w:rsidP="00511C97">
      <w:pPr>
        <w:jc w:val="center"/>
        <w:rPr>
          <w:b/>
        </w:rPr>
      </w:pPr>
    </w:p>
    <w:p w14:paraId="54CD6E45" w14:textId="77777777" w:rsidR="00511C97" w:rsidRPr="00511C97" w:rsidRDefault="00511C97" w:rsidP="00511C97">
      <w:pPr>
        <w:jc w:val="center"/>
        <w:rPr>
          <w:b/>
          <w:u w:val="single"/>
        </w:rPr>
      </w:pPr>
      <w:r w:rsidRPr="00511C97">
        <w:rPr>
          <w:b/>
          <w:u w:val="single"/>
        </w:rPr>
        <w:t xml:space="preserve">Tájékoztató a lejárt </w:t>
      </w:r>
      <w:proofErr w:type="spellStart"/>
      <w:r w:rsidRPr="00511C97">
        <w:rPr>
          <w:b/>
          <w:u w:val="single"/>
        </w:rPr>
        <w:t>határidejű</w:t>
      </w:r>
      <w:proofErr w:type="spellEnd"/>
      <w:r w:rsidRPr="00511C97">
        <w:rPr>
          <w:b/>
          <w:u w:val="single"/>
        </w:rPr>
        <w:t xml:space="preserve"> önkormányzati határozatok végrehajtásáról </w:t>
      </w:r>
    </w:p>
    <w:p w14:paraId="680C40D4" w14:textId="77777777" w:rsidR="00511C97" w:rsidRPr="00511C97" w:rsidRDefault="00511C97" w:rsidP="00511C97">
      <w:pPr>
        <w:rPr>
          <w:b/>
        </w:rPr>
      </w:pPr>
    </w:p>
    <w:p w14:paraId="58A656CB" w14:textId="79224D48" w:rsidR="00BC34FF" w:rsidRPr="00A72BFE" w:rsidRDefault="00A72BFE" w:rsidP="00A72BFE">
      <w:pPr>
        <w:jc w:val="center"/>
      </w:pPr>
      <w:r w:rsidRPr="00A72BFE">
        <w:t>(Tájékoztató írásban mellékelve)</w:t>
      </w:r>
    </w:p>
    <w:p w14:paraId="0DD00CC5" w14:textId="01868D1B" w:rsidR="00A72BFE" w:rsidRDefault="00A72BFE" w:rsidP="00A72BFE">
      <w:pPr>
        <w:rPr>
          <w:u w:val="single"/>
        </w:rPr>
      </w:pPr>
    </w:p>
    <w:p w14:paraId="21DFE661" w14:textId="3A8326EA" w:rsidR="00A72BFE" w:rsidRDefault="00A72BFE" w:rsidP="00A72BFE">
      <w:pPr>
        <w:rPr>
          <w:u w:val="single"/>
        </w:rPr>
      </w:pPr>
      <w:r>
        <w:rPr>
          <w:u w:val="single"/>
        </w:rPr>
        <w:t xml:space="preserve">Előterjesztő: </w:t>
      </w:r>
      <w:r w:rsidRPr="00A72BFE">
        <w:t>Csányi József polgármester</w:t>
      </w:r>
    </w:p>
    <w:p w14:paraId="78D79BA9" w14:textId="5478A4EA" w:rsidR="00BC34FF" w:rsidRDefault="00BC34FF" w:rsidP="00511C97">
      <w:pPr>
        <w:rPr>
          <w:u w:val="single"/>
        </w:rPr>
      </w:pPr>
    </w:p>
    <w:p w14:paraId="391FF735" w14:textId="005C87EF" w:rsidR="00511C97" w:rsidRPr="00511C97" w:rsidRDefault="00511C97" w:rsidP="00511C97">
      <w:r w:rsidRPr="00511C97">
        <w:rPr>
          <w:u w:val="single"/>
        </w:rPr>
        <w:t>Csányi József polgármester:</w:t>
      </w:r>
    </w:p>
    <w:p w14:paraId="1A5B7F34" w14:textId="77777777" w:rsidR="00511C97" w:rsidRPr="00511C97" w:rsidRDefault="00511C97" w:rsidP="00511C97"/>
    <w:p w14:paraId="7C4A7FC6" w14:textId="027B9950" w:rsidR="00511C97" w:rsidRPr="00511C97" w:rsidRDefault="00511C97" w:rsidP="00BC34FF">
      <w:r w:rsidRPr="00511C97">
        <w:t xml:space="preserve">Tisztelt Képviselő-testület!  Önök írásban megkapták a tájékoztatót. Van-e kérdés, észrevétel a napirendi ponttal kapcsolatban? </w:t>
      </w:r>
    </w:p>
    <w:p w14:paraId="5114C76A" w14:textId="77777777" w:rsidR="00511C97" w:rsidRPr="00511C97" w:rsidRDefault="00511C97" w:rsidP="00511C97">
      <w:pPr>
        <w:jc w:val="both"/>
      </w:pPr>
    </w:p>
    <w:p w14:paraId="25330A59" w14:textId="406E35F3" w:rsidR="00511C97" w:rsidRDefault="00511C97" w:rsidP="00511C97">
      <w:r w:rsidRPr="00511C97">
        <w:t>Amennyiben nincs</w:t>
      </w:r>
      <w:r w:rsidR="00BC34FF">
        <w:t xml:space="preserve">, </w:t>
      </w:r>
      <w:r w:rsidRPr="00511C97">
        <w:t xml:space="preserve">szavazásra teszem fel a határozat-tervezetet. </w:t>
      </w:r>
    </w:p>
    <w:p w14:paraId="147CBE8F" w14:textId="77777777" w:rsidR="00BC34FF" w:rsidRPr="00511C97" w:rsidRDefault="00BC34FF" w:rsidP="00511C97"/>
    <w:p w14:paraId="1F5F12BC" w14:textId="77777777" w:rsidR="00BC34FF" w:rsidRDefault="00511C97" w:rsidP="00511C97">
      <w:pPr>
        <w:jc w:val="both"/>
      </w:pPr>
      <w:r w:rsidRPr="00511C97">
        <w:t xml:space="preserve">Megállapítom, hogy a Képviselő-testület </w:t>
      </w:r>
      <w:r w:rsidR="00BC34FF">
        <w:t xml:space="preserve">12 igen </w:t>
      </w:r>
      <w:r w:rsidRPr="00511C97">
        <w:t>szavazattal elfogadja a határozat-tervezetet</w:t>
      </w:r>
      <w:r w:rsidR="00BC34FF">
        <w:t xml:space="preserve"> és az alábbi határozatot hozza: </w:t>
      </w:r>
    </w:p>
    <w:p w14:paraId="3220ADD5" w14:textId="5F857ED1" w:rsidR="00511C97" w:rsidRPr="00511C97" w:rsidRDefault="00511C97" w:rsidP="00511C97">
      <w:pPr>
        <w:jc w:val="both"/>
      </w:pPr>
      <w:r w:rsidRPr="00511C97">
        <w:t xml:space="preserve"> </w:t>
      </w:r>
    </w:p>
    <w:p w14:paraId="0E18C99E" w14:textId="77777777" w:rsidR="008940F8" w:rsidRDefault="008940F8" w:rsidP="008940F8">
      <w:pPr>
        <w:jc w:val="both"/>
        <w:rPr>
          <w:b/>
        </w:rPr>
      </w:pPr>
      <w:r>
        <w:rPr>
          <w:b/>
        </w:rPr>
        <w:t>Kiskunfélegyháza Város Önkormányzat Képviselő-testületének</w:t>
      </w:r>
    </w:p>
    <w:p w14:paraId="67FB6B58" w14:textId="77777777" w:rsidR="008940F8" w:rsidRDefault="008940F8" w:rsidP="008940F8">
      <w:pPr>
        <w:jc w:val="both"/>
        <w:rPr>
          <w:b/>
          <w:u w:val="single"/>
        </w:rPr>
      </w:pPr>
      <w:r>
        <w:rPr>
          <w:b/>
          <w:u w:val="single"/>
        </w:rPr>
        <w:t>208/2021. (XI.25.) önkormányzati határozata</w:t>
      </w:r>
    </w:p>
    <w:p w14:paraId="3351EA9B" w14:textId="77777777" w:rsidR="008940F8" w:rsidRDefault="008940F8" w:rsidP="008940F8">
      <w:pPr>
        <w:tabs>
          <w:tab w:val="left" w:pos="180"/>
        </w:tabs>
        <w:rPr>
          <w:b/>
        </w:rPr>
      </w:pPr>
      <w:r>
        <w:rPr>
          <w:b/>
        </w:rPr>
        <w:t xml:space="preserve">Tájékoztató a lejárt </w:t>
      </w:r>
      <w:proofErr w:type="spellStart"/>
      <w:r>
        <w:rPr>
          <w:b/>
        </w:rPr>
        <w:t>határidejű</w:t>
      </w:r>
      <w:proofErr w:type="spellEnd"/>
      <w:r>
        <w:rPr>
          <w:b/>
        </w:rPr>
        <w:t xml:space="preserve"> önkormányzati </w:t>
      </w:r>
    </w:p>
    <w:p w14:paraId="68A21BC4" w14:textId="77777777" w:rsidR="008940F8" w:rsidRDefault="008940F8" w:rsidP="008940F8">
      <w:pPr>
        <w:tabs>
          <w:tab w:val="left" w:pos="180"/>
        </w:tabs>
        <w:rPr>
          <w:b/>
        </w:rPr>
      </w:pPr>
      <w:r>
        <w:rPr>
          <w:b/>
        </w:rPr>
        <w:t>határozatok végrehajtásáról</w:t>
      </w:r>
    </w:p>
    <w:p w14:paraId="2E1017C7" w14:textId="77777777" w:rsidR="008940F8" w:rsidRDefault="008940F8" w:rsidP="008940F8">
      <w:pPr>
        <w:rPr>
          <w:b/>
        </w:rPr>
      </w:pPr>
    </w:p>
    <w:p w14:paraId="3A6D0483" w14:textId="77777777" w:rsidR="008940F8" w:rsidRDefault="008940F8" w:rsidP="008940F8">
      <w:pPr>
        <w:rPr>
          <w:b/>
        </w:rPr>
      </w:pPr>
    </w:p>
    <w:p w14:paraId="0352D98E" w14:textId="77777777" w:rsidR="008940F8" w:rsidRDefault="008940F8" w:rsidP="008940F8">
      <w:pPr>
        <w:rPr>
          <w:b/>
        </w:rPr>
      </w:pPr>
    </w:p>
    <w:p w14:paraId="1C70C666" w14:textId="77777777" w:rsidR="008940F8" w:rsidRDefault="008940F8" w:rsidP="008940F8">
      <w:pPr>
        <w:ind w:firstLine="708"/>
        <w:jc w:val="center"/>
        <w:rPr>
          <w:b/>
        </w:rPr>
      </w:pPr>
      <w:r>
        <w:rPr>
          <w:b/>
        </w:rPr>
        <w:t xml:space="preserve">H A T Á R O Z A </w:t>
      </w:r>
      <w:proofErr w:type="gramStart"/>
      <w:r>
        <w:rPr>
          <w:b/>
        </w:rPr>
        <w:t>T :</w:t>
      </w:r>
      <w:proofErr w:type="gramEnd"/>
    </w:p>
    <w:p w14:paraId="2D77F82C" w14:textId="77777777" w:rsidR="008940F8" w:rsidRDefault="008940F8" w:rsidP="008940F8">
      <w:pPr>
        <w:ind w:firstLine="708"/>
        <w:jc w:val="center"/>
        <w:rPr>
          <w:b/>
        </w:rPr>
      </w:pPr>
    </w:p>
    <w:p w14:paraId="6E78748B" w14:textId="77777777" w:rsidR="008940F8" w:rsidRDefault="008940F8" w:rsidP="008940F8">
      <w:pPr>
        <w:ind w:firstLine="708"/>
        <w:jc w:val="center"/>
        <w:rPr>
          <w:b/>
        </w:rPr>
      </w:pPr>
    </w:p>
    <w:p w14:paraId="1E1BDA0E" w14:textId="77777777" w:rsidR="008940F8" w:rsidRPr="00995E10" w:rsidRDefault="008940F8" w:rsidP="008940F8">
      <w:pPr>
        <w:ind w:left="708"/>
        <w:jc w:val="both"/>
      </w:pPr>
      <w:r w:rsidRPr="00995E10">
        <w:t xml:space="preserve">Kiskunfélegyháza Város Önkormányzat Képviselő-testülete a 138/2021. (VIII.26.), 145/2021. (VIII.26.), 153/2021. (VIII.26.), 156/2021. (VIII.26.), 157/2021. (VIII.26.), 166/2021. (IX.29.), 173/2021. (IX.29.), 175/2021. (IX.29.), 180/2021. (IX.29.), 186/2021. (IX.29.), 195/2021. (X.21), 197/2021. (X.21), 198/2021. (X.21), 199/2021. (X.21) önkormányzati határozatok végrehajtásáról szóló tájékoztatót elfogadja. </w:t>
      </w:r>
    </w:p>
    <w:p w14:paraId="2D8911BF" w14:textId="77777777" w:rsidR="008940F8" w:rsidRPr="00995E10" w:rsidRDefault="008940F8" w:rsidP="008940F8">
      <w:pPr>
        <w:ind w:left="708"/>
        <w:jc w:val="both"/>
      </w:pPr>
    </w:p>
    <w:p w14:paraId="7E7A8AE0" w14:textId="77777777" w:rsidR="008940F8" w:rsidRPr="00995E10" w:rsidRDefault="008940F8" w:rsidP="008940F8">
      <w:pPr>
        <w:tabs>
          <w:tab w:val="left" w:pos="2041"/>
        </w:tabs>
        <w:rPr>
          <w:u w:val="single"/>
        </w:rPr>
      </w:pPr>
    </w:p>
    <w:p w14:paraId="3E2E9FF2" w14:textId="77777777" w:rsidR="008940F8" w:rsidRPr="00995E10" w:rsidRDefault="008940F8" w:rsidP="008940F8">
      <w:pPr>
        <w:tabs>
          <w:tab w:val="left" w:pos="2041"/>
        </w:tabs>
        <w:rPr>
          <w:u w:val="single"/>
        </w:rPr>
      </w:pPr>
      <w:r w:rsidRPr="00995E10">
        <w:rPr>
          <w:u w:val="single"/>
        </w:rPr>
        <w:t xml:space="preserve">Erről értesül: </w:t>
      </w:r>
    </w:p>
    <w:p w14:paraId="1DBAE866" w14:textId="77777777" w:rsidR="008940F8" w:rsidRPr="00995E10" w:rsidRDefault="008940F8" w:rsidP="008940F8">
      <w:pPr>
        <w:tabs>
          <w:tab w:val="left" w:pos="2041"/>
        </w:tabs>
      </w:pPr>
      <w:r w:rsidRPr="00995E10">
        <w:t>Polgármesteri Hivatal érintett osztályai</w:t>
      </w:r>
    </w:p>
    <w:p w14:paraId="26725099" w14:textId="77777777" w:rsidR="008940F8" w:rsidRDefault="008940F8" w:rsidP="008940F8">
      <w:pPr>
        <w:tabs>
          <w:tab w:val="left" w:pos="2041"/>
        </w:tabs>
      </w:pPr>
      <w:r w:rsidRPr="00995E10">
        <w:t>Képviselő-testület tagjai.</w:t>
      </w:r>
    </w:p>
    <w:p w14:paraId="2AB99262" w14:textId="0A8AB243" w:rsidR="00511C97" w:rsidRDefault="00511C97" w:rsidP="00511C97"/>
    <w:p w14:paraId="05E55C0E" w14:textId="4B0942E7" w:rsidR="008940F8" w:rsidRDefault="008940F8" w:rsidP="00511C97"/>
    <w:p w14:paraId="3D586C23" w14:textId="77777777" w:rsidR="008940F8" w:rsidRPr="00511C97" w:rsidRDefault="008940F8" w:rsidP="00511C97"/>
    <w:p w14:paraId="2E7792A9" w14:textId="1D5E84F9" w:rsidR="00511C97" w:rsidRDefault="00511C97" w:rsidP="00511C97">
      <w:pPr>
        <w:jc w:val="center"/>
        <w:rPr>
          <w:b/>
        </w:rPr>
      </w:pPr>
      <w:r w:rsidRPr="00511C97">
        <w:rPr>
          <w:b/>
        </w:rPr>
        <w:lastRenderedPageBreak/>
        <w:t xml:space="preserve">2. </w:t>
      </w:r>
    </w:p>
    <w:p w14:paraId="4E2013A8" w14:textId="77777777" w:rsidR="00BC34FF" w:rsidRPr="00511C97" w:rsidRDefault="00BC34FF" w:rsidP="00511C97">
      <w:pPr>
        <w:jc w:val="center"/>
        <w:rPr>
          <w:b/>
        </w:rPr>
      </w:pPr>
    </w:p>
    <w:p w14:paraId="3C421644" w14:textId="77777777" w:rsidR="00511C97" w:rsidRPr="00511C97" w:rsidRDefault="00511C97" w:rsidP="00511C97">
      <w:pPr>
        <w:jc w:val="center"/>
        <w:rPr>
          <w:b/>
          <w:u w:val="single"/>
        </w:rPr>
      </w:pPr>
      <w:r w:rsidRPr="00511C97">
        <w:rPr>
          <w:b/>
          <w:u w:val="single"/>
        </w:rPr>
        <w:t xml:space="preserve">Előterjesztés a Félegyházi Térségi Sportiskola Nonprofit Kft. ügyvezetőjének megválasztása tárgyában   </w:t>
      </w:r>
    </w:p>
    <w:p w14:paraId="4E5D035F" w14:textId="77777777" w:rsidR="00511C97" w:rsidRPr="00511C97" w:rsidRDefault="00511C97" w:rsidP="00511C97">
      <w:pPr>
        <w:jc w:val="center"/>
        <w:rPr>
          <w:b/>
        </w:rPr>
      </w:pPr>
    </w:p>
    <w:p w14:paraId="12FABC5B" w14:textId="681336E4" w:rsidR="00A72BFE" w:rsidRPr="00A72BFE" w:rsidRDefault="00A72BFE" w:rsidP="00A72BFE">
      <w:pPr>
        <w:jc w:val="center"/>
      </w:pPr>
      <w:r w:rsidRPr="00A72BFE">
        <w:t>(</w:t>
      </w:r>
      <w:r>
        <w:t>Előterjesztés</w:t>
      </w:r>
      <w:r w:rsidRPr="00A72BFE">
        <w:t xml:space="preserve"> írásban mellékelve)</w:t>
      </w:r>
    </w:p>
    <w:p w14:paraId="3818A0A9" w14:textId="77777777" w:rsidR="00A72BFE" w:rsidRDefault="00A72BFE" w:rsidP="00A72BFE">
      <w:pPr>
        <w:rPr>
          <w:u w:val="single"/>
        </w:rPr>
      </w:pPr>
    </w:p>
    <w:p w14:paraId="23D856AD" w14:textId="16FF791C" w:rsidR="00A72BFE" w:rsidRDefault="00A72BFE" w:rsidP="00A72BFE">
      <w:pPr>
        <w:rPr>
          <w:u w:val="single"/>
        </w:rPr>
      </w:pPr>
      <w:r>
        <w:rPr>
          <w:u w:val="single"/>
        </w:rPr>
        <w:t>Előterjesztő</w:t>
      </w:r>
      <w:r w:rsidRPr="00A72BFE">
        <w:t xml:space="preserve">: </w:t>
      </w:r>
      <w:r>
        <w:t>Csányi József polgármester</w:t>
      </w:r>
    </w:p>
    <w:p w14:paraId="3D81F82D" w14:textId="77777777" w:rsidR="00A72BFE" w:rsidRDefault="00A72BFE" w:rsidP="00A72BFE">
      <w:pPr>
        <w:rPr>
          <w:u w:val="single"/>
        </w:rPr>
      </w:pPr>
    </w:p>
    <w:p w14:paraId="69E9568D" w14:textId="77777777" w:rsidR="00511C97" w:rsidRPr="00511C97" w:rsidRDefault="00511C97" w:rsidP="00511C97">
      <w:r w:rsidRPr="00511C97">
        <w:rPr>
          <w:u w:val="single"/>
        </w:rPr>
        <w:t>Csányi József polgármester:</w:t>
      </w:r>
    </w:p>
    <w:p w14:paraId="37AA6053" w14:textId="77777777" w:rsidR="00511C97" w:rsidRPr="00511C97" w:rsidRDefault="00511C97" w:rsidP="00511C97">
      <w:pPr>
        <w:jc w:val="both"/>
      </w:pPr>
    </w:p>
    <w:p w14:paraId="1E3E28B8" w14:textId="33A3C711" w:rsidR="00511C97" w:rsidRPr="00511C97" w:rsidRDefault="00511C97" w:rsidP="00511C97">
      <w:pPr>
        <w:jc w:val="both"/>
        <w:rPr>
          <w:b/>
        </w:rPr>
      </w:pPr>
      <w:r w:rsidRPr="00511C97">
        <w:t xml:space="preserve">Tisztelt Képviselő-testület!  Önök írásban megkapták az előterjesztést, amelyet a Gazdasági Bizottság </w:t>
      </w:r>
      <w:r w:rsidR="00D950EB">
        <w:t xml:space="preserve">és </w:t>
      </w:r>
      <w:r w:rsidRPr="00511C97">
        <w:t>a Jogi Bizottság megtárgyalt és támogatott</w:t>
      </w:r>
      <w:r w:rsidRPr="00511C97">
        <w:rPr>
          <w:b/>
        </w:rPr>
        <w:t xml:space="preserve">. </w:t>
      </w:r>
    </w:p>
    <w:p w14:paraId="51ACE925" w14:textId="77777777" w:rsidR="00511C97" w:rsidRPr="00511C97" w:rsidRDefault="00511C97" w:rsidP="00511C97">
      <w:pPr>
        <w:jc w:val="both"/>
      </w:pPr>
    </w:p>
    <w:p w14:paraId="4A7B2A1D" w14:textId="5F18753B" w:rsidR="00511C97" w:rsidRPr="00511C97" w:rsidRDefault="00511C97" w:rsidP="00BC34FF">
      <w:pPr>
        <w:jc w:val="both"/>
      </w:pPr>
      <w:r w:rsidRPr="00511C97">
        <w:t>Van-e kérdés, észrevétel a napirendi ponttal kapcsolatban? Amennyiben nincs</w:t>
      </w:r>
      <w:r w:rsidR="00B262A1">
        <w:t xml:space="preserve">, </w:t>
      </w:r>
      <w:r w:rsidRPr="00511C97">
        <w:t xml:space="preserve">szavazásra teszem fel a határozat-tervezetet. </w:t>
      </w:r>
    </w:p>
    <w:p w14:paraId="720B7BDD" w14:textId="77777777" w:rsidR="00511C97" w:rsidRPr="00511C97" w:rsidRDefault="00511C97" w:rsidP="00511C97"/>
    <w:p w14:paraId="3D9BCB9D" w14:textId="002A0498" w:rsidR="00511C97" w:rsidRDefault="00511C97" w:rsidP="00511C97">
      <w:pPr>
        <w:jc w:val="both"/>
      </w:pPr>
      <w:r w:rsidRPr="00511C97">
        <w:t xml:space="preserve">Megállapítom, hogy a Képviselő-testület </w:t>
      </w:r>
      <w:r w:rsidR="00126A7A">
        <w:t>12 igen</w:t>
      </w:r>
      <w:r w:rsidRPr="00511C97">
        <w:t xml:space="preserve"> szavazattal elfogadja a határozat-tervezetet</w:t>
      </w:r>
      <w:r w:rsidR="00B262A1">
        <w:t xml:space="preserve"> és az alábbi határozatot hozza: </w:t>
      </w:r>
    </w:p>
    <w:p w14:paraId="66FEDF2F" w14:textId="5AC4EF1B" w:rsidR="00B262A1" w:rsidRDefault="00B262A1" w:rsidP="00511C97">
      <w:pPr>
        <w:jc w:val="both"/>
      </w:pPr>
    </w:p>
    <w:p w14:paraId="63888CD2" w14:textId="77777777" w:rsidR="008940F8" w:rsidRDefault="008940F8" w:rsidP="008940F8">
      <w:pPr>
        <w:jc w:val="both"/>
        <w:rPr>
          <w:b/>
        </w:rPr>
      </w:pPr>
      <w:r>
        <w:rPr>
          <w:b/>
        </w:rPr>
        <w:t>Kiskunfélegyháza Város Önkormányzat Képviselő-testületének</w:t>
      </w:r>
    </w:p>
    <w:p w14:paraId="088F46C9" w14:textId="77777777" w:rsidR="008940F8" w:rsidRDefault="008940F8" w:rsidP="008940F8">
      <w:pPr>
        <w:jc w:val="both"/>
        <w:rPr>
          <w:b/>
          <w:u w:val="single"/>
        </w:rPr>
      </w:pPr>
      <w:r>
        <w:rPr>
          <w:b/>
          <w:u w:val="single"/>
        </w:rPr>
        <w:t>209/2021. (XI.25.) önkormányzati határozata</w:t>
      </w:r>
    </w:p>
    <w:p w14:paraId="7B9B3A93" w14:textId="77777777" w:rsidR="008940F8" w:rsidRDefault="008940F8" w:rsidP="008940F8">
      <w:pPr>
        <w:tabs>
          <w:tab w:val="left" w:pos="180"/>
        </w:tabs>
        <w:rPr>
          <w:b/>
        </w:rPr>
      </w:pPr>
      <w:r>
        <w:rPr>
          <w:b/>
        </w:rPr>
        <w:t xml:space="preserve">Félegyházi Térségi </w:t>
      </w:r>
      <w:proofErr w:type="gramStart"/>
      <w:r>
        <w:rPr>
          <w:b/>
        </w:rPr>
        <w:t>Sportiskola  Nonprofit</w:t>
      </w:r>
      <w:proofErr w:type="gramEnd"/>
      <w:r>
        <w:rPr>
          <w:b/>
        </w:rPr>
        <w:t xml:space="preserve">  Kft. ügyvezetőjének</w:t>
      </w:r>
    </w:p>
    <w:p w14:paraId="0D230407" w14:textId="77777777" w:rsidR="008940F8" w:rsidRDefault="008940F8" w:rsidP="008940F8">
      <w:pPr>
        <w:tabs>
          <w:tab w:val="left" w:pos="180"/>
        </w:tabs>
        <w:rPr>
          <w:b/>
        </w:rPr>
      </w:pPr>
      <w:r>
        <w:rPr>
          <w:b/>
        </w:rPr>
        <w:t>megválasztásáról</w:t>
      </w:r>
    </w:p>
    <w:p w14:paraId="135E464E" w14:textId="77777777" w:rsidR="008940F8" w:rsidRDefault="008940F8" w:rsidP="008940F8">
      <w:pPr>
        <w:rPr>
          <w:b/>
        </w:rPr>
      </w:pPr>
    </w:p>
    <w:p w14:paraId="22BBD5EF" w14:textId="77777777" w:rsidR="008940F8" w:rsidRDefault="008940F8" w:rsidP="008940F8">
      <w:pPr>
        <w:rPr>
          <w:b/>
        </w:rPr>
      </w:pPr>
    </w:p>
    <w:p w14:paraId="1B0B0320" w14:textId="77777777" w:rsidR="008940F8" w:rsidRDefault="008940F8" w:rsidP="008940F8">
      <w:pPr>
        <w:ind w:firstLine="708"/>
        <w:jc w:val="center"/>
        <w:rPr>
          <w:b/>
        </w:rPr>
      </w:pPr>
      <w:r>
        <w:rPr>
          <w:b/>
        </w:rPr>
        <w:t xml:space="preserve">H A T Á R O Z A </w:t>
      </w:r>
      <w:proofErr w:type="gramStart"/>
      <w:r>
        <w:rPr>
          <w:b/>
        </w:rPr>
        <w:t>T :</w:t>
      </w:r>
      <w:proofErr w:type="gramEnd"/>
    </w:p>
    <w:p w14:paraId="1083992D" w14:textId="77777777" w:rsidR="008940F8" w:rsidRDefault="008940F8" w:rsidP="008940F8">
      <w:pPr>
        <w:ind w:firstLine="708"/>
        <w:jc w:val="center"/>
        <w:rPr>
          <w:b/>
        </w:rPr>
      </w:pPr>
    </w:p>
    <w:p w14:paraId="23980FD1" w14:textId="77777777" w:rsidR="008940F8" w:rsidRPr="00D225BB" w:rsidRDefault="008940F8" w:rsidP="008940F8">
      <w:pPr>
        <w:ind w:firstLine="708"/>
        <w:jc w:val="center"/>
        <w:rPr>
          <w:b/>
        </w:rPr>
      </w:pPr>
    </w:p>
    <w:p w14:paraId="1BA38ECF" w14:textId="77777777" w:rsidR="008940F8" w:rsidRPr="00D225BB" w:rsidRDefault="008940F8" w:rsidP="008940F8">
      <w:pPr>
        <w:numPr>
          <w:ilvl w:val="0"/>
          <w:numId w:val="1"/>
        </w:numPr>
        <w:spacing w:after="240"/>
        <w:jc w:val="both"/>
      </w:pPr>
      <w:r w:rsidRPr="00D225BB">
        <w:t>Kiskunfélegyháza Város Önkormányzatának Képviselő-testülete Katona Andornak a Félegyházi Térségi Sportiskola Nonprofit Korlátolt Felelősségű Társaság ügyvezetőjének lemondását 2021. december 31. nappal elfogadja.</w:t>
      </w:r>
    </w:p>
    <w:p w14:paraId="6CAA526B" w14:textId="77777777" w:rsidR="008940F8" w:rsidRPr="00D225BB" w:rsidRDefault="008940F8" w:rsidP="008940F8">
      <w:pPr>
        <w:numPr>
          <w:ilvl w:val="0"/>
          <w:numId w:val="1"/>
        </w:numPr>
        <w:spacing w:after="240"/>
        <w:jc w:val="both"/>
      </w:pPr>
      <w:r w:rsidRPr="00D225BB">
        <w:t>Kiskunfélegyháza Város Önkormányzat Képviselő-testülete, mint a Félegyházi Térségi Sportiskola Nonprofit Kft. alapítója a Kft. ügyvezetőjének 2022. január 01. naptól 2023. február 12. napig határozott időtartamra Kordás Rolandot (anyja neve: Patyi Éva, Lakcím: 6100 Kiskunfélegyháza, Diófa u. 6.) választja meg.</w:t>
      </w:r>
    </w:p>
    <w:p w14:paraId="5D28CE0D" w14:textId="77777777" w:rsidR="008940F8" w:rsidRPr="00D225BB" w:rsidRDefault="008940F8" w:rsidP="008940F8">
      <w:pPr>
        <w:numPr>
          <w:ilvl w:val="0"/>
          <w:numId w:val="1"/>
        </w:numPr>
        <w:spacing w:after="240"/>
        <w:ind w:left="714" w:hanging="357"/>
        <w:jc w:val="both"/>
      </w:pPr>
      <w:r w:rsidRPr="00D225BB">
        <w:t>A Képviselő-testület, mint alapító dönt arról, hogy a Félegyházi Térségi Sportiskola Nonprofit Kft. ügyvezetője beosztását díjazás nélkül tölti be.</w:t>
      </w:r>
    </w:p>
    <w:p w14:paraId="0175BA3E" w14:textId="77777777" w:rsidR="008940F8" w:rsidRPr="00D225BB" w:rsidRDefault="008940F8" w:rsidP="008940F8">
      <w:pPr>
        <w:numPr>
          <w:ilvl w:val="0"/>
          <w:numId w:val="1"/>
        </w:numPr>
        <w:spacing w:after="240"/>
        <w:jc w:val="both"/>
      </w:pPr>
      <w:r w:rsidRPr="00D225BB">
        <w:t>A Képviselő-testület az új ügyvezető személyének bejegyzésével, valamint az ügyvezetői tisztség betöltésének határozott időre történő változtatásával módosítja a Társaság Alapító okiratát. A Képviselő-testület felkéri az új ügyvezetőt új aláírás-minta készítésére.</w:t>
      </w:r>
    </w:p>
    <w:p w14:paraId="1C76971F" w14:textId="77777777" w:rsidR="008940F8" w:rsidRPr="00D225BB" w:rsidRDefault="008940F8" w:rsidP="008940F8">
      <w:pPr>
        <w:numPr>
          <w:ilvl w:val="0"/>
          <w:numId w:val="1"/>
        </w:numPr>
        <w:spacing w:after="240"/>
        <w:jc w:val="both"/>
      </w:pPr>
      <w:r w:rsidRPr="00D225BB">
        <w:t xml:space="preserve">A Képviselő-testület felhatalmazza a Polgármestert a változásokkal egységes szerkezetbe foglalt Alapító okirat, továbbá kapcsolódó okiratok aláírására és a határozat szerinti változások Cégnyilvántartásban történő átvezetéséhez szükséges intézkedések megtételére. </w:t>
      </w:r>
    </w:p>
    <w:p w14:paraId="135CF3FE" w14:textId="77777777" w:rsidR="008940F8" w:rsidRPr="00D225BB" w:rsidRDefault="008940F8" w:rsidP="008940F8">
      <w:pPr>
        <w:jc w:val="both"/>
      </w:pPr>
      <w:r w:rsidRPr="00D225BB">
        <w:rPr>
          <w:u w:val="single"/>
        </w:rPr>
        <w:lastRenderedPageBreak/>
        <w:t>Felelős:</w:t>
      </w:r>
      <w:r w:rsidRPr="00D225BB">
        <w:tab/>
        <w:t>Csányi József polgármester</w:t>
      </w:r>
    </w:p>
    <w:p w14:paraId="70090B02" w14:textId="77777777" w:rsidR="008940F8" w:rsidRPr="00D225BB" w:rsidRDefault="008940F8" w:rsidP="008940F8">
      <w:pPr>
        <w:jc w:val="both"/>
      </w:pPr>
      <w:r w:rsidRPr="00D225BB">
        <w:tab/>
      </w:r>
      <w:r w:rsidRPr="00D225BB">
        <w:tab/>
        <w:t>Kordás Roland ügyvezető</w:t>
      </w:r>
    </w:p>
    <w:p w14:paraId="25F848F9" w14:textId="77777777" w:rsidR="008940F8" w:rsidRPr="00D225BB" w:rsidRDefault="008940F8" w:rsidP="008940F8">
      <w:pPr>
        <w:jc w:val="both"/>
      </w:pPr>
      <w:r w:rsidRPr="00D225BB">
        <w:rPr>
          <w:u w:val="single"/>
        </w:rPr>
        <w:t>Határidő:</w:t>
      </w:r>
      <w:r w:rsidRPr="00D225BB">
        <w:tab/>
        <w:t>2021. december 31.</w:t>
      </w:r>
    </w:p>
    <w:p w14:paraId="41143047" w14:textId="77777777" w:rsidR="008940F8" w:rsidRDefault="008940F8" w:rsidP="008940F8"/>
    <w:p w14:paraId="5FE94DD7" w14:textId="77777777" w:rsidR="008940F8" w:rsidRPr="00995E10" w:rsidRDefault="008940F8" w:rsidP="008940F8">
      <w:pPr>
        <w:tabs>
          <w:tab w:val="left" w:pos="2041"/>
        </w:tabs>
        <w:rPr>
          <w:u w:val="single"/>
        </w:rPr>
      </w:pPr>
      <w:r w:rsidRPr="00995E10">
        <w:rPr>
          <w:u w:val="single"/>
        </w:rPr>
        <w:t xml:space="preserve">Erről értesül: </w:t>
      </w:r>
    </w:p>
    <w:p w14:paraId="145C0B8C" w14:textId="77777777" w:rsidR="008940F8" w:rsidRDefault="008940F8" w:rsidP="008940F8">
      <w:pPr>
        <w:tabs>
          <w:tab w:val="left" w:pos="2041"/>
        </w:tabs>
      </w:pPr>
      <w:r>
        <w:t>Kordás Roland ügyvezető</w:t>
      </w:r>
    </w:p>
    <w:p w14:paraId="2A33B68E" w14:textId="77777777" w:rsidR="008940F8" w:rsidRDefault="008940F8" w:rsidP="008940F8">
      <w:pPr>
        <w:tabs>
          <w:tab w:val="left" w:pos="2041"/>
        </w:tabs>
      </w:pPr>
      <w:r w:rsidRPr="00995E10">
        <w:t xml:space="preserve">Polgármesteri Hivatal </w:t>
      </w:r>
      <w:r>
        <w:t>Vagyongazdálkodási Osztálya</w:t>
      </w:r>
    </w:p>
    <w:p w14:paraId="1CEF1E02" w14:textId="77777777" w:rsidR="008940F8" w:rsidRPr="00995E10" w:rsidRDefault="008940F8" w:rsidP="008940F8">
      <w:pPr>
        <w:tabs>
          <w:tab w:val="left" w:pos="2041"/>
        </w:tabs>
      </w:pPr>
      <w:r>
        <w:t>Polgármesteri Hivatal Pénzügyi Osztálya</w:t>
      </w:r>
    </w:p>
    <w:p w14:paraId="1C5F03F4" w14:textId="77777777" w:rsidR="008940F8" w:rsidRDefault="008940F8" w:rsidP="008940F8">
      <w:pPr>
        <w:tabs>
          <w:tab w:val="left" w:pos="2041"/>
        </w:tabs>
      </w:pPr>
      <w:r w:rsidRPr="00995E10">
        <w:t>Képviselő-testület tagjai.</w:t>
      </w:r>
    </w:p>
    <w:p w14:paraId="5015CFA6" w14:textId="6FCC0245" w:rsidR="00B262A1" w:rsidRDefault="00B262A1" w:rsidP="00511C97">
      <w:pPr>
        <w:jc w:val="both"/>
      </w:pPr>
    </w:p>
    <w:p w14:paraId="008011A6" w14:textId="77777777" w:rsidR="00B262A1" w:rsidRPr="00511C97" w:rsidRDefault="00B262A1" w:rsidP="00511C97">
      <w:pPr>
        <w:jc w:val="both"/>
      </w:pPr>
    </w:p>
    <w:p w14:paraId="1CDF2978" w14:textId="77777777" w:rsidR="00511C97" w:rsidRPr="00511C97" w:rsidRDefault="00511C97" w:rsidP="00511C97">
      <w:pPr>
        <w:jc w:val="center"/>
        <w:rPr>
          <w:b/>
        </w:rPr>
      </w:pPr>
    </w:p>
    <w:p w14:paraId="3846957E" w14:textId="4C31B517" w:rsidR="00511C97" w:rsidRDefault="00511C97" w:rsidP="00511C97">
      <w:pPr>
        <w:jc w:val="center"/>
        <w:rPr>
          <w:b/>
        </w:rPr>
      </w:pPr>
      <w:r w:rsidRPr="00511C97">
        <w:rPr>
          <w:b/>
        </w:rPr>
        <w:t>3.</w:t>
      </w:r>
    </w:p>
    <w:p w14:paraId="29FD1E81" w14:textId="77777777" w:rsidR="00B262A1" w:rsidRPr="00511C97" w:rsidRDefault="00B262A1" w:rsidP="00511C97">
      <w:pPr>
        <w:jc w:val="center"/>
        <w:rPr>
          <w:b/>
        </w:rPr>
      </w:pPr>
    </w:p>
    <w:p w14:paraId="06E1E5C2" w14:textId="77777777" w:rsidR="00511C97" w:rsidRPr="00511C97" w:rsidRDefault="00511C97" w:rsidP="00511C97">
      <w:pPr>
        <w:jc w:val="center"/>
        <w:rPr>
          <w:b/>
          <w:u w:val="single"/>
        </w:rPr>
      </w:pPr>
      <w:r w:rsidRPr="00511C97">
        <w:rPr>
          <w:b/>
          <w:u w:val="single"/>
        </w:rPr>
        <w:t xml:space="preserve">Előterjesztés a Félegyházi Városfenntartó Nonprofit Kft., munkagép beszerzési kérelme tárgyában </w:t>
      </w:r>
    </w:p>
    <w:p w14:paraId="2337F4EE" w14:textId="669C2B56" w:rsidR="00511C97" w:rsidRDefault="00511C97" w:rsidP="00511C97">
      <w:pPr>
        <w:rPr>
          <w:u w:val="single"/>
        </w:rPr>
      </w:pPr>
    </w:p>
    <w:p w14:paraId="3B9A0C56" w14:textId="77777777" w:rsidR="004E73AD" w:rsidRPr="00A72BFE" w:rsidRDefault="004E73AD" w:rsidP="004E73AD">
      <w:pPr>
        <w:jc w:val="center"/>
      </w:pPr>
      <w:r w:rsidRPr="00A72BFE">
        <w:t>(</w:t>
      </w:r>
      <w:r>
        <w:t>Előterjesztés</w:t>
      </w:r>
      <w:r w:rsidRPr="00A72BFE">
        <w:t xml:space="preserve"> írásban mellékelve)</w:t>
      </w:r>
    </w:p>
    <w:p w14:paraId="1FD825E5" w14:textId="77777777" w:rsidR="004E73AD" w:rsidRDefault="004E73AD" w:rsidP="004E73AD">
      <w:pPr>
        <w:rPr>
          <w:u w:val="single"/>
        </w:rPr>
      </w:pPr>
    </w:p>
    <w:p w14:paraId="42329630" w14:textId="77777777" w:rsidR="004E73AD" w:rsidRDefault="004E73AD" w:rsidP="004E73AD">
      <w:pPr>
        <w:rPr>
          <w:u w:val="single"/>
        </w:rPr>
      </w:pPr>
      <w:r>
        <w:rPr>
          <w:u w:val="single"/>
        </w:rPr>
        <w:t>Előterjesztő</w:t>
      </w:r>
      <w:r w:rsidRPr="00A72BFE">
        <w:t xml:space="preserve">: </w:t>
      </w:r>
      <w:r>
        <w:t>Csányi József polgármester</w:t>
      </w:r>
    </w:p>
    <w:p w14:paraId="1B3C57BA" w14:textId="77777777" w:rsidR="00B262A1" w:rsidRDefault="00B262A1" w:rsidP="00511C97">
      <w:pPr>
        <w:rPr>
          <w:u w:val="single"/>
        </w:rPr>
      </w:pPr>
    </w:p>
    <w:p w14:paraId="34BC23CE" w14:textId="749535C2" w:rsidR="00511C97" w:rsidRPr="00511C97" w:rsidRDefault="00511C97" w:rsidP="00511C97">
      <w:pPr>
        <w:rPr>
          <w:u w:val="single"/>
        </w:rPr>
      </w:pPr>
      <w:r w:rsidRPr="00511C97">
        <w:rPr>
          <w:u w:val="single"/>
        </w:rPr>
        <w:t>Csányi József polgármester:</w:t>
      </w:r>
    </w:p>
    <w:p w14:paraId="30B66B68" w14:textId="77777777" w:rsidR="00511C97" w:rsidRPr="00511C97" w:rsidRDefault="00511C97" w:rsidP="00511C97"/>
    <w:p w14:paraId="614338E4" w14:textId="77777777" w:rsidR="00511C97" w:rsidRPr="00511C97" w:rsidRDefault="00511C97" w:rsidP="00511C97">
      <w:pPr>
        <w:jc w:val="both"/>
      </w:pPr>
      <w:r w:rsidRPr="00511C97">
        <w:t xml:space="preserve">Tisztelt Képviselő-testület!  Önök írásban megkapták az előterjesztést, amelyet a Városüzemeltetési és Környezetvédelmi Bizottság, valamint a Gazdasági Bizottság megtárgyalt és támogatott. </w:t>
      </w:r>
    </w:p>
    <w:p w14:paraId="6AEA60F0" w14:textId="77777777" w:rsidR="00511C97" w:rsidRPr="00511C97" w:rsidRDefault="00511C97" w:rsidP="00511C97">
      <w:pPr>
        <w:jc w:val="both"/>
      </w:pPr>
    </w:p>
    <w:p w14:paraId="568421FA" w14:textId="04631269" w:rsidR="00511C97" w:rsidRPr="00511C97" w:rsidRDefault="00511C97" w:rsidP="00511C97">
      <w:pPr>
        <w:jc w:val="both"/>
      </w:pPr>
      <w:r w:rsidRPr="00511C97">
        <w:t>Van-e kérdés, észrevétel a napirendi ponttal kapcsolatban? Amennyiben nincs</w:t>
      </w:r>
      <w:r w:rsidR="00B262A1">
        <w:t xml:space="preserve">, </w:t>
      </w:r>
      <w:r w:rsidRPr="00511C97">
        <w:t xml:space="preserve">szavazásra teszem fel a határozat-tervezetet.  </w:t>
      </w:r>
    </w:p>
    <w:p w14:paraId="26185E5F" w14:textId="77777777" w:rsidR="00511C97" w:rsidRPr="00511C97" w:rsidRDefault="00511C97" w:rsidP="00511C97"/>
    <w:p w14:paraId="0FE9213B" w14:textId="130E37D3" w:rsidR="00511C97" w:rsidRDefault="00511C97" w:rsidP="00511C97">
      <w:pPr>
        <w:jc w:val="both"/>
      </w:pPr>
      <w:r w:rsidRPr="00511C97">
        <w:t xml:space="preserve">Megállapítom, hogy a Képviselő-testület </w:t>
      </w:r>
      <w:r w:rsidR="00B262A1">
        <w:t xml:space="preserve">12 igen </w:t>
      </w:r>
      <w:r w:rsidRPr="00511C97">
        <w:t>szavazattal elfogadja a határozat-tervezetet</w:t>
      </w:r>
      <w:r w:rsidR="00B262A1">
        <w:t xml:space="preserve"> és az alábbi határozatot hozza: </w:t>
      </w:r>
    </w:p>
    <w:p w14:paraId="23805080" w14:textId="574304CC" w:rsidR="00B262A1" w:rsidRDefault="00B262A1" w:rsidP="00511C97">
      <w:pPr>
        <w:jc w:val="both"/>
      </w:pPr>
    </w:p>
    <w:p w14:paraId="3A423016" w14:textId="77777777" w:rsidR="008940F8" w:rsidRDefault="008940F8" w:rsidP="008940F8">
      <w:pPr>
        <w:jc w:val="both"/>
        <w:rPr>
          <w:b/>
        </w:rPr>
      </w:pPr>
      <w:r>
        <w:rPr>
          <w:b/>
        </w:rPr>
        <w:t>Kiskunfélegyháza Város Önkormányzat Képviselő-testületének</w:t>
      </w:r>
    </w:p>
    <w:p w14:paraId="183B93D0" w14:textId="77777777" w:rsidR="008940F8" w:rsidRDefault="008940F8" w:rsidP="008940F8">
      <w:pPr>
        <w:jc w:val="both"/>
        <w:rPr>
          <w:b/>
          <w:u w:val="single"/>
        </w:rPr>
      </w:pPr>
      <w:r>
        <w:rPr>
          <w:b/>
          <w:u w:val="single"/>
        </w:rPr>
        <w:t>210/2021. (XI.25.) önkormányzati határozata</w:t>
      </w:r>
    </w:p>
    <w:p w14:paraId="40A2418B" w14:textId="77777777" w:rsidR="008940F8" w:rsidRDefault="008940F8" w:rsidP="008940F8">
      <w:pPr>
        <w:tabs>
          <w:tab w:val="left" w:pos="180"/>
        </w:tabs>
        <w:rPr>
          <w:b/>
        </w:rPr>
      </w:pPr>
      <w:r>
        <w:rPr>
          <w:b/>
        </w:rPr>
        <w:t xml:space="preserve">Félegyházi Városfenntartó </w:t>
      </w:r>
      <w:proofErr w:type="gramStart"/>
      <w:r>
        <w:rPr>
          <w:b/>
        </w:rPr>
        <w:t>Nonprofit  Kft.</w:t>
      </w:r>
      <w:proofErr w:type="gramEnd"/>
      <w:r>
        <w:rPr>
          <w:b/>
        </w:rPr>
        <w:t xml:space="preserve"> munkagép</w:t>
      </w:r>
    </w:p>
    <w:p w14:paraId="2BB94711" w14:textId="77777777" w:rsidR="008940F8" w:rsidRDefault="008940F8" w:rsidP="008940F8">
      <w:pPr>
        <w:tabs>
          <w:tab w:val="left" w:pos="180"/>
        </w:tabs>
        <w:rPr>
          <w:b/>
        </w:rPr>
      </w:pPr>
      <w:r>
        <w:rPr>
          <w:b/>
        </w:rPr>
        <w:t>beszerzési kérelméről</w:t>
      </w:r>
    </w:p>
    <w:p w14:paraId="7DE81B48" w14:textId="77777777" w:rsidR="008940F8" w:rsidRDefault="008940F8" w:rsidP="008940F8">
      <w:pPr>
        <w:rPr>
          <w:b/>
        </w:rPr>
      </w:pPr>
    </w:p>
    <w:p w14:paraId="4C6B9DA1" w14:textId="77777777" w:rsidR="008940F8" w:rsidRDefault="008940F8" w:rsidP="008940F8">
      <w:pPr>
        <w:rPr>
          <w:b/>
        </w:rPr>
      </w:pPr>
    </w:p>
    <w:p w14:paraId="578B08B9" w14:textId="77777777" w:rsidR="008940F8" w:rsidRDefault="008940F8" w:rsidP="008940F8">
      <w:pPr>
        <w:ind w:firstLine="708"/>
        <w:jc w:val="center"/>
        <w:rPr>
          <w:b/>
        </w:rPr>
      </w:pPr>
      <w:r>
        <w:rPr>
          <w:b/>
        </w:rPr>
        <w:t xml:space="preserve">H A T Á R O Z A </w:t>
      </w:r>
      <w:proofErr w:type="gramStart"/>
      <w:r>
        <w:rPr>
          <w:b/>
        </w:rPr>
        <w:t>T :</w:t>
      </w:r>
      <w:proofErr w:type="gramEnd"/>
    </w:p>
    <w:p w14:paraId="0BDA75E1" w14:textId="77777777" w:rsidR="008940F8" w:rsidRDefault="008940F8" w:rsidP="008940F8"/>
    <w:p w14:paraId="56E8F5F4" w14:textId="77777777" w:rsidR="008940F8" w:rsidRDefault="008940F8" w:rsidP="008940F8">
      <w:pPr>
        <w:jc w:val="both"/>
        <w:rPr>
          <w:rFonts w:eastAsia="Calibri"/>
        </w:rPr>
      </w:pPr>
      <w:r w:rsidRPr="000A6CC0">
        <w:rPr>
          <w:rFonts w:eastAsia="Calibri"/>
        </w:rPr>
        <w:t xml:space="preserve">Kiskunfélegyháza Város Önkormányzat Képviselő-testülete úgy határoz, hogy a Félegyházi Városfenntartó Nonprofit Kft. közszolgáltatási szerződésében meghatározott feladatainak ellátásához szükséges mini kotrógép beszerzéséhez 7.000 </w:t>
      </w:r>
      <w:proofErr w:type="spellStart"/>
      <w:r w:rsidRPr="000A6CC0">
        <w:rPr>
          <w:rFonts w:eastAsia="Calibri"/>
        </w:rPr>
        <w:t>eFt</w:t>
      </w:r>
      <w:proofErr w:type="spellEnd"/>
      <w:r w:rsidRPr="000A6CC0">
        <w:rPr>
          <w:rFonts w:eastAsia="Calibri"/>
        </w:rPr>
        <w:t xml:space="preserve"> +ÁFA forrást biztosít az önkormányzat költségvetésében az általános tartalék terhére.</w:t>
      </w:r>
    </w:p>
    <w:p w14:paraId="42307AD7" w14:textId="77777777" w:rsidR="008940F8" w:rsidRPr="000A6CC0" w:rsidRDefault="008940F8" w:rsidP="008940F8">
      <w:pPr>
        <w:jc w:val="both"/>
        <w:rPr>
          <w:rFonts w:eastAsia="Calibri"/>
        </w:rPr>
      </w:pPr>
    </w:p>
    <w:p w14:paraId="58E564D8" w14:textId="77777777" w:rsidR="008940F8" w:rsidRDefault="008940F8" w:rsidP="008940F8">
      <w:pPr>
        <w:jc w:val="both"/>
        <w:rPr>
          <w:rFonts w:eastAsia="Calibri"/>
        </w:rPr>
      </w:pPr>
      <w:r w:rsidRPr="000A6CC0">
        <w:rPr>
          <w:rFonts w:eastAsia="Calibri"/>
        </w:rPr>
        <w:t>A Képviselő-testület a Kiskunfélegyháza Város Önkormányzata által beszerzésre kerülő mini kotrógépet bérbe adja a Félegyházi Városfenntartó Nonprofit Kft. részére, és felkéri a polgármestert</w:t>
      </w:r>
      <w:r w:rsidRPr="000A6CC0">
        <w:rPr>
          <w:rFonts w:eastAsia="Calibri"/>
          <w:strike/>
          <w:color w:val="FF0000"/>
        </w:rPr>
        <w:t xml:space="preserve"> </w:t>
      </w:r>
      <w:r w:rsidRPr="000A6CC0">
        <w:rPr>
          <w:rFonts w:eastAsia="Calibri"/>
        </w:rPr>
        <w:t>az Önkormányzat és a Kft. között 2018. május 2-án megkötött bérleti szerződés 1. melléklete, továbbá a 2021. évi költségvetés ezirányú módosítására.</w:t>
      </w:r>
    </w:p>
    <w:p w14:paraId="735A8B08" w14:textId="77777777" w:rsidR="008940F8" w:rsidRPr="000A6CC0" w:rsidRDefault="008940F8" w:rsidP="008940F8">
      <w:pPr>
        <w:jc w:val="both"/>
        <w:rPr>
          <w:rFonts w:eastAsia="Calibri"/>
        </w:rPr>
      </w:pPr>
    </w:p>
    <w:p w14:paraId="7394A691" w14:textId="77777777" w:rsidR="008940F8" w:rsidRPr="000A6CC0" w:rsidRDefault="008940F8" w:rsidP="008940F8">
      <w:pPr>
        <w:jc w:val="both"/>
        <w:rPr>
          <w:rFonts w:eastAsia="Calibri"/>
        </w:rPr>
      </w:pPr>
      <w:r w:rsidRPr="000A6CC0">
        <w:rPr>
          <w:rFonts w:eastAsia="Calibri"/>
          <w:u w:val="single"/>
        </w:rPr>
        <w:t>Felelős:</w:t>
      </w:r>
      <w:r w:rsidRPr="000A6CC0">
        <w:rPr>
          <w:rFonts w:eastAsia="Calibri"/>
        </w:rPr>
        <w:t xml:space="preserve"> </w:t>
      </w:r>
      <w:r>
        <w:rPr>
          <w:rFonts w:eastAsia="Calibri"/>
        </w:rPr>
        <w:tab/>
      </w:r>
      <w:r w:rsidRPr="000A6CC0">
        <w:rPr>
          <w:rFonts w:eastAsia="Calibri"/>
        </w:rPr>
        <w:t>Csányi József polgármester</w:t>
      </w:r>
    </w:p>
    <w:p w14:paraId="28C701D6" w14:textId="77777777" w:rsidR="008940F8" w:rsidRPr="000A6CC0" w:rsidRDefault="008940F8" w:rsidP="008940F8">
      <w:pPr>
        <w:jc w:val="both"/>
        <w:rPr>
          <w:rFonts w:eastAsia="Calibri"/>
        </w:rPr>
      </w:pPr>
      <w:r w:rsidRPr="000A6CC0">
        <w:rPr>
          <w:rFonts w:eastAsia="Calibri"/>
          <w:u w:val="single"/>
        </w:rPr>
        <w:t>Határidő:</w:t>
      </w:r>
      <w:r w:rsidRPr="000A6CC0">
        <w:rPr>
          <w:rFonts w:eastAsia="Calibri"/>
        </w:rPr>
        <w:t xml:space="preserve"> </w:t>
      </w:r>
      <w:r>
        <w:rPr>
          <w:rFonts w:eastAsia="Calibri"/>
        </w:rPr>
        <w:tab/>
      </w:r>
      <w:r w:rsidRPr="000A6CC0">
        <w:rPr>
          <w:rFonts w:eastAsia="Calibri"/>
        </w:rPr>
        <w:t>2021. december 31.</w:t>
      </w:r>
    </w:p>
    <w:p w14:paraId="759E3DA4" w14:textId="77777777" w:rsidR="008940F8" w:rsidRDefault="008940F8" w:rsidP="008940F8"/>
    <w:p w14:paraId="52AFA0AE" w14:textId="77777777" w:rsidR="008940F8" w:rsidRPr="00995E10" w:rsidRDefault="008940F8" w:rsidP="008940F8">
      <w:pPr>
        <w:tabs>
          <w:tab w:val="left" w:pos="2041"/>
        </w:tabs>
        <w:rPr>
          <w:u w:val="single"/>
        </w:rPr>
      </w:pPr>
      <w:r w:rsidRPr="00995E10">
        <w:rPr>
          <w:u w:val="single"/>
        </w:rPr>
        <w:t xml:space="preserve">Erről értesül: </w:t>
      </w:r>
    </w:p>
    <w:p w14:paraId="36B426D4" w14:textId="77777777" w:rsidR="008940F8" w:rsidRDefault="008940F8" w:rsidP="008940F8">
      <w:pPr>
        <w:tabs>
          <w:tab w:val="left" w:pos="2041"/>
        </w:tabs>
      </w:pPr>
      <w:r>
        <w:t xml:space="preserve">Félegyházi Városfenntartó Nonprofit Kft. </w:t>
      </w:r>
    </w:p>
    <w:p w14:paraId="384250E8" w14:textId="77777777" w:rsidR="008940F8" w:rsidRDefault="008940F8" w:rsidP="008940F8">
      <w:pPr>
        <w:tabs>
          <w:tab w:val="left" w:pos="2041"/>
        </w:tabs>
      </w:pPr>
      <w:r w:rsidRPr="00995E10">
        <w:t xml:space="preserve">Polgármesteri Hivatal </w:t>
      </w:r>
      <w:r>
        <w:t xml:space="preserve">Városüzemeltetési Osztálya </w:t>
      </w:r>
    </w:p>
    <w:p w14:paraId="6326AF78" w14:textId="77777777" w:rsidR="008940F8" w:rsidRDefault="008940F8" w:rsidP="008940F8">
      <w:pPr>
        <w:tabs>
          <w:tab w:val="left" w:pos="2041"/>
        </w:tabs>
      </w:pPr>
      <w:r>
        <w:t xml:space="preserve">Polgármesteri Hivatal Jegyzői Iroda </w:t>
      </w:r>
    </w:p>
    <w:p w14:paraId="5E266A9B" w14:textId="77777777" w:rsidR="008940F8" w:rsidRPr="00995E10" w:rsidRDefault="008940F8" w:rsidP="008940F8">
      <w:pPr>
        <w:tabs>
          <w:tab w:val="left" w:pos="2041"/>
        </w:tabs>
      </w:pPr>
      <w:r>
        <w:t>Polgármesteri Hivatal Pénzügyi Osztálya</w:t>
      </w:r>
    </w:p>
    <w:p w14:paraId="02D49840" w14:textId="77777777" w:rsidR="008940F8" w:rsidRDefault="008940F8" w:rsidP="008940F8">
      <w:pPr>
        <w:tabs>
          <w:tab w:val="left" w:pos="2041"/>
        </w:tabs>
      </w:pPr>
      <w:r w:rsidRPr="00995E10">
        <w:t>Képviselő-testület tagjai.</w:t>
      </w:r>
    </w:p>
    <w:p w14:paraId="30E17DDB" w14:textId="77777777" w:rsidR="008940F8" w:rsidRDefault="008940F8" w:rsidP="008940F8">
      <w:pPr>
        <w:tabs>
          <w:tab w:val="left" w:pos="2041"/>
        </w:tabs>
      </w:pPr>
    </w:p>
    <w:p w14:paraId="411BDF0D" w14:textId="77777777" w:rsidR="008940F8" w:rsidRPr="00511C97" w:rsidRDefault="008940F8" w:rsidP="00511C97">
      <w:pPr>
        <w:jc w:val="both"/>
      </w:pPr>
    </w:p>
    <w:p w14:paraId="29265008" w14:textId="77777777" w:rsidR="00511C97" w:rsidRPr="00511C97" w:rsidRDefault="00511C97" w:rsidP="00511C97">
      <w:pPr>
        <w:rPr>
          <w:b/>
        </w:rPr>
      </w:pPr>
    </w:p>
    <w:p w14:paraId="3DD91E78" w14:textId="0C9D16D8" w:rsidR="00511C97" w:rsidRDefault="00511C97" w:rsidP="00511C97">
      <w:pPr>
        <w:jc w:val="center"/>
        <w:rPr>
          <w:b/>
        </w:rPr>
      </w:pPr>
      <w:r w:rsidRPr="00511C97">
        <w:rPr>
          <w:b/>
        </w:rPr>
        <w:t>4.</w:t>
      </w:r>
    </w:p>
    <w:p w14:paraId="018215DE" w14:textId="77777777" w:rsidR="00B262A1" w:rsidRPr="00511C97" w:rsidRDefault="00B262A1" w:rsidP="00511C97">
      <w:pPr>
        <w:jc w:val="center"/>
        <w:rPr>
          <w:b/>
        </w:rPr>
      </w:pPr>
    </w:p>
    <w:p w14:paraId="4D72BA15" w14:textId="77777777" w:rsidR="00511C97" w:rsidRPr="00511C97" w:rsidRDefault="00511C97" w:rsidP="00511C97">
      <w:pPr>
        <w:jc w:val="center"/>
        <w:rPr>
          <w:b/>
          <w:u w:val="single"/>
        </w:rPr>
      </w:pPr>
      <w:proofErr w:type="gramStart"/>
      <w:r w:rsidRPr="00511C97">
        <w:rPr>
          <w:b/>
          <w:u w:val="single"/>
        </w:rPr>
        <w:t>Előterjesztés  a</w:t>
      </w:r>
      <w:proofErr w:type="gramEnd"/>
      <w:r w:rsidRPr="00511C97">
        <w:rPr>
          <w:b/>
          <w:u w:val="single"/>
        </w:rPr>
        <w:t xml:space="preserve"> </w:t>
      </w:r>
      <w:proofErr w:type="spellStart"/>
      <w:r w:rsidRPr="00511C97">
        <w:rPr>
          <w:b/>
          <w:u w:val="single"/>
        </w:rPr>
        <w:t>móravárosi</w:t>
      </w:r>
      <w:proofErr w:type="spellEnd"/>
      <w:r w:rsidRPr="00511C97">
        <w:rPr>
          <w:b/>
          <w:u w:val="single"/>
        </w:rPr>
        <w:t xml:space="preserve"> kétcsoportos bölcsőde építése tárgyú TOP-1.4.1-19-BK1-2019-00011 számú projekt forrás kiegészítése tárgyában</w:t>
      </w:r>
    </w:p>
    <w:p w14:paraId="4559A553" w14:textId="768D9E5E" w:rsidR="00511C97" w:rsidRDefault="00511C97" w:rsidP="00511C97">
      <w:pPr>
        <w:rPr>
          <w:b/>
        </w:rPr>
      </w:pPr>
    </w:p>
    <w:p w14:paraId="29B87AAB" w14:textId="77777777" w:rsidR="004E73AD" w:rsidRPr="00A72BFE" w:rsidRDefault="004E73AD" w:rsidP="004E73AD">
      <w:pPr>
        <w:jc w:val="center"/>
      </w:pPr>
      <w:r w:rsidRPr="00A72BFE">
        <w:t>(</w:t>
      </w:r>
      <w:r>
        <w:t>Előterjesztés</w:t>
      </w:r>
      <w:r w:rsidRPr="00A72BFE">
        <w:t xml:space="preserve"> írásban mellékelve)</w:t>
      </w:r>
    </w:p>
    <w:p w14:paraId="2546B3AF" w14:textId="77777777" w:rsidR="004E73AD" w:rsidRDefault="004E73AD" w:rsidP="004E73AD">
      <w:pPr>
        <w:rPr>
          <w:u w:val="single"/>
        </w:rPr>
      </w:pPr>
    </w:p>
    <w:p w14:paraId="246817F1" w14:textId="77777777" w:rsidR="004E73AD" w:rsidRDefault="004E73AD" w:rsidP="004E73AD">
      <w:pPr>
        <w:rPr>
          <w:u w:val="single"/>
        </w:rPr>
      </w:pPr>
      <w:r>
        <w:rPr>
          <w:u w:val="single"/>
        </w:rPr>
        <w:t>Előterjesztő</w:t>
      </w:r>
      <w:r w:rsidRPr="00A72BFE">
        <w:t xml:space="preserve">: </w:t>
      </w:r>
      <w:r>
        <w:t>Csányi József polgármester</w:t>
      </w:r>
    </w:p>
    <w:p w14:paraId="3201693F" w14:textId="77777777" w:rsidR="00B262A1" w:rsidRPr="00511C97" w:rsidRDefault="00B262A1" w:rsidP="00511C97">
      <w:pPr>
        <w:rPr>
          <w:b/>
        </w:rPr>
      </w:pPr>
    </w:p>
    <w:p w14:paraId="1B2837FF" w14:textId="77777777" w:rsidR="00511C97" w:rsidRPr="00511C97" w:rsidRDefault="00511C97" w:rsidP="00511C97">
      <w:pPr>
        <w:rPr>
          <w:u w:val="single"/>
        </w:rPr>
      </w:pPr>
      <w:r w:rsidRPr="00511C97">
        <w:rPr>
          <w:u w:val="single"/>
        </w:rPr>
        <w:t>Csányi József polgármester:</w:t>
      </w:r>
    </w:p>
    <w:p w14:paraId="70F8F91E" w14:textId="77777777" w:rsidR="00511C97" w:rsidRPr="00511C97" w:rsidRDefault="00511C97" w:rsidP="00511C97">
      <w:pPr>
        <w:jc w:val="both"/>
      </w:pPr>
    </w:p>
    <w:p w14:paraId="2189E32E" w14:textId="648AD380" w:rsidR="00511C97" w:rsidRPr="00511C97" w:rsidRDefault="00511C97" w:rsidP="00511C97">
      <w:pPr>
        <w:jc w:val="both"/>
      </w:pPr>
      <w:r w:rsidRPr="00511C97">
        <w:t>Tisztelt Képviselő-testület!  Önök írásban megkapták az előterjesztést, amelyet a Gazdasági Bizottság megtárgyalt és támogatott</w:t>
      </w:r>
      <w:r w:rsidRPr="00B262A1">
        <w:rPr>
          <w:bCs/>
        </w:rPr>
        <w:t xml:space="preserve">. </w:t>
      </w:r>
      <w:r w:rsidRPr="00511C97">
        <w:t xml:space="preserve">Van-e kérdés, észrevétel a napirendi ponttal kapcsolatban? </w:t>
      </w:r>
    </w:p>
    <w:p w14:paraId="41DD0FC9" w14:textId="77777777" w:rsidR="00511C97" w:rsidRPr="00511C97" w:rsidRDefault="00511C97" w:rsidP="00511C97">
      <w:pPr>
        <w:jc w:val="both"/>
        <w:rPr>
          <w:b/>
        </w:rPr>
      </w:pPr>
    </w:p>
    <w:p w14:paraId="58B37513" w14:textId="332533C9" w:rsidR="00511C97" w:rsidRDefault="00511C97" w:rsidP="00511C97">
      <w:r w:rsidRPr="00511C97">
        <w:t>Amennyiben nincs</w:t>
      </w:r>
      <w:r w:rsidR="00B262A1">
        <w:t xml:space="preserve">, </w:t>
      </w:r>
      <w:r w:rsidRPr="00511C97">
        <w:t>szavazásra teszem fel a határozat-tervezetet.</w:t>
      </w:r>
    </w:p>
    <w:p w14:paraId="3540772B" w14:textId="77777777" w:rsidR="00B262A1" w:rsidRPr="00511C97" w:rsidRDefault="00B262A1" w:rsidP="00511C97">
      <w:pPr>
        <w:rPr>
          <w:b/>
        </w:rPr>
      </w:pPr>
    </w:p>
    <w:p w14:paraId="779F38AF" w14:textId="08949769" w:rsidR="00511C97" w:rsidRPr="00511C97" w:rsidRDefault="00511C97" w:rsidP="00511C97">
      <w:pPr>
        <w:jc w:val="both"/>
        <w:rPr>
          <w:b/>
        </w:rPr>
      </w:pPr>
      <w:r w:rsidRPr="00511C97">
        <w:t xml:space="preserve">Megállapítom, hogy a Képviselő-testület </w:t>
      </w:r>
      <w:r w:rsidR="00B262A1">
        <w:t>12 igen</w:t>
      </w:r>
      <w:r w:rsidRPr="00511C97">
        <w:t xml:space="preserve"> szavazattal elfogadja a határozat-tervezetet</w:t>
      </w:r>
      <w:r w:rsidR="00B262A1">
        <w:t xml:space="preserve"> és az alábbi határozatot hozza: </w:t>
      </w:r>
    </w:p>
    <w:p w14:paraId="324E8929" w14:textId="77777777" w:rsidR="00511C97" w:rsidRPr="00511C97" w:rsidRDefault="00511C97" w:rsidP="00511C97"/>
    <w:p w14:paraId="1EA03D5F" w14:textId="77777777" w:rsidR="008940F8" w:rsidRDefault="008940F8" w:rsidP="008940F8">
      <w:pPr>
        <w:jc w:val="both"/>
        <w:rPr>
          <w:b/>
        </w:rPr>
      </w:pPr>
      <w:r>
        <w:rPr>
          <w:b/>
        </w:rPr>
        <w:t>Kiskunfélegyháza Város Önkormányzat Képviselő-testületének</w:t>
      </w:r>
    </w:p>
    <w:p w14:paraId="045F22A8" w14:textId="77777777" w:rsidR="008940F8" w:rsidRDefault="008940F8" w:rsidP="008940F8">
      <w:pPr>
        <w:jc w:val="both"/>
        <w:rPr>
          <w:b/>
          <w:u w:val="single"/>
        </w:rPr>
      </w:pPr>
      <w:r>
        <w:rPr>
          <w:b/>
          <w:u w:val="single"/>
        </w:rPr>
        <w:t>211/2021. (XI.25.) önkormányzati határozata</w:t>
      </w:r>
    </w:p>
    <w:p w14:paraId="50C142E6" w14:textId="77777777" w:rsidR="008940F8" w:rsidRDefault="008940F8" w:rsidP="008940F8">
      <w:pPr>
        <w:rPr>
          <w:b/>
        </w:rPr>
      </w:pPr>
      <w:r>
        <w:rPr>
          <w:b/>
        </w:rPr>
        <w:t xml:space="preserve">Móravárosi bölcsőde építése TOP-1.4.1-19-BK1-2019-00011 </w:t>
      </w:r>
    </w:p>
    <w:p w14:paraId="2130506B" w14:textId="77777777" w:rsidR="008940F8" w:rsidRDefault="008940F8" w:rsidP="008940F8">
      <w:pPr>
        <w:rPr>
          <w:b/>
        </w:rPr>
      </w:pPr>
      <w:r>
        <w:rPr>
          <w:b/>
        </w:rPr>
        <w:t>számú projekt forrás kiegészítéséről</w:t>
      </w:r>
    </w:p>
    <w:p w14:paraId="5589CAB3" w14:textId="77777777" w:rsidR="008940F8" w:rsidRDefault="008940F8" w:rsidP="008940F8">
      <w:pPr>
        <w:rPr>
          <w:b/>
        </w:rPr>
      </w:pPr>
    </w:p>
    <w:p w14:paraId="223206DA" w14:textId="77777777" w:rsidR="008940F8" w:rsidRDefault="008940F8" w:rsidP="008940F8">
      <w:pPr>
        <w:rPr>
          <w:b/>
        </w:rPr>
      </w:pPr>
    </w:p>
    <w:p w14:paraId="743D9A28" w14:textId="77777777" w:rsidR="008940F8" w:rsidRDefault="008940F8" w:rsidP="008940F8">
      <w:pPr>
        <w:ind w:firstLine="708"/>
        <w:jc w:val="center"/>
        <w:rPr>
          <w:b/>
        </w:rPr>
      </w:pPr>
      <w:r>
        <w:rPr>
          <w:b/>
        </w:rPr>
        <w:t xml:space="preserve">H A T Á R O Z A </w:t>
      </w:r>
      <w:proofErr w:type="gramStart"/>
      <w:r>
        <w:rPr>
          <w:b/>
        </w:rPr>
        <w:t>T :</w:t>
      </w:r>
      <w:proofErr w:type="gramEnd"/>
    </w:p>
    <w:p w14:paraId="7A4FDCE0" w14:textId="77777777" w:rsidR="008940F8" w:rsidRPr="00787FD9" w:rsidRDefault="008940F8" w:rsidP="008940F8">
      <w:pPr>
        <w:ind w:firstLine="708"/>
        <w:jc w:val="center"/>
        <w:rPr>
          <w:b/>
        </w:rPr>
      </w:pPr>
    </w:p>
    <w:p w14:paraId="64D97063" w14:textId="77777777" w:rsidR="008940F8" w:rsidRDefault="008940F8" w:rsidP="008940F8">
      <w:pPr>
        <w:jc w:val="both"/>
      </w:pPr>
      <w:r w:rsidRPr="00787FD9">
        <w:t>Kiskunfélegyháza Város Önkormányzat Képviselő-testülete továbbra is egyet ért a Móravárosi kétcsoportos bölcsőde építése tárgyú TOP-1.4.1-19-BK1-2019-00011 számú projekt megvalósításának szükségességével.</w:t>
      </w:r>
    </w:p>
    <w:p w14:paraId="04B97F47" w14:textId="77777777" w:rsidR="008940F8" w:rsidRPr="00787FD9" w:rsidRDefault="008940F8" w:rsidP="008940F8">
      <w:pPr>
        <w:jc w:val="both"/>
      </w:pPr>
    </w:p>
    <w:p w14:paraId="5B547D31" w14:textId="77777777" w:rsidR="008940F8" w:rsidRDefault="008940F8" w:rsidP="008940F8">
      <w:pPr>
        <w:jc w:val="both"/>
      </w:pPr>
      <w:r w:rsidRPr="00787FD9">
        <w:t>Kiskunfélegyháza Város Önkormányzat Képviselő-testülete a kivitelezésre rendelkezésre álló 484.531 e/Ft forrást a közbeszerzési eljárásban érkezett lekedvezőbb ajánlatra tekintettel 97.409 e/Ft-tal kiegészíti a 2022. évi költségvetés terhére.</w:t>
      </w:r>
    </w:p>
    <w:p w14:paraId="535395B2" w14:textId="77777777" w:rsidR="008940F8" w:rsidRPr="00787FD9" w:rsidRDefault="008940F8" w:rsidP="008940F8">
      <w:pPr>
        <w:jc w:val="both"/>
      </w:pPr>
    </w:p>
    <w:p w14:paraId="48A29FC9" w14:textId="77777777" w:rsidR="008940F8" w:rsidRDefault="008940F8" w:rsidP="008940F8">
      <w:pPr>
        <w:jc w:val="both"/>
      </w:pPr>
      <w:r w:rsidRPr="00787FD9">
        <w:lastRenderedPageBreak/>
        <w:t>Kiskunfélegyháza Város Önkormányzat Képviselő-testülete felhatalmazza a Polgármestert a 2021. évi költségvetési rendelet ezirányú módosításának előterjesztésére, illetve a forráskiegészítés 2022. évi költségvetésben való tervezésére.</w:t>
      </w:r>
    </w:p>
    <w:p w14:paraId="21D8BEDC" w14:textId="77777777" w:rsidR="008940F8" w:rsidRPr="00787FD9" w:rsidRDefault="008940F8" w:rsidP="008940F8">
      <w:pPr>
        <w:jc w:val="both"/>
      </w:pPr>
    </w:p>
    <w:p w14:paraId="131EB36C" w14:textId="77777777" w:rsidR="008940F8" w:rsidRDefault="008940F8" w:rsidP="008940F8">
      <w:pPr>
        <w:jc w:val="both"/>
      </w:pPr>
      <w:r w:rsidRPr="00787FD9">
        <w:t>Kiskunfélegyháza Város Önkormányzat Képviselő-testülete felhatalmazza a Polgármestert a közbeszerzési eljárás lezárását követően a legkedvezőbb ajánlatot adó kivitelezővel a kivitelezésre irányuló szerződés megkötésére, az egyéb szükséges jognyilatkozatok megtételére.</w:t>
      </w:r>
    </w:p>
    <w:p w14:paraId="1BD6043D" w14:textId="77777777" w:rsidR="008940F8" w:rsidRPr="00787FD9" w:rsidRDefault="008940F8" w:rsidP="008940F8">
      <w:pPr>
        <w:spacing w:line="276" w:lineRule="auto"/>
        <w:jc w:val="both"/>
      </w:pPr>
    </w:p>
    <w:p w14:paraId="7C6D4F01" w14:textId="77777777" w:rsidR="008940F8" w:rsidRPr="00787FD9" w:rsidRDefault="008940F8" w:rsidP="008940F8">
      <w:pPr>
        <w:tabs>
          <w:tab w:val="left" w:pos="1418"/>
        </w:tabs>
        <w:spacing w:line="276" w:lineRule="auto"/>
        <w:jc w:val="both"/>
      </w:pPr>
      <w:r w:rsidRPr="00787FD9">
        <w:rPr>
          <w:u w:val="single"/>
        </w:rPr>
        <w:t>Felelős</w:t>
      </w:r>
      <w:r w:rsidRPr="00787FD9">
        <w:t>:</w:t>
      </w:r>
      <w:r w:rsidRPr="00787FD9">
        <w:tab/>
        <w:t>Csányi József polgármester</w:t>
      </w:r>
    </w:p>
    <w:p w14:paraId="087CD812" w14:textId="77777777" w:rsidR="008940F8" w:rsidRPr="00787FD9" w:rsidRDefault="008940F8" w:rsidP="008940F8">
      <w:pPr>
        <w:tabs>
          <w:tab w:val="left" w:pos="1418"/>
        </w:tabs>
        <w:spacing w:line="276" w:lineRule="auto"/>
        <w:jc w:val="both"/>
      </w:pPr>
      <w:r w:rsidRPr="00787FD9">
        <w:tab/>
        <w:t>Tóth Tamás beruházási ügyintéző</w:t>
      </w:r>
    </w:p>
    <w:p w14:paraId="3879E403" w14:textId="77777777" w:rsidR="008940F8" w:rsidRDefault="008940F8" w:rsidP="008940F8">
      <w:r w:rsidRPr="00787FD9">
        <w:rPr>
          <w:u w:val="single"/>
        </w:rPr>
        <w:t>Határidő:</w:t>
      </w:r>
      <w:r w:rsidRPr="00787FD9">
        <w:t xml:space="preserve"> </w:t>
      </w:r>
      <w:r w:rsidRPr="00787FD9">
        <w:tab/>
        <w:t>azonnal</w:t>
      </w:r>
    </w:p>
    <w:p w14:paraId="372D06C8" w14:textId="77777777" w:rsidR="008940F8" w:rsidRDefault="008940F8" w:rsidP="008940F8">
      <w:pPr>
        <w:tabs>
          <w:tab w:val="left" w:pos="2041"/>
        </w:tabs>
        <w:rPr>
          <w:u w:val="single"/>
        </w:rPr>
      </w:pPr>
    </w:p>
    <w:p w14:paraId="5569E944" w14:textId="77777777" w:rsidR="008940F8" w:rsidRPr="00995E10" w:rsidRDefault="008940F8" w:rsidP="008940F8">
      <w:pPr>
        <w:tabs>
          <w:tab w:val="left" w:pos="2041"/>
        </w:tabs>
        <w:rPr>
          <w:u w:val="single"/>
        </w:rPr>
      </w:pPr>
      <w:r w:rsidRPr="00995E10">
        <w:rPr>
          <w:u w:val="single"/>
        </w:rPr>
        <w:t xml:space="preserve">Erről értesül: </w:t>
      </w:r>
    </w:p>
    <w:p w14:paraId="5B26C1E6" w14:textId="77777777" w:rsidR="008940F8" w:rsidRDefault="008940F8" w:rsidP="008940F8">
      <w:pPr>
        <w:tabs>
          <w:tab w:val="left" w:pos="2041"/>
        </w:tabs>
      </w:pPr>
      <w:r w:rsidRPr="00995E10">
        <w:t xml:space="preserve">Polgármesteri Hivatal </w:t>
      </w:r>
      <w:r>
        <w:t>Fejlesztési Csoportja</w:t>
      </w:r>
    </w:p>
    <w:p w14:paraId="78E9797B" w14:textId="77777777" w:rsidR="008940F8" w:rsidRPr="00995E10" w:rsidRDefault="008940F8" w:rsidP="008940F8">
      <w:pPr>
        <w:tabs>
          <w:tab w:val="left" w:pos="2041"/>
        </w:tabs>
      </w:pPr>
      <w:r>
        <w:t>Polgármesteri Hivatal Pénzügyi Osztálya</w:t>
      </w:r>
    </w:p>
    <w:p w14:paraId="2FE65739" w14:textId="77777777" w:rsidR="008940F8" w:rsidRDefault="008940F8" w:rsidP="008940F8">
      <w:pPr>
        <w:tabs>
          <w:tab w:val="left" w:pos="2041"/>
        </w:tabs>
      </w:pPr>
      <w:r w:rsidRPr="00995E10">
        <w:t>Képviselő-testület tagjai.</w:t>
      </w:r>
    </w:p>
    <w:p w14:paraId="09F0BFD7" w14:textId="486B4A72" w:rsidR="00511C97" w:rsidRDefault="00511C97" w:rsidP="00511C97"/>
    <w:p w14:paraId="5713E5B5" w14:textId="316038FB" w:rsidR="004E73AD" w:rsidRDefault="004E73AD" w:rsidP="00511C97"/>
    <w:p w14:paraId="5376C20F" w14:textId="77777777" w:rsidR="004E73AD" w:rsidRPr="00511C97" w:rsidRDefault="004E73AD" w:rsidP="00511C97"/>
    <w:p w14:paraId="73FC5BB1" w14:textId="03E2265E" w:rsidR="00511C97" w:rsidRDefault="00511C97" w:rsidP="00511C97">
      <w:pPr>
        <w:jc w:val="center"/>
        <w:rPr>
          <w:b/>
        </w:rPr>
      </w:pPr>
      <w:r w:rsidRPr="00511C97">
        <w:rPr>
          <w:b/>
        </w:rPr>
        <w:t>5.</w:t>
      </w:r>
    </w:p>
    <w:p w14:paraId="15E68E56" w14:textId="77777777" w:rsidR="00B262A1" w:rsidRPr="00511C97" w:rsidRDefault="00B262A1" w:rsidP="00511C97">
      <w:pPr>
        <w:jc w:val="center"/>
        <w:rPr>
          <w:b/>
        </w:rPr>
      </w:pPr>
    </w:p>
    <w:p w14:paraId="3356852B" w14:textId="478146B9" w:rsidR="00511C97" w:rsidRPr="00511C97" w:rsidRDefault="00511C97" w:rsidP="00511C97">
      <w:pPr>
        <w:jc w:val="center"/>
        <w:rPr>
          <w:b/>
          <w:sz w:val="22"/>
          <w:szCs w:val="22"/>
          <w:u w:val="single"/>
        </w:rPr>
      </w:pPr>
      <w:r w:rsidRPr="00511C97">
        <w:rPr>
          <w:b/>
          <w:u w:val="single"/>
        </w:rPr>
        <w:t>Előterjesztés Kiskunfélegyháza Város Önkormányzat 2021</w:t>
      </w:r>
      <w:r w:rsidR="00587555">
        <w:rPr>
          <w:b/>
          <w:u w:val="single"/>
        </w:rPr>
        <w:t>.</w:t>
      </w:r>
      <w:r w:rsidRPr="00511C97">
        <w:rPr>
          <w:b/>
          <w:u w:val="single"/>
        </w:rPr>
        <w:t xml:space="preserve"> évi költségvetési rendeletének módosítására </w:t>
      </w:r>
    </w:p>
    <w:p w14:paraId="193FA3CE" w14:textId="77777777" w:rsidR="00511C97" w:rsidRPr="00511C97" w:rsidRDefault="00511C97" w:rsidP="00511C97"/>
    <w:p w14:paraId="0DFFA13A" w14:textId="77777777" w:rsidR="004E73AD" w:rsidRPr="00A72BFE" w:rsidRDefault="004E73AD" w:rsidP="004E73AD">
      <w:pPr>
        <w:jc w:val="center"/>
      </w:pPr>
      <w:r w:rsidRPr="00A72BFE">
        <w:t>(</w:t>
      </w:r>
      <w:r>
        <w:t>Előterjesztés</w:t>
      </w:r>
      <w:r w:rsidRPr="00A72BFE">
        <w:t xml:space="preserve"> írásban mellékelve)</w:t>
      </w:r>
    </w:p>
    <w:p w14:paraId="22D8F781" w14:textId="77777777" w:rsidR="004E73AD" w:rsidRDefault="004E73AD" w:rsidP="004E73AD">
      <w:pPr>
        <w:rPr>
          <w:u w:val="single"/>
        </w:rPr>
      </w:pPr>
    </w:p>
    <w:p w14:paraId="789BC3A3" w14:textId="77777777" w:rsidR="004E73AD" w:rsidRDefault="004E73AD" w:rsidP="004E73AD">
      <w:pPr>
        <w:rPr>
          <w:u w:val="single"/>
        </w:rPr>
      </w:pPr>
      <w:r>
        <w:rPr>
          <w:u w:val="single"/>
        </w:rPr>
        <w:t>Előterjesztő</w:t>
      </w:r>
      <w:r w:rsidRPr="00A72BFE">
        <w:t xml:space="preserve">: </w:t>
      </w:r>
      <w:r>
        <w:t>Csányi József polgármester</w:t>
      </w:r>
    </w:p>
    <w:p w14:paraId="1C176F0F" w14:textId="77777777" w:rsidR="00B262A1" w:rsidRDefault="00B262A1" w:rsidP="00511C97">
      <w:pPr>
        <w:rPr>
          <w:u w:val="single"/>
        </w:rPr>
      </w:pPr>
    </w:p>
    <w:p w14:paraId="397BDFDE" w14:textId="48EF36D5" w:rsidR="00511C97" w:rsidRPr="00511C97" w:rsidRDefault="00511C97" w:rsidP="00511C97">
      <w:pPr>
        <w:rPr>
          <w:u w:val="single"/>
        </w:rPr>
      </w:pPr>
      <w:r w:rsidRPr="00511C97">
        <w:rPr>
          <w:u w:val="single"/>
        </w:rPr>
        <w:t>Csányi József polgármester:</w:t>
      </w:r>
    </w:p>
    <w:p w14:paraId="60480CCE" w14:textId="77777777" w:rsidR="00511C97" w:rsidRPr="00511C97" w:rsidRDefault="00511C97" w:rsidP="00511C97">
      <w:pPr>
        <w:jc w:val="both"/>
      </w:pPr>
    </w:p>
    <w:p w14:paraId="79801313" w14:textId="0D9FD11F" w:rsidR="00511C97" w:rsidRDefault="00511C97" w:rsidP="00511C97">
      <w:pPr>
        <w:jc w:val="both"/>
      </w:pPr>
      <w:r w:rsidRPr="00511C97">
        <w:t>Tisztelt Képviselő-testület!  Önök írásban megkapták az előterjesztést, amelyet a Gazdasági Bizottság és a Jogi Bizottság megtárgyalt és támogatott.</w:t>
      </w:r>
      <w:r w:rsidR="00B262A1">
        <w:t xml:space="preserve"> </w:t>
      </w:r>
      <w:r w:rsidRPr="00511C97">
        <w:t xml:space="preserve">Van-e kérdés, észrevétel a napirendi ponttal kapcsolatban? </w:t>
      </w:r>
    </w:p>
    <w:p w14:paraId="472652DA" w14:textId="24453EB4" w:rsidR="00B262A1" w:rsidRDefault="00B262A1" w:rsidP="00511C97">
      <w:pPr>
        <w:jc w:val="both"/>
      </w:pPr>
    </w:p>
    <w:p w14:paraId="0F833A23" w14:textId="06E301E0" w:rsidR="00B262A1" w:rsidRPr="00971549" w:rsidRDefault="00B262A1" w:rsidP="00511C97">
      <w:pPr>
        <w:jc w:val="both"/>
        <w:rPr>
          <w:u w:val="single"/>
        </w:rPr>
      </w:pPr>
      <w:r w:rsidRPr="00971549">
        <w:rPr>
          <w:u w:val="single"/>
        </w:rPr>
        <w:t xml:space="preserve">Horváth Tamás képviselő: </w:t>
      </w:r>
    </w:p>
    <w:p w14:paraId="4DCB90EB" w14:textId="15835719" w:rsidR="00B262A1" w:rsidRDefault="00B262A1" w:rsidP="00511C97">
      <w:pPr>
        <w:jc w:val="both"/>
      </w:pPr>
    </w:p>
    <w:p w14:paraId="6AB117BF" w14:textId="7DD2B845" w:rsidR="00B262A1" w:rsidRDefault="00B262A1" w:rsidP="00511C97">
      <w:pPr>
        <w:jc w:val="both"/>
      </w:pPr>
      <w:r>
        <w:t xml:space="preserve">Az előterjesztés azon pontjához lenne egy kérdésem, ami a szociális ágazatban dolgozóknak a plusz juttatásáról szól. </w:t>
      </w:r>
      <w:r w:rsidR="00971549">
        <w:t>Ennek e</w:t>
      </w:r>
      <w:r>
        <w:t xml:space="preserve">gyrészt nagyon örülök, hogy </w:t>
      </w:r>
      <w:r w:rsidR="00971549">
        <w:t xml:space="preserve">terítékre került idén is, a kérdésem arra vonatkozik, hogy az előterjesztésben megjelölt számok, illetve forrás az elvileg, legalábbis az én számításaim szerint nem feltétlen elégséges az összes dolgozónak a külön juttatására. A kérdésem arra vonatkozik, hogy van-e valamiféle válogatási alap vagy kifejezetten kijelöltek egy bizonyos státuszt vagy az intézmény külön forrásából van utólagosan biztosítva? Tehát milyen logika szerint zajlik majd a juttatásoknak a kiosztása? </w:t>
      </w:r>
    </w:p>
    <w:p w14:paraId="17F434BE" w14:textId="0E98124D" w:rsidR="002A54C3" w:rsidRDefault="002A54C3" w:rsidP="00511C97">
      <w:pPr>
        <w:jc w:val="both"/>
      </w:pPr>
    </w:p>
    <w:p w14:paraId="7B02CD11" w14:textId="1F2FB713" w:rsidR="002A54C3" w:rsidRPr="004E73AD" w:rsidRDefault="002A54C3" w:rsidP="00511C97">
      <w:pPr>
        <w:jc w:val="both"/>
        <w:rPr>
          <w:u w:val="single"/>
        </w:rPr>
      </w:pPr>
      <w:r w:rsidRPr="004E73AD">
        <w:rPr>
          <w:u w:val="single"/>
        </w:rPr>
        <w:t xml:space="preserve">Csányi József polgármester: </w:t>
      </w:r>
    </w:p>
    <w:p w14:paraId="048F09B4" w14:textId="7E7401E6" w:rsidR="002A54C3" w:rsidRDefault="002A54C3" w:rsidP="00511C97">
      <w:pPr>
        <w:jc w:val="both"/>
      </w:pPr>
    </w:p>
    <w:p w14:paraId="4379C7A5" w14:textId="4E3E763C" w:rsidR="002A54C3" w:rsidRDefault="002A54C3" w:rsidP="00511C97">
      <w:pPr>
        <w:jc w:val="both"/>
      </w:pPr>
      <w:r>
        <w:t xml:space="preserve">Alapvetően egy ökölszabályt tartottunk fontosnak a jutalmaknak a meghatározásakor, hogy a szociális ágazatban dolgozó valamennyi munkatársunk megkapja ezt a 120 ezer forintos juttatást. A Kapocs esetében az éves megtakarításoknak köszönhetően rendelkezésre állt az a </w:t>
      </w:r>
      <w:r>
        <w:lastRenderedPageBreak/>
        <w:t xml:space="preserve">forrás, hogy minden dolgozó megkapja ezt az összeget, a Szivárvány Személyes Gondoskodást Nyújtó Intézmény esetében pedig az önkormányzatnak kellett forráskiegészítéssel élnie. Tehát effektíve a rendelkezésre álló, költségvetésben meghatározott forráskeret terhére, illetve a Szivárvány esetében pedig a kiegészítéssel együtt van meg az a keretösszeg, amiből ki tudjuk fizetni mindenkinek ezt az összeget. </w:t>
      </w:r>
    </w:p>
    <w:p w14:paraId="4D4ABC01" w14:textId="471B54E5" w:rsidR="002A54C3" w:rsidRDefault="002A54C3" w:rsidP="00511C97">
      <w:pPr>
        <w:jc w:val="both"/>
      </w:pPr>
    </w:p>
    <w:p w14:paraId="7E94A98F" w14:textId="3D39B9D3" w:rsidR="002A54C3" w:rsidRPr="004E73AD" w:rsidRDefault="002A54C3" w:rsidP="00511C97">
      <w:pPr>
        <w:jc w:val="both"/>
        <w:rPr>
          <w:u w:val="single"/>
        </w:rPr>
      </w:pPr>
      <w:r w:rsidRPr="004E73AD">
        <w:rPr>
          <w:u w:val="single"/>
        </w:rPr>
        <w:t>Horváth Tamás képviselő:</w:t>
      </w:r>
    </w:p>
    <w:p w14:paraId="6A9AB26F" w14:textId="4BBC43E9" w:rsidR="002A54C3" w:rsidRDefault="002A54C3" w:rsidP="00511C97">
      <w:pPr>
        <w:jc w:val="both"/>
      </w:pPr>
    </w:p>
    <w:p w14:paraId="10861797" w14:textId="4ED772BC" w:rsidR="002A54C3" w:rsidRDefault="002A54C3" w:rsidP="00511C97">
      <w:pPr>
        <w:jc w:val="both"/>
      </w:pPr>
      <w:r>
        <w:t xml:space="preserve">Technikai dolgozóktól kezdve? </w:t>
      </w:r>
    </w:p>
    <w:p w14:paraId="3A5974A2" w14:textId="14DC38A1" w:rsidR="002A54C3" w:rsidRDefault="002A54C3" w:rsidP="00511C97">
      <w:pPr>
        <w:jc w:val="both"/>
      </w:pPr>
    </w:p>
    <w:p w14:paraId="5F7540CB" w14:textId="4F0A82A9" w:rsidR="002A54C3" w:rsidRPr="004E73AD" w:rsidRDefault="002A54C3" w:rsidP="00511C97">
      <w:pPr>
        <w:jc w:val="both"/>
        <w:rPr>
          <w:u w:val="single"/>
        </w:rPr>
      </w:pPr>
      <w:r w:rsidRPr="004E73AD">
        <w:rPr>
          <w:u w:val="single"/>
        </w:rPr>
        <w:t xml:space="preserve">Csányi József polgármester: </w:t>
      </w:r>
    </w:p>
    <w:p w14:paraId="61437073" w14:textId="733DCA8F" w:rsidR="002A54C3" w:rsidRDefault="002A54C3" w:rsidP="00511C97">
      <w:pPr>
        <w:jc w:val="both"/>
      </w:pPr>
    </w:p>
    <w:p w14:paraId="2490C789" w14:textId="190B29C6" w:rsidR="002A54C3" w:rsidRDefault="002A54C3" w:rsidP="00511C97">
      <w:pPr>
        <w:jc w:val="both"/>
      </w:pPr>
      <w:r>
        <w:t>Így van, valamennyi dolgozó</w:t>
      </w:r>
      <w:r w:rsidR="00E14383">
        <w:t xml:space="preserve">. Aki időarányosan van ott, tehát nem napi 8 órában dolgozik, azok pedig a foglalkoztatás arányában kapják meg az összeget, de minden egyes dolgozó, a takarítótól kezdve a portásig mindenki, valamennyi dolgozója mind a kettő intézménynek. </w:t>
      </w:r>
    </w:p>
    <w:p w14:paraId="3197D513" w14:textId="28D6098E" w:rsidR="002A54C3" w:rsidRDefault="002A54C3" w:rsidP="00511C97">
      <w:pPr>
        <w:jc w:val="both"/>
      </w:pPr>
    </w:p>
    <w:p w14:paraId="4168BEE8" w14:textId="3CF8B3CF" w:rsidR="00511C97" w:rsidRPr="00511C97" w:rsidRDefault="00511C97" w:rsidP="00511C97">
      <w:r w:rsidRPr="00511C97">
        <w:t xml:space="preserve">Amennyiben nincs </w:t>
      </w:r>
      <w:r w:rsidR="00E14383">
        <w:t>további k</w:t>
      </w:r>
      <w:r w:rsidRPr="00511C97">
        <w:t>érdés, szavazásra teszem fel a rendelet-tervezetet.</w:t>
      </w:r>
    </w:p>
    <w:p w14:paraId="6A709F9F" w14:textId="77777777" w:rsidR="00511C97" w:rsidRPr="00511C97" w:rsidRDefault="00511C97" w:rsidP="00511C97">
      <w:pPr>
        <w:jc w:val="both"/>
      </w:pPr>
    </w:p>
    <w:p w14:paraId="7DA892B1" w14:textId="0219558D" w:rsidR="00511C97" w:rsidRPr="00511C97" w:rsidRDefault="00511C97" w:rsidP="00511C97">
      <w:pPr>
        <w:jc w:val="both"/>
        <w:rPr>
          <w:b/>
        </w:rPr>
      </w:pPr>
      <w:r w:rsidRPr="00511C97">
        <w:t xml:space="preserve">Megállapítom, hogy a Képviselő-testület </w:t>
      </w:r>
      <w:r w:rsidR="00E14383">
        <w:t xml:space="preserve">12 igen </w:t>
      </w:r>
      <w:r w:rsidRPr="00511C97">
        <w:t>szavazattal elfogadja a rendelet-tervezetet</w:t>
      </w:r>
      <w:r w:rsidR="00E14383">
        <w:t xml:space="preserve"> és az alábbi rendeletet alkotja: </w:t>
      </w:r>
    </w:p>
    <w:p w14:paraId="47107AC6" w14:textId="77777777" w:rsidR="00511C97" w:rsidRPr="00511C97" w:rsidRDefault="00511C97" w:rsidP="00511C97">
      <w:pPr>
        <w:rPr>
          <w:b/>
        </w:rPr>
      </w:pPr>
    </w:p>
    <w:p w14:paraId="7C0D730A" w14:textId="0C786723" w:rsidR="00343E46" w:rsidRPr="00343E46" w:rsidRDefault="00343E46" w:rsidP="00343E46">
      <w:pPr>
        <w:suppressAutoHyphens/>
        <w:spacing w:before="240" w:after="480"/>
        <w:jc w:val="center"/>
        <w:rPr>
          <w:rFonts w:eastAsia="Noto Sans CJK SC Regular" w:cs="FreeSans"/>
          <w:b/>
          <w:bCs/>
          <w:kern w:val="2"/>
          <w:lang w:eastAsia="zh-CN" w:bidi="hi-IN"/>
        </w:rPr>
      </w:pPr>
      <w:r w:rsidRPr="00343E46">
        <w:rPr>
          <w:rFonts w:eastAsia="Noto Sans CJK SC Regular" w:cs="FreeSans"/>
          <w:b/>
          <w:bCs/>
          <w:kern w:val="2"/>
          <w:lang w:eastAsia="zh-CN" w:bidi="hi-IN"/>
        </w:rPr>
        <w:t>Kiskunfélegyháza Város Önkormányzata Képviselő-testületének 24/2021. (</w:t>
      </w:r>
      <w:r>
        <w:rPr>
          <w:rFonts w:eastAsia="Noto Sans CJK SC Regular" w:cs="FreeSans"/>
          <w:b/>
          <w:bCs/>
          <w:kern w:val="2"/>
          <w:lang w:eastAsia="zh-CN" w:bidi="hi-IN"/>
        </w:rPr>
        <w:t>…..</w:t>
      </w:r>
      <w:r w:rsidRPr="00343E46">
        <w:rPr>
          <w:rFonts w:eastAsia="Noto Sans CJK SC Regular" w:cs="FreeSans"/>
          <w:b/>
          <w:bCs/>
          <w:kern w:val="2"/>
          <w:lang w:eastAsia="zh-CN" w:bidi="hi-IN"/>
        </w:rPr>
        <w:t>.) önkormányzati rendelete</w:t>
      </w:r>
    </w:p>
    <w:p w14:paraId="2B034C88" w14:textId="77777777" w:rsidR="00343E46" w:rsidRPr="00343E46" w:rsidRDefault="00343E46" w:rsidP="00343E46">
      <w:pPr>
        <w:suppressAutoHyphens/>
        <w:spacing w:before="240" w:after="480"/>
        <w:jc w:val="center"/>
        <w:rPr>
          <w:rFonts w:eastAsia="Noto Sans CJK SC Regular" w:cs="FreeSans"/>
          <w:b/>
          <w:bCs/>
          <w:kern w:val="2"/>
          <w:lang w:eastAsia="zh-CN" w:bidi="hi-IN"/>
        </w:rPr>
      </w:pPr>
      <w:r w:rsidRPr="00343E46">
        <w:rPr>
          <w:rFonts w:eastAsia="Noto Sans CJK SC Regular" w:cs="FreeSans"/>
          <w:b/>
          <w:bCs/>
          <w:kern w:val="2"/>
          <w:lang w:eastAsia="zh-CN" w:bidi="hi-IN"/>
        </w:rPr>
        <w:t>Kiskunfélegyháza Város Önkormányzatának 2021. évi költségvetéséről szóló 6/2021. (II.23.) önkormányzati rendeletének módosításáról</w:t>
      </w:r>
    </w:p>
    <w:p w14:paraId="389BC7A9" w14:textId="77777777" w:rsidR="00343E46" w:rsidRPr="00343E46" w:rsidRDefault="00343E46" w:rsidP="00343E46">
      <w:pPr>
        <w:suppressAutoHyphens/>
        <w:spacing w:before="220"/>
        <w:jc w:val="both"/>
        <w:rPr>
          <w:rFonts w:eastAsia="Noto Sans CJK SC Regular" w:cs="FreeSans"/>
          <w:kern w:val="2"/>
          <w:lang w:eastAsia="zh-CN" w:bidi="hi-IN"/>
        </w:rPr>
      </w:pPr>
      <w:r w:rsidRPr="00343E46">
        <w:rPr>
          <w:rFonts w:eastAsia="Noto Sans CJK SC Regular" w:cs="FreeSans"/>
          <w:kern w:val="2"/>
          <w:lang w:eastAsia="zh-CN" w:bidi="hi-IN"/>
        </w:rPr>
        <w:t>Kiskunfélegyháza Város Önkormányzat Képviselő-testülete az Alaptörvény 32. cikk (2) bekezdésében meghatározott eredeti jogalkotói hatáskörében, az Alaptörvény 32. cikk (1) bekezdés f) pontjában meghatározott feladatkörében eljárva Kiskunfélegyháza Város Önkormányzat 2021. évi költségvetéséről a következőket rendeli el:</w:t>
      </w:r>
    </w:p>
    <w:p w14:paraId="4B477875" w14:textId="77777777" w:rsidR="00343E46" w:rsidRPr="00343E46" w:rsidRDefault="00343E46" w:rsidP="00343E46">
      <w:pPr>
        <w:suppressAutoHyphens/>
        <w:spacing w:before="240" w:after="240"/>
        <w:jc w:val="center"/>
        <w:rPr>
          <w:rFonts w:eastAsia="Noto Sans CJK SC Regular" w:cs="FreeSans"/>
          <w:b/>
          <w:bCs/>
          <w:kern w:val="2"/>
          <w:lang w:eastAsia="zh-CN" w:bidi="hi-IN"/>
        </w:rPr>
      </w:pPr>
      <w:r w:rsidRPr="00343E46">
        <w:rPr>
          <w:rFonts w:eastAsia="Noto Sans CJK SC Regular" w:cs="FreeSans"/>
          <w:b/>
          <w:bCs/>
          <w:kern w:val="2"/>
          <w:lang w:eastAsia="zh-CN" w:bidi="hi-IN"/>
        </w:rPr>
        <w:t>1. §</w:t>
      </w:r>
    </w:p>
    <w:p w14:paraId="0FE50716" w14:textId="77777777" w:rsidR="00343E46" w:rsidRPr="00343E46" w:rsidRDefault="00343E46" w:rsidP="00343E46">
      <w:pPr>
        <w:suppressAutoHyphens/>
        <w:jc w:val="both"/>
        <w:rPr>
          <w:rFonts w:eastAsia="Noto Sans CJK SC Regular" w:cs="FreeSans"/>
          <w:kern w:val="2"/>
          <w:lang w:eastAsia="zh-CN" w:bidi="hi-IN"/>
        </w:rPr>
      </w:pPr>
      <w:r w:rsidRPr="00343E46">
        <w:rPr>
          <w:rFonts w:eastAsia="Noto Sans CJK SC Regular" w:cs="FreeSans"/>
          <w:kern w:val="2"/>
          <w:lang w:eastAsia="zh-CN" w:bidi="hi-IN"/>
        </w:rPr>
        <w:t>A Kiskunfélegyháza Város Önkormányzatának 2021. évi költségvetéséről szóló 6/2021.(II.23.) önkormányzati rendelet 3. § (2) bekezdése helyébe a következő rendelkezés lép:</w:t>
      </w:r>
    </w:p>
    <w:p w14:paraId="604D7DA7" w14:textId="77777777" w:rsidR="00343E46" w:rsidRPr="00343E46" w:rsidRDefault="00343E46" w:rsidP="00343E46">
      <w:pPr>
        <w:suppressAutoHyphens/>
        <w:spacing w:before="240"/>
        <w:jc w:val="both"/>
        <w:rPr>
          <w:rFonts w:eastAsia="Noto Sans CJK SC Regular" w:cs="FreeSans"/>
          <w:kern w:val="2"/>
          <w:lang w:eastAsia="zh-CN" w:bidi="hi-IN"/>
        </w:rPr>
      </w:pPr>
      <w:r w:rsidRPr="00343E46">
        <w:rPr>
          <w:rFonts w:eastAsia="Noto Sans CJK SC Regular" w:cs="FreeSans"/>
          <w:kern w:val="2"/>
          <w:lang w:eastAsia="zh-CN" w:bidi="hi-IN"/>
        </w:rPr>
        <w:t>„(2) Kiskunfélegyháza Város Önkormányzat Képviselő-testülete az önkormányzat 2021. évi költségvetési bevételeit és költségvetési kiadásait rovatok, kiemelt előirányzatok közgazdasági, továbbá működési és felhalmozási megbontása szerint az 1. mellékletben (Költségvetési mérleg) rögzíti.</w:t>
      </w:r>
    </w:p>
    <w:p w14:paraId="17DA6562" w14:textId="77777777" w:rsidR="00343E46" w:rsidRPr="00343E46" w:rsidRDefault="00343E46" w:rsidP="00343E46">
      <w:pPr>
        <w:suppressAutoHyphens/>
        <w:ind w:left="580" w:hanging="560"/>
        <w:jc w:val="both"/>
        <w:rPr>
          <w:rFonts w:eastAsia="Noto Sans CJK SC Regular" w:cs="FreeSans"/>
          <w:kern w:val="2"/>
          <w:lang w:eastAsia="zh-CN" w:bidi="hi-IN"/>
        </w:rPr>
      </w:pPr>
      <w:r w:rsidRPr="00343E46">
        <w:rPr>
          <w:rFonts w:eastAsia="Noto Sans CJK SC Regular" w:cs="FreeSans"/>
          <w:i/>
          <w:iCs/>
          <w:kern w:val="2"/>
          <w:lang w:eastAsia="zh-CN" w:bidi="hi-IN"/>
        </w:rPr>
        <w:t>a)</w:t>
      </w:r>
      <w:r w:rsidRPr="00343E46">
        <w:rPr>
          <w:rFonts w:eastAsia="Noto Sans CJK SC Regular" w:cs="FreeSans"/>
          <w:kern w:val="2"/>
          <w:lang w:eastAsia="zh-CN" w:bidi="hi-IN"/>
        </w:rPr>
        <w:tab/>
        <w:t>Tárgyévi költségvetési bevételek: 6.701.571</w:t>
      </w:r>
    </w:p>
    <w:p w14:paraId="307021CA" w14:textId="77777777" w:rsidR="00343E46" w:rsidRPr="00343E46" w:rsidRDefault="00343E46" w:rsidP="00343E46">
      <w:pPr>
        <w:suppressAutoHyphens/>
        <w:ind w:left="580" w:hanging="560"/>
        <w:jc w:val="both"/>
        <w:rPr>
          <w:rFonts w:eastAsia="Noto Sans CJK SC Regular" w:cs="FreeSans"/>
          <w:kern w:val="2"/>
          <w:lang w:eastAsia="zh-CN" w:bidi="hi-IN"/>
        </w:rPr>
      </w:pPr>
      <w:r w:rsidRPr="00343E46">
        <w:rPr>
          <w:rFonts w:eastAsia="Noto Sans CJK SC Regular" w:cs="FreeSans"/>
          <w:i/>
          <w:iCs/>
          <w:kern w:val="2"/>
          <w:lang w:eastAsia="zh-CN" w:bidi="hi-IN"/>
        </w:rPr>
        <w:t>b)</w:t>
      </w:r>
      <w:r w:rsidRPr="00343E46">
        <w:rPr>
          <w:rFonts w:eastAsia="Noto Sans CJK SC Regular" w:cs="FreeSans"/>
          <w:kern w:val="2"/>
          <w:lang w:eastAsia="zh-CN" w:bidi="hi-IN"/>
        </w:rPr>
        <w:tab/>
        <w:t>Tárgyévi költségvetési kiadások: 7.958.251</w:t>
      </w:r>
    </w:p>
    <w:p w14:paraId="58CD1D45" w14:textId="77777777" w:rsidR="00343E46" w:rsidRPr="00343E46" w:rsidRDefault="00343E46" w:rsidP="00343E46">
      <w:pPr>
        <w:suppressAutoHyphens/>
        <w:ind w:left="580" w:hanging="560"/>
        <w:jc w:val="both"/>
        <w:rPr>
          <w:rFonts w:eastAsia="Noto Sans CJK SC Regular" w:cs="FreeSans"/>
          <w:kern w:val="2"/>
          <w:lang w:eastAsia="zh-CN" w:bidi="hi-IN"/>
        </w:rPr>
      </w:pPr>
      <w:r w:rsidRPr="00343E46">
        <w:rPr>
          <w:rFonts w:eastAsia="Noto Sans CJK SC Regular" w:cs="FreeSans"/>
          <w:i/>
          <w:iCs/>
          <w:kern w:val="2"/>
          <w:lang w:eastAsia="zh-CN" w:bidi="hi-IN"/>
        </w:rPr>
        <w:t>c)</w:t>
      </w:r>
      <w:r w:rsidRPr="00343E46">
        <w:rPr>
          <w:rFonts w:eastAsia="Noto Sans CJK SC Regular" w:cs="FreeSans"/>
          <w:kern w:val="2"/>
          <w:lang w:eastAsia="zh-CN" w:bidi="hi-IN"/>
        </w:rPr>
        <w:tab/>
        <w:t>Költségvetési egyenleg: -1.256.680</w:t>
      </w:r>
    </w:p>
    <w:p w14:paraId="4FE8C691" w14:textId="77777777" w:rsidR="00343E46" w:rsidRPr="00343E46" w:rsidRDefault="00343E46" w:rsidP="00343E46">
      <w:pPr>
        <w:suppressAutoHyphens/>
        <w:ind w:left="980" w:hanging="400"/>
        <w:jc w:val="both"/>
        <w:rPr>
          <w:rFonts w:eastAsia="Noto Sans CJK SC Regular" w:cs="FreeSans"/>
          <w:kern w:val="2"/>
          <w:lang w:eastAsia="zh-CN" w:bidi="hi-IN"/>
        </w:rPr>
      </w:pPr>
      <w:proofErr w:type="spellStart"/>
      <w:r w:rsidRPr="00343E46">
        <w:rPr>
          <w:rFonts w:eastAsia="Noto Sans CJK SC Regular" w:cs="FreeSans"/>
          <w:i/>
          <w:iCs/>
          <w:kern w:val="2"/>
          <w:lang w:eastAsia="zh-CN" w:bidi="hi-IN"/>
        </w:rPr>
        <w:t>ca</w:t>
      </w:r>
      <w:proofErr w:type="spellEnd"/>
      <w:r w:rsidRPr="00343E46">
        <w:rPr>
          <w:rFonts w:eastAsia="Noto Sans CJK SC Regular" w:cs="FreeSans"/>
          <w:i/>
          <w:iCs/>
          <w:kern w:val="2"/>
          <w:lang w:eastAsia="zh-CN" w:bidi="hi-IN"/>
        </w:rPr>
        <w:t>)</w:t>
      </w:r>
      <w:r w:rsidRPr="00343E46">
        <w:rPr>
          <w:rFonts w:eastAsia="Noto Sans CJK SC Regular" w:cs="FreeSans"/>
          <w:kern w:val="2"/>
          <w:lang w:eastAsia="zh-CN" w:bidi="hi-IN"/>
        </w:rPr>
        <w:tab/>
        <w:t>működési egyenleg: 366.292</w:t>
      </w:r>
    </w:p>
    <w:p w14:paraId="30169519" w14:textId="77777777" w:rsidR="00343E46" w:rsidRPr="00343E46" w:rsidRDefault="00343E46" w:rsidP="00343E46">
      <w:pPr>
        <w:suppressAutoHyphens/>
        <w:ind w:left="980" w:hanging="400"/>
        <w:jc w:val="both"/>
        <w:rPr>
          <w:rFonts w:eastAsia="Noto Sans CJK SC Regular" w:cs="FreeSans"/>
          <w:kern w:val="2"/>
          <w:lang w:eastAsia="zh-CN" w:bidi="hi-IN"/>
        </w:rPr>
      </w:pPr>
      <w:proofErr w:type="spellStart"/>
      <w:r w:rsidRPr="00343E46">
        <w:rPr>
          <w:rFonts w:eastAsia="Noto Sans CJK SC Regular" w:cs="FreeSans"/>
          <w:i/>
          <w:iCs/>
          <w:kern w:val="2"/>
          <w:lang w:eastAsia="zh-CN" w:bidi="hi-IN"/>
        </w:rPr>
        <w:t>cb</w:t>
      </w:r>
      <w:proofErr w:type="spellEnd"/>
      <w:r w:rsidRPr="00343E46">
        <w:rPr>
          <w:rFonts w:eastAsia="Noto Sans CJK SC Regular" w:cs="FreeSans"/>
          <w:i/>
          <w:iCs/>
          <w:kern w:val="2"/>
          <w:lang w:eastAsia="zh-CN" w:bidi="hi-IN"/>
        </w:rPr>
        <w:t>)</w:t>
      </w:r>
      <w:r w:rsidRPr="00343E46">
        <w:rPr>
          <w:rFonts w:eastAsia="Noto Sans CJK SC Regular" w:cs="FreeSans"/>
          <w:kern w:val="2"/>
          <w:lang w:eastAsia="zh-CN" w:bidi="hi-IN"/>
        </w:rPr>
        <w:tab/>
        <w:t>felhalmozási egyenleg: -1.622.972</w:t>
      </w:r>
    </w:p>
    <w:p w14:paraId="6D62B38D" w14:textId="77777777" w:rsidR="00343E46" w:rsidRPr="00343E46" w:rsidRDefault="00343E46" w:rsidP="00343E46">
      <w:pPr>
        <w:suppressAutoHyphens/>
        <w:ind w:left="580" w:hanging="560"/>
        <w:jc w:val="both"/>
        <w:rPr>
          <w:rFonts w:eastAsia="Noto Sans CJK SC Regular" w:cs="FreeSans"/>
          <w:kern w:val="2"/>
          <w:lang w:eastAsia="zh-CN" w:bidi="hi-IN"/>
        </w:rPr>
      </w:pPr>
      <w:r w:rsidRPr="00343E46">
        <w:rPr>
          <w:rFonts w:eastAsia="Noto Sans CJK SC Regular" w:cs="FreeSans"/>
          <w:i/>
          <w:iCs/>
          <w:kern w:val="2"/>
          <w:lang w:eastAsia="zh-CN" w:bidi="hi-IN"/>
        </w:rPr>
        <w:t>d)</w:t>
      </w:r>
      <w:r w:rsidRPr="00343E46">
        <w:rPr>
          <w:rFonts w:eastAsia="Noto Sans CJK SC Regular" w:cs="FreeSans"/>
          <w:kern w:val="2"/>
          <w:lang w:eastAsia="zh-CN" w:bidi="hi-IN"/>
        </w:rPr>
        <w:tab/>
        <w:t>Finanszírozási bevételek: 3.912.744</w:t>
      </w:r>
    </w:p>
    <w:p w14:paraId="7E8F0F65" w14:textId="77777777" w:rsidR="00343E46" w:rsidRPr="00343E46" w:rsidRDefault="00343E46" w:rsidP="00343E46">
      <w:pPr>
        <w:suppressAutoHyphens/>
        <w:ind w:left="980" w:hanging="400"/>
        <w:jc w:val="both"/>
        <w:rPr>
          <w:rFonts w:eastAsia="Noto Sans CJK SC Regular" w:cs="FreeSans"/>
          <w:kern w:val="2"/>
          <w:lang w:eastAsia="zh-CN" w:bidi="hi-IN"/>
        </w:rPr>
      </w:pPr>
      <w:r w:rsidRPr="00343E46">
        <w:rPr>
          <w:rFonts w:eastAsia="Noto Sans CJK SC Regular" w:cs="FreeSans"/>
          <w:i/>
          <w:iCs/>
          <w:kern w:val="2"/>
          <w:lang w:eastAsia="zh-CN" w:bidi="hi-IN"/>
        </w:rPr>
        <w:t>da)</w:t>
      </w:r>
      <w:r w:rsidRPr="00343E46">
        <w:rPr>
          <w:rFonts w:eastAsia="Noto Sans CJK SC Regular" w:cs="FreeSans"/>
          <w:kern w:val="2"/>
          <w:lang w:eastAsia="zh-CN" w:bidi="hi-IN"/>
        </w:rPr>
        <w:tab/>
        <w:t>működési célú maradvány: 658.585</w:t>
      </w:r>
    </w:p>
    <w:p w14:paraId="514E9A8A" w14:textId="77777777" w:rsidR="00343E46" w:rsidRPr="00343E46" w:rsidRDefault="00343E46" w:rsidP="00343E46">
      <w:pPr>
        <w:suppressAutoHyphens/>
        <w:ind w:left="980" w:hanging="400"/>
        <w:jc w:val="both"/>
        <w:rPr>
          <w:rFonts w:eastAsia="Noto Sans CJK SC Regular" w:cs="FreeSans"/>
          <w:kern w:val="2"/>
          <w:lang w:eastAsia="zh-CN" w:bidi="hi-IN"/>
        </w:rPr>
      </w:pPr>
      <w:r w:rsidRPr="00343E46">
        <w:rPr>
          <w:rFonts w:eastAsia="Noto Sans CJK SC Regular" w:cs="FreeSans"/>
          <w:i/>
          <w:iCs/>
          <w:kern w:val="2"/>
          <w:lang w:eastAsia="zh-CN" w:bidi="hi-IN"/>
        </w:rPr>
        <w:lastRenderedPageBreak/>
        <w:t>db)</w:t>
      </w:r>
      <w:r w:rsidRPr="00343E46">
        <w:rPr>
          <w:rFonts w:eastAsia="Noto Sans CJK SC Regular" w:cs="FreeSans"/>
          <w:kern w:val="2"/>
          <w:lang w:eastAsia="zh-CN" w:bidi="hi-IN"/>
        </w:rPr>
        <w:tab/>
        <w:t>felhalmozási célú maradvány: 692.713.</w:t>
      </w:r>
    </w:p>
    <w:p w14:paraId="4F8B7BEB" w14:textId="77777777" w:rsidR="00343E46" w:rsidRPr="00343E46" w:rsidRDefault="00343E46" w:rsidP="00343E46">
      <w:pPr>
        <w:suppressAutoHyphens/>
        <w:ind w:left="980" w:hanging="400"/>
        <w:jc w:val="both"/>
        <w:rPr>
          <w:rFonts w:eastAsia="Noto Sans CJK SC Regular" w:cs="FreeSans"/>
          <w:kern w:val="2"/>
          <w:lang w:eastAsia="zh-CN" w:bidi="hi-IN"/>
        </w:rPr>
      </w:pPr>
      <w:r w:rsidRPr="00343E46">
        <w:rPr>
          <w:rFonts w:eastAsia="Noto Sans CJK SC Regular" w:cs="FreeSans"/>
          <w:i/>
          <w:iCs/>
          <w:kern w:val="2"/>
          <w:lang w:eastAsia="zh-CN" w:bidi="hi-IN"/>
        </w:rPr>
        <w:t>dc)</w:t>
      </w:r>
      <w:r w:rsidRPr="00343E46">
        <w:rPr>
          <w:rFonts w:eastAsia="Noto Sans CJK SC Regular" w:cs="FreeSans"/>
          <w:kern w:val="2"/>
          <w:lang w:eastAsia="zh-CN" w:bidi="hi-IN"/>
        </w:rPr>
        <w:tab/>
        <w:t>központi irányítószervi támogatás (intézményeknél): 2.561.446</w:t>
      </w:r>
    </w:p>
    <w:p w14:paraId="351DD3C4" w14:textId="77777777" w:rsidR="00343E46" w:rsidRPr="00343E46" w:rsidRDefault="00343E46" w:rsidP="00343E46">
      <w:pPr>
        <w:suppressAutoHyphens/>
        <w:ind w:left="980" w:hanging="400"/>
        <w:jc w:val="both"/>
        <w:rPr>
          <w:rFonts w:eastAsia="Noto Sans CJK SC Regular" w:cs="FreeSans"/>
          <w:kern w:val="2"/>
          <w:lang w:eastAsia="zh-CN" w:bidi="hi-IN"/>
        </w:rPr>
      </w:pPr>
      <w:proofErr w:type="spellStart"/>
      <w:r w:rsidRPr="00343E46">
        <w:rPr>
          <w:rFonts w:eastAsia="Noto Sans CJK SC Regular" w:cs="FreeSans"/>
          <w:i/>
          <w:iCs/>
          <w:kern w:val="2"/>
          <w:lang w:eastAsia="zh-CN" w:bidi="hi-IN"/>
        </w:rPr>
        <w:t>dd</w:t>
      </w:r>
      <w:proofErr w:type="spellEnd"/>
      <w:r w:rsidRPr="00343E46">
        <w:rPr>
          <w:rFonts w:eastAsia="Noto Sans CJK SC Regular" w:cs="FreeSans"/>
          <w:i/>
          <w:iCs/>
          <w:kern w:val="2"/>
          <w:lang w:eastAsia="zh-CN" w:bidi="hi-IN"/>
        </w:rPr>
        <w:t>)</w:t>
      </w:r>
      <w:r w:rsidRPr="00343E46">
        <w:rPr>
          <w:rFonts w:eastAsia="Noto Sans CJK SC Regular" w:cs="FreeSans"/>
          <w:kern w:val="2"/>
          <w:lang w:eastAsia="zh-CN" w:bidi="hi-IN"/>
        </w:rPr>
        <w:tab/>
        <w:t>likviditási célú hitelek: 0</w:t>
      </w:r>
    </w:p>
    <w:p w14:paraId="5451E789" w14:textId="77777777" w:rsidR="00343E46" w:rsidRPr="00343E46" w:rsidRDefault="00343E46" w:rsidP="00343E46">
      <w:pPr>
        <w:suppressAutoHyphens/>
        <w:ind w:left="580" w:hanging="560"/>
        <w:jc w:val="both"/>
        <w:rPr>
          <w:rFonts w:eastAsia="Noto Sans CJK SC Regular" w:cs="FreeSans"/>
          <w:kern w:val="2"/>
          <w:lang w:eastAsia="zh-CN" w:bidi="hi-IN"/>
        </w:rPr>
      </w:pPr>
      <w:r w:rsidRPr="00343E46">
        <w:rPr>
          <w:rFonts w:eastAsia="Noto Sans CJK SC Regular" w:cs="FreeSans"/>
          <w:i/>
          <w:iCs/>
          <w:kern w:val="2"/>
          <w:lang w:eastAsia="zh-CN" w:bidi="hi-IN"/>
        </w:rPr>
        <w:t>e)</w:t>
      </w:r>
      <w:r w:rsidRPr="00343E46">
        <w:rPr>
          <w:rFonts w:eastAsia="Noto Sans CJK SC Regular" w:cs="FreeSans"/>
          <w:kern w:val="2"/>
          <w:lang w:eastAsia="zh-CN" w:bidi="hi-IN"/>
        </w:rPr>
        <w:tab/>
        <w:t>Finanszírozási kiadások: 2.656.064</w:t>
      </w:r>
    </w:p>
    <w:p w14:paraId="652C4ABC" w14:textId="77777777" w:rsidR="00343E46" w:rsidRPr="00343E46" w:rsidRDefault="00343E46" w:rsidP="00343E46">
      <w:pPr>
        <w:suppressAutoHyphens/>
        <w:ind w:left="980" w:hanging="400"/>
        <w:jc w:val="both"/>
        <w:rPr>
          <w:rFonts w:eastAsia="Noto Sans CJK SC Regular" w:cs="FreeSans"/>
          <w:kern w:val="2"/>
          <w:lang w:eastAsia="zh-CN" w:bidi="hi-IN"/>
        </w:rPr>
      </w:pPr>
      <w:proofErr w:type="spellStart"/>
      <w:r w:rsidRPr="00343E46">
        <w:rPr>
          <w:rFonts w:eastAsia="Noto Sans CJK SC Regular" w:cs="FreeSans"/>
          <w:i/>
          <w:iCs/>
          <w:kern w:val="2"/>
          <w:lang w:eastAsia="zh-CN" w:bidi="hi-IN"/>
        </w:rPr>
        <w:t>ea</w:t>
      </w:r>
      <w:proofErr w:type="spellEnd"/>
      <w:r w:rsidRPr="00343E46">
        <w:rPr>
          <w:rFonts w:eastAsia="Noto Sans CJK SC Regular" w:cs="FreeSans"/>
          <w:i/>
          <w:iCs/>
          <w:kern w:val="2"/>
          <w:lang w:eastAsia="zh-CN" w:bidi="hi-IN"/>
        </w:rPr>
        <w:t>)</w:t>
      </w:r>
      <w:r w:rsidRPr="00343E46">
        <w:rPr>
          <w:rFonts w:eastAsia="Noto Sans CJK SC Regular" w:cs="FreeSans"/>
          <w:kern w:val="2"/>
          <w:lang w:eastAsia="zh-CN" w:bidi="hi-IN"/>
        </w:rPr>
        <w:tab/>
        <w:t>központi irányítószervi támogatás (önkormányzatnál): 2.561.446</w:t>
      </w:r>
    </w:p>
    <w:p w14:paraId="6F3BF193" w14:textId="77777777" w:rsidR="00343E46" w:rsidRPr="00343E46" w:rsidRDefault="00343E46" w:rsidP="00343E46">
      <w:pPr>
        <w:suppressAutoHyphens/>
        <w:ind w:left="980" w:hanging="400"/>
        <w:jc w:val="both"/>
        <w:rPr>
          <w:rFonts w:eastAsia="Noto Sans CJK SC Regular" w:cs="FreeSans"/>
          <w:kern w:val="2"/>
          <w:lang w:eastAsia="zh-CN" w:bidi="hi-IN"/>
        </w:rPr>
      </w:pPr>
      <w:r w:rsidRPr="00343E46">
        <w:rPr>
          <w:rFonts w:eastAsia="Noto Sans CJK SC Regular" w:cs="FreeSans"/>
          <w:i/>
          <w:iCs/>
          <w:kern w:val="2"/>
          <w:lang w:eastAsia="zh-CN" w:bidi="hi-IN"/>
        </w:rPr>
        <w:t>eb)</w:t>
      </w:r>
      <w:r w:rsidRPr="00343E46">
        <w:rPr>
          <w:rFonts w:eastAsia="Noto Sans CJK SC Regular" w:cs="FreeSans"/>
          <w:kern w:val="2"/>
          <w:lang w:eastAsia="zh-CN" w:bidi="hi-IN"/>
        </w:rPr>
        <w:tab/>
        <w:t>hitel-, kölcsöntörlesztés államháztartáson kívülre: 0</w:t>
      </w:r>
    </w:p>
    <w:p w14:paraId="69AF8817" w14:textId="77777777" w:rsidR="00343E46" w:rsidRPr="00343E46" w:rsidRDefault="00343E46" w:rsidP="00343E46">
      <w:pPr>
        <w:suppressAutoHyphens/>
        <w:ind w:left="980" w:hanging="400"/>
        <w:jc w:val="both"/>
        <w:rPr>
          <w:rFonts w:eastAsia="Noto Sans CJK SC Regular" w:cs="FreeSans"/>
          <w:kern w:val="2"/>
          <w:lang w:eastAsia="zh-CN" w:bidi="hi-IN"/>
        </w:rPr>
      </w:pPr>
      <w:proofErr w:type="spellStart"/>
      <w:r w:rsidRPr="00343E46">
        <w:rPr>
          <w:rFonts w:eastAsia="Noto Sans CJK SC Regular" w:cs="FreeSans"/>
          <w:i/>
          <w:iCs/>
          <w:kern w:val="2"/>
          <w:lang w:eastAsia="zh-CN" w:bidi="hi-IN"/>
        </w:rPr>
        <w:t>ec</w:t>
      </w:r>
      <w:proofErr w:type="spellEnd"/>
      <w:r w:rsidRPr="00343E46">
        <w:rPr>
          <w:rFonts w:eastAsia="Noto Sans CJK SC Regular" w:cs="FreeSans"/>
          <w:i/>
          <w:iCs/>
          <w:kern w:val="2"/>
          <w:lang w:eastAsia="zh-CN" w:bidi="hi-IN"/>
        </w:rPr>
        <w:t>)</w:t>
      </w:r>
      <w:r w:rsidRPr="00343E46">
        <w:rPr>
          <w:rFonts w:eastAsia="Noto Sans CJK SC Regular" w:cs="FreeSans"/>
          <w:kern w:val="2"/>
          <w:lang w:eastAsia="zh-CN" w:bidi="hi-IN"/>
        </w:rPr>
        <w:tab/>
        <w:t>kincstárjegyek vásárlása: 0</w:t>
      </w:r>
    </w:p>
    <w:p w14:paraId="0E04C595" w14:textId="77777777" w:rsidR="00343E46" w:rsidRPr="00343E46" w:rsidRDefault="00343E46" w:rsidP="00343E46">
      <w:pPr>
        <w:suppressAutoHyphens/>
        <w:ind w:left="980" w:hanging="400"/>
        <w:jc w:val="both"/>
        <w:rPr>
          <w:rFonts w:eastAsia="Noto Sans CJK SC Regular" w:cs="FreeSans"/>
          <w:kern w:val="2"/>
          <w:lang w:eastAsia="zh-CN" w:bidi="hi-IN"/>
        </w:rPr>
      </w:pPr>
      <w:proofErr w:type="spellStart"/>
      <w:r w:rsidRPr="00343E46">
        <w:rPr>
          <w:rFonts w:eastAsia="Noto Sans CJK SC Regular" w:cs="FreeSans"/>
          <w:i/>
          <w:iCs/>
          <w:kern w:val="2"/>
          <w:lang w:eastAsia="zh-CN" w:bidi="hi-IN"/>
        </w:rPr>
        <w:t>ed</w:t>
      </w:r>
      <w:proofErr w:type="spellEnd"/>
      <w:r w:rsidRPr="00343E46">
        <w:rPr>
          <w:rFonts w:eastAsia="Noto Sans CJK SC Regular" w:cs="FreeSans"/>
          <w:i/>
          <w:iCs/>
          <w:kern w:val="2"/>
          <w:lang w:eastAsia="zh-CN" w:bidi="hi-IN"/>
        </w:rPr>
        <w:t>)</w:t>
      </w:r>
      <w:r w:rsidRPr="00343E46">
        <w:rPr>
          <w:rFonts w:eastAsia="Noto Sans CJK SC Regular" w:cs="FreeSans"/>
          <w:kern w:val="2"/>
          <w:lang w:eastAsia="zh-CN" w:bidi="hi-IN"/>
        </w:rPr>
        <w:tab/>
        <w:t>államháztartáson belüli megelőlegezések visszafizetése: 94.618</w:t>
      </w:r>
    </w:p>
    <w:p w14:paraId="681C95D5" w14:textId="77777777" w:rsidR="00343E46" w:rsidRPr="00343E46" w:rsidRDefault="00343E46" w:rsidP="00343E46">
      <w:pPr>
        <w:suppressAutoHyphens/>
        <w:ind w:left="580" w:hanging="560"/>
        <w:jc w:val="both"/>
        <w:rPr>
          <w:rFonts w:eastAsia="Noto Sans CJK SC Regular" w:cs="FreeSans"/>
          <w:kern w:val="2"/>
          <w:lang w:eastAsia="zh-CN" w:bidi="hi-IN"/>
        </w:rPr>
      </w:pPr>
      <w:r w:rsidRPr="00343E46">
        <w:rPr>
          <w:rFonts w:eastAsia="Noto Sans CJK SC Regular" w:cs="FreeSans"/>
          <w:i/>
          <w:iCs/>
          <w:kern w:val="2"/>
          <w:lang w:eastAsia="zh-CN" w:bidi="hi-IN"/>
        </w:rPr>
        <w:t>f)</w:t>
      </w:r>
      <w:r w:rsidRPr="00343E46">
        <w:rPr>
          <w:rFonts w:eastAsia="Noto Sans CJK SC Regular" w:cs="FreeSans"/>
          <w:kern w:val="2"/>
          <w:lang w:eastAsia="zh-CN" w:bidi="hi-IN"/>
        </w:rPr>
        <w:tab/>
        <w:t>Többlet/Hiány: 0</w:t>
      </w:r>
    </w:p>
    <w:p w14:paraId="2BACE8C4" w14:textId="77777777" w:rsidR="00343E46" w:rsidRPr="00343E46" w:rsidRDefault="00343E46" w:rsidP="00343E46">
      <w:pPr>
        <w:suppressAutoHyphens/>
        <w:ind w:left="980" w:hanging="400"/>
        <w:jc w:val="both"/>
        <w:rPr>
          <w:rFonts w:eastAsia="Noto Sans CJK SC Regular" w:cs="FreeSans"/>
          <w:kern w:val="2"/>
          <w:lang w:eastAsia="zh-CN" w:bidi="hi-IN"/>
        </w:rPr>
      </w:pPr>
      <w:r w:rsidRPr="00343E46">
        <w:rPr>
          <w:rFonts w:eastAsia="Noto Sans CJK SC Regular" w:cs="FreeSans"/>
          <w:i/>
          <w:iCs/>
          <w:kern w:val="2"/>
          <w:lang w:eastAsia="zh-CN" w:bidi="hi-IN"/>
        </w:rPr>
        <w:t>fa)</w:t>
      </w:r>
      <w:r w:rsidRPr="00343E46">
        <w:rPr>
          <w:rFonts w:eastAsia="Noto Sans CJK SC Regular" w:cs="FreeSans"/>
          <w:kern w:val="2"/>
          <w:lang w:eastAsia="zh-CN" w:bidi="hi-IN"/>
        </w:rPr>
        <w:tab/>
        <w:t>működési többlet: 930.259</w:t>
      </w:r>
    </w:p>
    <w:p w14:paraId="236A7F9F" w14:textId="77777777" w:rsidR="00343E46" w:rsidRPr="00343E46" w:rsidRDefault="00343E46" w:rsidP="00343E46">
      <w:pPr>
        <w:suppressAutoHyphens/>
        <w:spacing w:after="240"/>
        <w:ind w:left="980" w:hanging="400"/>
        <w:jc w:val="both"/>
        <w:rPr>
          <w:rFonts w:eastAsia="Noto Sans CJK SC Regular" w:cs="FreeSans"/>
          <w:kern w:val="2"/>
          <w:lang w:eastAsia="zh-CN" w:bidi="hi-IN"/>
        </w:rPr>
      </w:pPr>
      <w:proofErr w:type="spellStart"/>
      <w:r w:rsidRPr="00343E46">
        <w:rPr>
          <w:rFonts w:eastAsia="Noto Sans CJK SC Regular" w:cs="FreeSans"/>
          <w:i/>
          <w:iCs/>
          <w:kern w:val="2"/>
          <w:lang w:eastAsia="zh-CN" w:bidi="hi-IN"/>
        </w:rPr>
        <w:t>fb</w:t>
      </w:r>
      <w:proofErr w:type="spellEnd"/>
      <w:r w:rsidRPr="00343E46">
        <w:rPr>
          <w:rFonts w:eastAsia="Noto Sans CJK SC Regular" w:cs="FreeSans"/>
          <w:i/>
          <w:iCs/>
          <w:kern w:val="2"/>
          <w:lang w:eastAsia="zh-CN" w:bidi="hi-IN"/>
        </w:rPr>
        <w:t>)</w:t>
      </w:r>
      <w:r w:rsidRPr="00343E46">
        <w:rPr>
          <w:rFonts w:eastAsia="Noto Sans CJK SC Regular" w:cs="FreeSans"/>
          <w:kern w:val="2"/>
          <w:lang w:eastAsia="zh-CN" w:bidi="hi-IN"/>
        </w:rPr>
        <w:tab/>
        <w:t>felhalmozási hiány: -930.259”</w:t>
      </w:r>
    </w:p>
    <w:p w14:paraId="47AEB720" w14:textId="77777777" w:rsidR="00343E46" w:rsidRPr="00343E46" w:rsidRDefault="00343E46" w:rsidP="00343E46">
      <w:pPr>
        <w:suppressAutoHyphens/>
        <w:spacing w:before="240" w:after="240"/>
        <w:jc w:val="center"/>
        <w:rPr>
          <w:rFonts w:eastAsia="Noto Sans CJK SC Regular" w:cs="FreeSans"/>
          <w:b/>
          <w:bCs/>
          <w:kern w:val="2"/>
          <w:lang w:eastAsia="zh-CN" w:bidi="hi-IN"/>
        </w:rPr>
      </w:pPr>
      <w:r w:rsidRPr="00343E46">
        <w:rPr>
          <w:rFonts w:eastAsia="Noto Sans CJK SC Regular" w:cs="FreeSans"/>
          <w:b/>
          <w:bCs/>
          <w:kern w:val="2"/>
          <w:lang w:eastAsia="zh-CN" w:bidi="hi-IN"/>
        </w:rPr>
        <w:t>2. §</w:t>
      </w:r>
    </w:p>
    <w:p w14:paraId="14B42197" w14:textId="77777777" w:rsidR="00343E46" w:rsidRPr="00343E46" w:rsidRDefault="00343E46" w:rsidP="00343E46">
      <w:pPr>
        <w:suppressAutoHyphens/>
        <w:jc w:val="both"/>
        <w:rPr>
          <w:rFonts w:eastAsia="Noto Sans CJK SC Regular" w:cs="FreeSans"/>
          <w:kern w:val="2"/>
          <w:lang w:eastAsia="zh-CN" w:bidi="hi-IN"/>
        </w:rPr>
      </w:pPr>
      <w:r w:rsidRPr="00343E46">
        <w:rPr>
          <w:rFonts w:eastAsia="Noto Sans CJK SC Regular" w:cs="FreeSans"/>
          <w:kern w:val="2"/>
          <w:lang w:eastAsia="zh-CN" w:bidi="hi-IN"/>
        </w:rPr>
        <w:t>A Kiskunfélegyháza Város Önkormányzatának 2021. évi költségvetéséről szóló 6/2021.(II.23.) önkormányzati rendelet 6. § (11) bekezdése helyébe a következő rendelkezés lép:</w:t>
      </w:r>
    </w:p>
    <w:p w14:paraId="5D7964F6" w14:textId="77777777" w:rsidR="00343E46" w:rsidRPr="00343E46" w:rsidRDefault="00343E46" w:rsidP="00343E46">
      <w:pPr>
        <w:suppressAutoHyphens/>
        <w:spacing w:before="240" w:after="240"/>
        <w:jc w:val="both"/>
        <w:rPr>
          <w:rFonts w:eastAsia="Noto Sans CJK SC Regular" w:cs="FreeSans"/>
          <w:kern w:val="2"/>
          <w:lang w:eastAsia="zh-CN" w:bidi="hi-IN"/>
        </w:rPr>
      </w:pPr>
      <w:r w:rsidRPr="00343E46">
        <w:rPr>
          <w:rFonts w:eastAsia="Noto Sans CJK SC Regular" w:cs="FreeSans"/>
          <w:kern w:val="2"/>
          <w:lang w:eastAsia="zh-CN" w:bidi="hi-IN"/>
        </w:rPr>
        <w:t>„(11) Az önkormányzati intézmények részére egységes elvek alapján kell biztosítani a költségvetést és a dolgozók számára az adható támogatásokat. A költségvetési évben a költségvetési szerveknél, az önkormányzatnál – kivéve a Polgármesteri Hivatalt és az önkormányzati tisztségviselőket a belső szabályzat alapján, továbbá a szociális ágazatban dolgozókat 180.000 Ft/fő/év összegben” - 2021. január 1-től december 31-ig - 5.000 Ft/fő/hó béren kívüli juttatást biztosít (Széchenyi Pihenő Kártya) munkavállalói részére. Jutalom címén az intézményi elemi költségvetésekben megállapított törvény szerinti illetmények, munkabérek rovat eredeti előirányzatának maximum 2 %-a fizethető ki.”</w:t>
      </w:r>
    </w:p>
    <w:p w14:paraId="152319AC" w14:textId="77777777" w:rsidR="00343E46" w:rsidRPr="00343E46" w:rsidRDefault="00343E46" w:rsidP="00343E46">
      <w:pPr>
        <w:suppressAutoHyphens/>
        <w:spacing w:before="240" w:after="240"/>
        <w:jc w:val="center"/>
        <w:rPr>
          <w:rFonts w:eastAsia="Noto Sans CJK SC Regular" w:cs="FreeSans"/>
          <w:b/>
          <w:bCs/>
          <w:kern w:val="2"/>
          <w:lang w:eastAsia="zh-CN" w:bidi="hi-IN"/>
        </w:rPr>
      </w:pPr>
      <w:r w:rsidRPr="00343E46">
        <w:rPr>
          <w:rFonts w:eastAsia="Noto Sans CJK SC Regular" w:cs="FreeSans"/>
          <w:b/>
          <w:bCs/>
          <w:kern w:val="2"/>
          <w:lang w:eastAsia="zh-CN" w:bidi="hi-IN"/>
        </w:rPr>
        <w:t>3. §</w:t>
      </w:r>
    </w:p>
    <w:p w14:paraId="7E9C88F6" w14:textId="77777777" w:rsidR="00343E46" w:rsidRPr="00343E46" w:rsidRDefault="00343E46" w:rsidP="00343E46">
      <w:pPr>
        <w:suppressAutoHyphens/>
        <w:jc w:val="both"/>
        <w:rPr>
          <w:rFonts w:eastAsia="Noto Sans CJK SC Regular" w:cs="FreeSans"/>
          <w:kern w:val="2"/>
          <w:lang w:eastAsia="zh-CN" w:bidi="hi-IN"/>
        </w:rPr>
      </w:pPr>
      <w:r w:rsidRPr="00343E46">
        <w:rPr>
          <w:rFonts w:eastAsia="Noto Sans CJK SC Regular" w:cs="FreeSans"/>
          <w:kern w:val="2"/>
          <w:lang w:eastAsia="zh-CN" w:bidi="hi-IN"/>
        </w:rPr>
        <w:t>(1) A Kiskunfélegyháza Város Önkormányzatának 2021. évi költségvetéséről szóló 6/2021.(II.23.) önkormányzati rendelet 1. melléklete helyébe az 1. melléklet lép.</w:t>
      </w:r>
    </w:p>
    <w:p w14:paraId="563F4F62" w14:textId="77777777" w:rsidR="00343E46" w:rsidRPr="00343E46" w:rsidRDefault="00343E46" w:rsidP="00343E46">
      <w:pPr>
        <w:suppressAutoHyphens/>
        <w:spacing w:before="240"/>
        <w:jc w:val="both"/>
        <w:rPr>
          <w:rFonts w:eastAsia="Noto Sans CJK SC Regular" w:cs="FreeSans"/>
          <w:kern w:val="2"/>
          <w:lang w:eastAsia="zh-CN" w:bidi="hi-IN"/>
        </w:rPr>
      </w:pPr>
      <w:r w:rsidRPr="00343E46">
        <w:rPr>
          <w:rFonts w:eastAsia="Noto Sans CJK SC Regular" w:cs="FreeSans"/>
          <w:kern w:val="2"/>
          <w:lang w:eastAsia="zh-CN" w:bidi="hi-IN"/>
        </w:rPr>
        <w:t>(2) A Kiskunfélegyháza Város Önkormányzatának 2021. évi költségvetéséről szóló 6/2021.(II.23.) önkormányzati rendelet 2. melléklete helyébe a 2. melléklet lép.</w:t>
      </w:r>
    </w:p>
    <w:p w14:paraId="55D552EB" w14:textId="77777777" w:rsidR="00343E46" w:rsidRPr="00343E46" w:rsidRDefault="00343E46" w:rsidP="00343E46">
      <w:pPr>
        <w:suppressAutoHyphens/>
        <w:spacing w:before="240"/>
        <w:jc w:val="both"/>
        <w:rPr>
          <w:rFonts w:eastAsia="Noto Sans CJK SC Regular" w:cs="FreeSans"/>
          <w:kern w:val="2"/>
          <w:lang w:eastAsia="zh-CN" w:bidi="hi-IN"/>
        </w:rPr>
      </w:pPr>
      <w:r w:rsidRPr="00343E46">
        <w:rPr>
          <w:rFonts w:eastAsia="Noto Sans CJK SC Regular" w:cs="FreeSans"/>
          <w:kern w:val="2"/>
          <w:lang w:eastAsia="zh-CN" w:bidi="hi-IN"/>
        </w:rPr>
        <w:t>(3) A Kiskunfélegyháza Város Önkormányzatának 2021. évi költségvetéséről szóló 6/2021.(II.23.) önkormányzati rendelet 3. melléklete helyébe a 3. melléklet lép.</w:t>
      </w:r>
    </w:p>
    <w:p w14:paraId="73DAE5EC" w14:textId="77777777" w:rsidR="00343E46" w:rsidRPr="00343E46" w:rsidRDefault="00343E46" w:rsidP="00343E46">
      <w:pPr>
        <w:suppressAutoHyphens/>
        <w:spacing w:before="240"/>
        <w:jc w:val="both"/>
        <w:rPr>
          <w:rFonts w:eastAsia="Noto Sans CJK SC Regular" w:cs="FreeSans"/>
          <w:kern w:val="2"/>
          <w:lang w:eastAsia="zh-CN" w:bidi="hi-IN"/>
        </w:rPr>
      </w:pPr>
      <w:r w:rsidRPr="00343E46">
        <w:rPr>
          <w:rFonts w:eastAsia="Noto Sans CJK SC Regular" w:cs="FreeSans"/>
          <w:kern w:val="2"/>
          <w:lang w:eastAsia="zh-CN" w:bidi="hi-IN"/>
        </w:rPr>
        <w:t>(4) A Kiskunfélegyháza Város Önkormányzatának 2021. évi költségvetéséről szóló 6/2021.(II.23.) önkormányzati rendelet 4/a. melléklet. melléklete helyébe a 4. melléklet lép.</w:t>
      </w:r>
    </w:p>
    <w:p w14:paraId="2FB385CC" w14:textId="77777777" w:rsidR="00343E46" w:rsidRPr="00343E46" w:rsidRDefault="00343E46" w:rsidP="00343E46">
      <w:pPr>
        <w:suppressAutoHyphens/>
        <w:spacing w:before="240"/>
        <w:jc w:val="both"/>
        <w:rPr>
          <w:rFonts w:eastAsia="Noto Sans CJK SC Regular" w:cs="FreeSans"/>
          <w:kern w:val="2"/>
          <w:lang w:eastAsia="zh-CN" w:bidi="hi-IN"/>
        </w:rPr>
      </w:pPr>
      <w:r w:rsidRPr="00343E46">
        <w:rPr>
          <w:rFonts w:eastAsia="Noto Sans CJK SC Regular" w:cs="FreeSans"/>
          <w:kern w:val="2"/>
          <w:lang w:eastAsia="zh-CN" w:bidi="hi-IN"/>
        </w:rPr>
        <w:t>(5) A Kiskunfélegyháza Város Önkormányzatának 2021. évi költségvetéséről szóló 6/2021.(II.23.) önkormányzati rendelet 5. melléklete helyébe az 5. melléklet lép.</w:t>
      </w:r>
    </w:p>
    <w:p w14:paraId="1520AEB7" w14:textId="77777777" w:rsidR="00343E46" w:rsidRPr="00343E46" w:rsidRDefault="00343E46" w:rsidP="00343E46">
      <w:pPr>
        <w:suppressAutoHyphens/>
        <w:spacing w:before="240"/>
        <w:jc w:val="both"/>
        <w:rPr>
          <w:rFonts w:eastAsia="Noto Sans CJK SC Regular" w:cs="FreeSans"/>
          <w:kern w:val="2"/>
          <w:lang w:eastAsia="zh-CN" w:bidi="hi-IN"/>
        </w:rPr>
      </w:pPr>
      <w:r w:rsidRPr="00343E46">
        <w:rPr>
          <w:rFonts w:eastAsia="Noto Sans CJK SC Regular" w:cs="FreeSans"/>
          <w:kern w:val="2"/>
          <w:lang w:eastAsia="zh-CN" w:bidi="hi-IN"/>
        </w:rPr>
        <w:t>(6) A Kiskunfélegyháza Város Önkormányzatának 2021. évi költségvetéséről szóló 6/2021.(II.23.) önkormányzati rendelet 6. melléklete helyébe a 6. melléklet lép.</w:t>
      </w:r>
    </w:p>
    <w:p w14:paraId="21DB6086" w14:textId="77777777" w:rsidR="00343E46" w:rsidRPr="00343E46" w:rsidRDefault="00343E46" w:rsidP="00343E46">
      <w:pPr>
        <w:suppressAutoHyphens/>
        <w:spacing w:before="240"/>
        <w:jc w:val="both"/>
        <w:rPr>
          <w:rFonts w:eastAsia="Noto Sans CJK SC Regular" w:cs="FreeSans"/>
          <w:kern w:val="2"/>
          <w:lang w:eastAsia="zh-CN" w:bidi="hi-IN"/>
        </w:rPr>
      </w:pPr>
      <w:r w:rsidRPr="00343E46">
        <w:rPr>
          <w:rFonts w:eastAsia="Noto Sans CJK SC Regular" w:cs="FreeSans"/>
          <w:kern w:val="2"/>
          <w:lang w:eastAsia="zh-CN" w:bidi="hi-IN"/>
        </w:rPr>
        <w:t>(7) A Kiskunfélegyháza Város Önkormányzatának 2021. évi költségvetéséről szóló 6/2021.(II.23.) önkormányzati rendelet 7. melléklete helyébe a 7. melléklet lép.</w:t>
      </w:r>
    </w:p>
    <w:p w14:paraId="7812B770" w14:textId="77777777" w:rsidR="00343E46" w:rsidRPr="00343E46" w:rsidRDefault="00343E46" w:rsidP="00343E46">
      <w:pPr>
        <w:suppressAutoHyphens/>
        <w:spacing w:before="240"/>
        <w:jc w:val="both"/>
        <w:rPr>
          <w:rFonts w:eastAsia="Noto Sans CJK SC Regular" w:cs="FreeSans"/>
          <w:kern w:val="2"/>
          <w:lang w:eastAsia="zh-CN" w:bidi="hi-IN"/>
        </w:rPr>
      </w:pPr>
      <w:r w:rsidRPr="00343E46">
        <w:rPr>
          <w:rFonts w:eastAsia="Noto Sans CJK SC Regular" w:cs="FreeSans"/>
          <w:kern w:val="2"/>
          <w:lang w:eastAsia="zh-CN" w:bidi="hi-IN"/>
        </w:rPr>
        <w:t>(8) A Kiskunfélegyháza Város Önkormányzatának 2021. évi költségvetéséről szóló 6/2021.(II.23.) önkormányzati rendelet 8. melléklete helyébe a 8. melléklet lép.</w:t>
      </w:r>
    </w:p>
    <w:p w14:paraId="01143DD3" w14:textId="77777777" w:rsidR="00343E46" w:rsidRPr="00343E46" w:rsidRDefault="00343E46" w:rsidP="00343E46">
      <w:pPr>
        <w:suppressAutoHyphens/>
        <w:spacing w:before="240"/>
        <w:jc w:val="both"/>
        <w:rPr>
          <w:rFonts w:eastAsia="Noto Sans CJK SC Regular" w:cs="FreeSans"/>
          <w:kern w:val="2"/>
          <w:lang w:eastAsia="zh-CN" w:bidi="hi-IN"/>
        </w:rPr>
      </w:pPr>
      <w:r w:rsidRPr="00343E46">
        <w:rPr>
          <w:rFonts w:eastAsia="Noto Sans CJK SC Regular" w:cs="FreeSans"/>
          <w:kern w:val="2"/>
          <w:lang w:eastAsia="zh-CN" w:bidi="hi-IN"/>
        </w:rPr>
        <w:lastRenderedPageBreak/>
        <w:t>(9) A Kiskunfélegyháza Város Önkormányzatának 2021. évi költségvetéséről szóló 6/2021.(II.23.) önkormányzati rendelet 9. melléklete helyébe a 9. melléklet lép.</w:t>
      </w:r>
    </w:p>
    <w:p w14:paraId="00947E21" w14:textId="77777777" w:rsidR="00343E46" w:rsidRPr="00343E46" w:rsidRDefault="00343E46" w:rsidP="00343E46">
      <w:pPr>
        <w:suppressAutoHyphens/>
        <w:spacing w:before="240"/>
        <w:jc w:val="both"/>
        <w:rPr>
          <w:rFonts w:eastAsia="Noto Sans CJK SC Regular" w:cs="FreeSans"/>
          <w:kern w:val="2"/>
          <w:lang w:eastAsia="zh-CN" w:bidi="hi-IN"/>
        </w:rPr>
      </w:pPr>
      <w:r w:rsidRPr="00343E46">
        <w:rPr>
          <w:rFonts w:eastAsia="Noto Sans CJK SC Regular" w:cs="FreeSans"/>
          <w:kern w:val="2"/>
          <w:lang w:eastAsia="zh-CN" w:bidi="hi-IN"/>
        </w:rPr>
        <w:t>(10) A Kiskunfélegyháza Város Önkormányzatának 2021. évi költségvetéséről szóló 6/2021.(II.23.) önkormányzati rendelet 13. melléklete helyébe a 10. melléklet lép.</w:t>
      </w:r>
    </w:p>
    <w:p w14:paraId="5BB76D7D" w14:textId="77777777" w:rsidR="00343E46" w:rsidRPr="00343E46" w:rsidRDefault="00343E46" w:rsidP="00343E46">
      <w:pPr>
        <w:suppressAutoHyphens/>
        <w:spacing w:before="240"/>
        <w:jc w:val="both"/>
        <w:rPr>
          <w:rFonts w:eastAsia="Noto Sans CJK SC Regular" w:cs="FreeSans"/>
          <w:kern w:val="2"/>
          <w:lang w:eastAsia="zh-CN" w:bidi="hi-IN"/>
        </w:rPr>
      </w:pPr>
      <w:r w:rsidRPr="00343E46">
        <w:rPr>
          <w:rFonts w:eastAsia="Noto Sans CJK SC Regular" w:cs="FreeSans"/>
          <w:kern w:val="2"/>
          <w:lang w:eastAsia="zh-CN" w:bidi="hi-IN"/>
        </w:rPr>
        <w:t>(11) A Kiskunfélegyháza Város Önkormányzatának 2021. évi költségvetéséről szóló 6/2021.(II.23.) önkormányzati rendelet 14. melléklete helyébe a 11. melléklet lép.</w:t>
      </w:r>
    </w:p>
    <w:p w14:paraId="26F02DE9" w14:textId="77777777" w:rsidR="00343E46" w:rsidRPr="00343E46" w:rsidRDefault="00343E46" w:rsidP="00343E46">
      <w:pPr>
        <w:suppressAutoHyphens/>
        <w:spacing w:before="240" w:after="240"/>
        <w:jc w:val="center"/>
        <w:rPr>
          <w:rFonts w:eastAsia="Noto Sans CJK SC Regular" w:cs="FreeSans"/>
          <w:b/>
          <w:bCs/>
          <w:kern w:val="2"/>
          <w:lang w:eastAsia="zh-CN" w:bidi="hi-IN"/>
        </w:rPr>
      </w:pPr>
      <w:r w:rsidRPr="00343E46">
        <w:rPr>
          <w:rFonts w:eastAsia="Noto Sans CJK SC Regular" w:cs="FreeSans"/>
          <w:b/>
          <w:bCs/>
          <w:kern w:val="2"/>
          <w:lang w:eastAsia="zh-CN" w:bidi="hi-IN"/>
        </w:rPr>
        <w:t>4. §</w:t>
      </w:r>
    </w:p>
    <w:p w14:paraId="671E1889" w14:textId="77777777" w:rsidR="00343E46" w:rsidRPr="00343E46" w:rsidRDefault="00343E46" w:rsidP="00343E46">
      <w:pPr>
        <w:suppressAutoHyphens/>
        <w:jc w:val="both"/>
        <w:rPr>
          <w:rFonts w:eastAsia="Noto Sans CJK SC Regular" w:cs="FreeSans"/>
          <w:kern w:val="2"/>
          <w:lang w:eastAsia="zh-CN" w:bidi="hi-IN"/>
        </w:rPr>
      </w:pPr>
      <w:r w:rsidRPr="00343E46">
        <w:rPr>
          <w:rFonts w:eastAsia="Noto Sans CJK SC Regular" w:cs="FreeSans"/>
          <w:kern w:val="2"/>
          <w:lang w:eastAsia="zh-CN" w:bidi="hi-IN"/>
        </w:rPr>
        <w:t>Ez a rendelet a kihirdetését követő napon lép hatályba.</w:t>
      </w:r>
    </w:p>
    <w:p w14:paraId="5E42DC1D" w14:textId="736085A8" w:rsidR="00511C97" w:rsidRDefault="00511C97" w:rsidP="00511C97">
      <w:pPr>
        <w:rPr>
          <w:b/>
        </w:rPr>
      </w:pPr>
    </w:p>
    <w:p w14:paraId="58F47FCE" w14:textId="1D478B59" w:rsidR="00343E46" w:rsidRDefault="00343E46" w:rsidP="00744184">
      <w:pPr>
        <w:jc w:val="center"/>
        <w:rPr>
          <w:b/>
        </w:rPr>
      </w:pPr>
    </w:p>
    <w:p w14:paraId="5CB99086" w14:textId="4A4C5BA7" w:rsidR="00744184" w:rsidRPr="00744184" w:rsidRDefault="00744184" w:rsidP="00744184">
      <w:pPr>
        <w:jc w:val="center"/>
        <w:rPr>
          <w:bCs/>
          <w:i/>
          <w:iCs/>
        </w:rPr>
      </w:pPr>
      <w:r w:rsidRPr="00744184">
        <w:rPr>
          <w:bCs/>
          <w:i/>
          <w:iCs/>
        </w:rPr>
        <w:t>(A rendelet teljes szövegét a jegyzőkönyv 1. melléklete tartalmazza.)</w:t>
      </w:r>
    </w:p>
    <w:p w14:paraId="1588A5B1" w14:textId="36492708" w:rsidR="00343E46" w:rsidRPr="00744184" w:rsidRDefault="00343E46" w:rsidP="00511C97">
      <w:pPr>
        <w:rPr>
          <w:bCs/>
          <w:i/>
          <w:iCs/>
        </w:rPr>
      </w:pPr>
    </w:p>
    <w:p w14:paraId="2F6B2C6F" w14:textId="3D945F96" w:rsidR="00343E46" w:rsidRDefault="00343E46" w:rsidP="00511C97">
      <w:pPr>
        <w:rPr>
          <w:b/>
        </w:rPr>
      </w:pPr>
    </w:p>
    <w:p w14:paraId="028B6536" w14:textId="77777777" w:rsidR="00511C97" w:rsidRPr="00511C97" w:rsidRDefault="00511C97" w:rsidP="00511C97">
      <w:pPr>
        <w:rPr>
          <w:b/>
        </w:rPr>
      </w:pPr>
    </w:p>
    <w:p w14:paraId="38B68636" w14:textId="609D00BD" w:rsidR="00511C97" w:rsidRDefault="00511C97" w:rsidP="00511C97">
      <w:pPr>
        <w:jc w:val="center"/>
        <w:rPr>
          <w:b/>
        </w:rPr>
      </w:pPr>
      <w:r w:rsidRPr="00511C97">
        <w:rPr>
          <w:b/>
        </w:rPr>
        <w:t>6.</w:t>
      </w:r>
    </w:p>
    <w:p w14:paraId="0232465B" w14:textId="77777777" w:rsidR="00E14383" w:rsidRPr="00511C97" w:rsidRDefault="00E14383" w:rsidP="00511C97">
      <w:pPr>
        <w:jc w:val="center"/>
        <w:rPr>
          <w:b/>
        </w:rPr>
      </w:pPr>
    </w:p>
    <w:p w14:paraId="4D4784EF" w14:textId="4D3125EF" w:rsidR="00511C97" w:rsidRPr="00511C97" w:rsidRDefault="00511C97" w:rsidP="00511C97">
      <w:pPr>
        <w:jc w:val="center"/>
        <w:rPr>
          <w:b/>
          <w:u w:val="single"/>
        </w:rPr>
      </w:pPr>
      <w:r w:rsidRPr="00511C97">
        <w:rPr>
          <w:b/>
          <w:u w:val="single"/>
        </w:rPr>
        <w:t>Előterjesztés a tele</w:t>
      </w:r>
      <w:r w:rsidR="004E73AD">
        <w:rPr>
          <w:b/>
          <w:u w:val="single"/>
        </w:rPr>
        <w:t>p</w:t>
      </w:r>
      <w:r w:rsidRPr="00511C97">
        <w:rPr>
          <w:b/>
          <w:u w:val="single"/>
        </w:rPr>
        <w:t>ülési támogatásokról szóló önkormányzati rendelet módosítása tárgyában</w:t>
      </w:r>
    </w:p>
    <w:p w14:paraId="4BC3A1F6" w14:textId="77777777" w:rsidR="00511C97" w:rsidRPr="00511C97" w:rsidRDefault="00511C97" w:rsidP="00511C97">
      <w:pPr>
        <w:rPr>
          <w:b/>
        </w:rPr>
      </w:pPr>
    </w:p>
    <w:p w14:paraId="0AAD31C3" w14:textId="77777777" w:rsidR="004E73AD" w:rsidRPr="00A72BFE" w:rsidRDefault="004E73AD" w:rsidP="004E73AD">
      <w:pPr>
        <w:jc w:val="center"/>
      </w:pPr>
      <w:r w:rsidRPr="00A72BFE">
        <w:t>(</w:t>
      </w:r>
      <w:r>
        <w:t>Előterjesztés</w:t>
      </w:r>
      <w:r w:rsidRPr="00A72BFE">
        <w:t xml:space="preserve"> írásban mellékelve)</w:t>
      </w:r>
    </w:p>
    <w:p w14:paraId="315ACEE5" w14:textId="77777777" w:rsidR="004E73AD" w:rsidRDefault="004E73AD" w:rsidP="004E73AD">
      <w:pPr>
        <w:rPr>
          <w:u w:val="single"/>
        </w:rPr>
      </w:pPr>
    </w:p>
    <w:p w14:paraId="03C004DB" w14:textId="71057008" w:rsidR="004E73AD" w:rsidRDefault="004E73AD" w:rsidP="004E73AD">
      <w:pPr>
        <w:rPr>
          <w:u w:val="single"/>
        </w:rPr>
      </w:pPr>
      <w:r>
        <w:rPr>
          <w:u w:val="single"/>
        </w:rPr>
        <w:t>Előterjesztő</w:t>
      </w:r>
      <w:r w:rsidRPr="00A72BFE">
        <w:t xml:space="preserve">: </w:t>
      </w:r>
      <w:r>
        <w:t>Dr. Faragó Zsolt jegyző</w:t>
      </w:r>
    </w:p>
    <w:p w14:paraId="18DC8449" w14:textId="77777777" w:rsidR="00435D66" w:rsidRDefault="00435D66" w:rsidP="00511C97">
      <w:pPr>
        <w:rPr>
          <w:u w:val="single"/>
        </w:rPr>
      </w:pPr>
    </w:p>
    <w:p w14:paraId="2B292BBE" w14:textId="4DBE4EA9" w:rsidR="00511C97" w:rsidRPr="00511C97" w:rsidRDefault="00511C97" w:rsidP="00511C97">
      <w:pPr>
        <w:rPr>
          <w:u w:val="single"/>
        </w:rPr>
      </w:pPr>
      <w:r w:rsidRPr="00511C97">
        <w:rPr>
          <w:u w:val="single"/>
        </w:rPr>
        <w:t>Csányi József polgármester:</w:t>
      </w:r>
    </w:p>
    <w:p w14:paraId="657FD58A" w14:textId="77777777" w:rsidR="00511C97" w:rsidRPr="00511C97" w:rsidRDefault="00511C97" w:rsidP="00511C97"/>
    <w:p w14:paraId="1D1A3059" w14:textId="4578AD74" w:rsidR="00511C97" w:rsidRPr="00511C97" w:rsidRDefault="00511C97" w:rsidP="00511C97">
      <w:pPr>
        <w:jc w:val="both"/>
      </w:pPr>
      <w:r w:rsidRPr="00511C97">
        <w:t xml:space="preserve">Tisztelt Képviselő-testület!  Önök írásban megkapták az előterjesztést, amelyet a Művelődési és Szociális Bizottság, valamint a Jogi Bizottság megtárgyalt és támogatott. Van-e kérdés, észrevétel a napirendi ponttal kapcsolatban? </w:t>
      </w:r>
    </w:p>
    <w:p w14:paraId="27745DDA" w14:textId="77777777" w:rsidR="00435D66" w:rsidRDefault="00435D66" w:rsidP="00511C97">
      <w:pPr>
        <w:jc w:val="both"/>
      </w:pPr>
    </w:p>
    <w:p w14:paraId="10BD8D98" w14:textId="30CB16D5" w:rsidR="00511C97" w:rsidRPr="00511C97" w:rsidRDefault="00511C97" w:rsidP="00511C97">
      <w:pPr>
        <w:jc w:val="both"/>
      </w:pPr>
      <w:r w:rsidRPr="00511C97">
        <w:t>Amennyiben nincs</w:t>
      </w:r>
      <w:r w:rsidR="00435D66">
        <w:t>,</w:t>
      </w:r>
      <w:r w:rsidRPr="00511C97">
        <w:t xml:space="preserve"> szavazásra teszem fel a rendelet-tervezetet. </w:t>
      </w:r>
    </w:p>
    <w:p w14:paraId="52EDA9BA" w14:textId="77777777" w:rsidR="00511C97" w:rsidRPr="00511C97" w:rsidRDefault="00511C97" w:rsidP="00511C97"/>
    <w:p w14:paraId="0295368A" w14:textId="09D846A1" w:rsidR="00511C97" w:rsidRPr="00511C97" w:rsidRDefault="00511C97" w:rsidP="00511C97">
      <w:pPr>
        <w:jc w:val="both"/>
      </w:pPr>
      <w:r w:rsidRPr="00511C97">
        <w:t xml:space="preserve">Megállapítom, hogy a Képviselő-testület </w:t>
      </w:r>
      <w:r w:rsidR="00435D66">
        <w:t xml:space="preserve">12 </w:t>
      </w:r>
      <w:proofErr w:type="gramStart"/>
      <w:r w:rsidR="00435D66">
        <w:t>igen</w:t>
      </w:r>
      <w:r w:rsidRPr="00511C97">
        <w:t xml:space="preserve">  szavazattal</w:t>
      </w:r>
      <w:proofErr w:type="gramEnd"/>
      <w:r w:rsidRPr="00511C97">
        <w:t xml:space="preserve"> elfogadja a rendelet-tervezetet</w:t>
      </w:r>
      <w:r w:rsidR="00435D66">
        <w:t xml:space="preserve"> és az alábbi rendeletet alkotja: </w:t>
      </w:r>
    </w:p>
    <w:p w14:paraId="315A0A2D" w14:textId="77777777" w:rsidR="00511C97" w:rsidRPr="00511C97" w:rsidRDefault="00511C97" w:rsidP="00511C97">
      <w:pPr>
        <w:rPr>
          <w:b/>
        </w:rPr>
      </w:pPr>
    </w:p>
    <w:p w14:paraId="166AAE6F" w14:textId="78882E88" w:rsidR="00DF4301" w:rsidRPr="00DF4301" w:rsidRDefault="00DF4301" w:rsidP="00DF4301">
      <w:pPr>
        <w:suppressAutoHyphens/>
        <w:spacing w:before="240" w:after="480"/>
        <w:jc w:val="center"/>
        <w:rPr>
          <w:rFonts w:eastAsia="Noto Sans CJK SC Regular" w:cs="FreeSans"/>
          <w:b/>
          <w:bCs/>
          <w:kern w:val="2"/>
          <w:lang w:eastAsia="zh-CN" w:bidi="hi-IN"/>
        </w:rPr>
      </w:pPr>
      <w:r w:rsidRPr="00DF4301">
        <w:rPr>
          <w:rFonts w:eastAsia="Noto Sans CJK SC Regular" w:cs="FreeSans"/>
          <w:b/>
          <w:bCs/>
          <w:kern w:val="2"/>
          <w:lang w:eastAsia="zh-CN" w:bidi="hi-IN"/>
        </w:rPr>
        <w:t>Kiskunfélegyháza Város Önkormányzata Képviselő-testületének 25/2021. (</w:t>
      </w:r>
      <w:r w:rsidR="00386DEE">
        <w:rPr>
          <w:rFonts w:eastAsia="Noto Sans CJK SC Regular" w:cs="FreeSans"/>
          <w:b/>
          <w:bCs/>
          <w:kern w:val="2"/>
          <w:lang w:eastAsia="zh-CN" w:bidi="hi-IN"/>
        </w:rPr>
        <w:t>…..</w:t>
      </w:r>
      <w:r w:rsidRPr="00DF4301">
        <w:rPr>
          <w:rFonts w:eastAsia="Noto Sans CJK SC Regular" w:cs="FreeSans"/>
          <w:b/>
          <w:bCs/>
          <w:kern w:val="2"/>
          <w:lang w:eastAsia="zh-CN" w:bidi="hi-IN"/>
        </w:rPr>
        <w:t>.) önkormányzati rendelete</w:t>
      </w:r>
    </w:p>
    <w:p w14:paraId="15B2A893" w14:textId="77777777" w:rsidR="00DF4301" w:rsidRPr="00DF4301" w:rsidRDefault="00DF4301" w:rsidP="00DF4301">
      <w:pPr>
        <w:suppressAutoHyphens/>
        <w:spacing w:before="240" w:after="480"/>
        <w:jc w:val="center"/>
        <w:rPr>
          <w:rFonts w:eastAsia="Noto Sans CJK SC Regular" w:cs="FreeSans"/>
          <w:b/>
          <w:bCs/>
          <w:kern w:val="2"/>
          <w:lang w:eastAsia="zh-CN" w:bidi="hi-IN"/>
        </w:rPr>
      </w:pPr>
      <w:r w:rsidRPr="00DF4301">
        <w:rPr>
          <w:rFonts w:eastAsia="Noto Sans CJK SC Regular" w:cs="FreeSans"/>
          <w:b/>
          <w:bCs/>
          <w:kern w:val="2"/>
          <w:lang w:eastAsia="zh-CN" w:bidi="hi-IN"/>
        </w:rPr>
        <w:t>a települési támogatásokról szóló 6/2016. (II.05.) önkormányzati rendelet módosításáról</w:t>
      </w:r>
    </w:p>
    <w:p w14:paraId="01F9D77D" w14:textId="77777777" w:rsidR="00DF4301" w:rsidRPr="00DF4301" w:rsidRDefault="00DF4301" w:rsidP="00DF4301">
      <w:pPr>
        <w:suppressAutoHyphens/>
        <w:spacing w:before="220"/>
        <w:jc w:val="both"/>
        <w:rPr>
          <w:rFonts w:eastAsia="Noto Sans CJK SC Regular" w:cs="FreeSans"/>
          <w:kern w:val="2"/>
          <w:lang w:eastAsia="zh-CN" w:bidi="hi-IN"/>
        </w:rPr>
      </w:pPr>
      <w:r w:rsidRPr="00DF4301">
        <w:rPr>
          <w:rFonts w:eastAsia="Noto Sans CJK SC Regular" w:cs="FreeSans"/>
          <w:kern w:val="2"/>
          <w:lang w:eastAsia="zh-CN" w:bidi="hi-IN"/>
        </w:rPr>
        <w:t>Kiskunfélegyháza Város Önkormányzat Képviselő-testülete a szociális igazgatásról és szociális ellátásokról szóló 1993. évi III. törvény 1. § (2) bekezdésében, 10. § (1) bekezdésében, 25. § (3) bekezdésének b) pontjában, 26. §-</w:t>
      </w:r>
      <w:proofErr w:type="spellStart"/>
      <w:r w:rsidRPr="00DF4301">
        <w:rPr>
          <w:rFonts w:eastAsia="Noto Sans CJK SC Regular" w:cs="FreeSans"/>
          <w:kern w:val="2"/>
          <w:lang w:eastAsia="zh-CN" w:bidi="hi-IN"/>
        </w:rPr>
        <w:t>ában</w:t>
      </w:r>
      <w:proofErr w:type="spellEnd"/>
      <w:r w:rsidRPr="00DF4301">
        <w:rPr>
          <w:rFonts w:eastAsia="Noto Sans CJK SC Regular" w:cs="FreeSans"/>
          <w:kern w:val="2"/>
          <w:lang w:eastAsia="zh-CN" w:bidi="hi-IN"/>
        </w:rPr>
        <w:t>, 32. § (1) bekezdésének b) pontjában, 32. § (3) bekezdésében, 45. §-</w:t>
      </w:r>
      <w:proofErr w:type="spellStart"/>
      <w:r w:rsidRPr="00DF4301">
        <w:rPr>
          <w:rFonts w:eastAsia="Noto Sans CJK SC Regular" w:cs="FreeSans"/>
          <w:kern w:val="2"/>
          <w:lang w:eastAsia="zh-CN" w:bidi="hi-IN"/>
        </w:rPr>
        <w:t>ában</w:t>
      </w:r>
      <w:proofErr w:type="spellEnd"/>
      <w:r w:rsidRPr="00DF4301">
        <w:rPr>
          <w:rFonts w:eastAsia="Noto Sans CJK SC Regular" w:cs="FreeSans"/>
          <w:kern w:val="2"/>
          <w:lang w:eastAsia="zh-CN" w:bidi="hi-IN"/>
        </w:rPr>
        <w:t xml:space="preserve">, 132. § (4) bekezdésének g) pontjában, a lakások és helyiségek bérletére, valamint elidegenítésére vonatkozó egyes szabályokról szóló 1993. évi LXXVIII. </w:t>
      </w:r>
      <w:r w:rsidRPr="00DF4301">
        <w:rPr>
          <w:rFonts w:eastAsia="Noto Sans CJK SC Regular" w:cs="FreeSans"/>
          <w:kern w:val="2"/>
          <w:lang w:eastAsia="zh-CN" w:bidi="hi-IN"/>
        </w:rPr>
        <w:lastRenderedPageBreak/>
        <w:t>törvény 34. § (3) bekezdésében, valamint a gyermekek védelméről és gyámügyi igazgatásról szóló 1997. évi XXXI. törvény 18. § (2) bekezdésében, 131. § (1) bekezdésében kapott felhatalmazás alapján az Alaptörvény 32. cikk (2) bekezdésében és a Magyarország helyi önkormányzatairól szóló 2011. évi CLXXXIX. törvény 13. § (1) bekezdés 8, és 8a, pontjában meghatározott feladatkörében eljárva a települési támogatások helyi szabályairól a következőket rendeli el:</w:t>
      </w:r>
    </w:p>
    <w:p w14:paraId="68CC7FD8" w14:textId="77777777" w:rsidR="00DF4301" w:rsidRPr="00DF4301" w:rsidRDefault="00DF4301" w:rsidP="00DF4301">
      <w:pPr>
        <w:suppressAutoHyphens/>
        <w:spacing w:before="220"/>
        <w:jc w:val="both"/>
        <w:rPr>
          <w:rFonts w:eastAsia="Noto Sans CJK SC Regular" w:cs="FreeSans"/>
          <w:kern w:val="2"/>
          <w:lang w:eastAsia="zh-CN" w:bidi="hi-IN"/>
        </w:rPr>
      </w:pPr>
    </w:p>
    <w:p w14:paraId="08516C79" w14:textId="77777777" w:rsidR="00DF4301" w:rsidRPr="00DF4301" w:rsidRDefault="00DF4301" w:rsidP="00DF4301">
      <w:pPr>
        <w:suppressAutoHyphens/>
        <w:spacing w:before="240" w:after="240"/>
        <w:jc w:val="center"/>
        <w:rPr>
          <w:rFonts w:eastAsia="Noto Sans CJK SC Regular" w:cs="FreeSans"/>
          <w:b/>
          <w:bCs/>
          <w:kern w:val="2"/>
          <w:lang w:eastAsia="zh-CN" w:bidi="hi-IN"/>
        </w:rPr>
      </w:pPr>
      <w:r w:rsidRPr="00DF4301">
        <w:rPr>
          <w:rFonts w:eastAsia="Noto Sans CJK SC Regular" w:cs="FreeSans"/>
          <w:b/>
          <w:bCs/>
          <w:kern w:val="2"/>
          <w:lang w:eastAsia="zh-CN" w:bidi="hi-IN"/>
        </w:rPr>
        <w:t>1. §</w:t>
      </w:r>
    </w:p>
    <w:p w14:paraId="36BB10C2" w14:textId="77777777" w:rsidR="00DF4301" w:rsidRPr="00DF4301" w:rsidRDefault="00DF4301" w:rsidP="00DF4301">
      <w:pPr>
        <w:suppressAutoHyphens/>
        <w:jc w:val="both"/>
        <w:rPr>
          <w:rFonts w:eastAsia="Noto Sans CJK SC Regular" w:cs="FreeSans"/>
          <w:kern w:val="2"/>
          <w:lang w:eastAsia="zh-CN" w:bidi="hi-IN"/>
        </w:rPr>
      </w:pPr>
      <w:r w:rsidRPr="00DF4301">
        <w:rPr>
          <w:rFonts w:eastAsia="Noto Sans CJK SC Regular" w:cs="FreeSans"/>
          <w:kern w:val="2"/>
          <w:lang w:eastAsia="zh-CN" w:bidi="hi-IN"/>
        </w:rPr>
        <w:t xml:space="preserve">A települési támogatásokról szóló 6/2016.(II.5.) önkormányzati rendelet 8. §-a </w:t>
      </w:r>
      <w:proofErr w:type="spellStart"/>
      <w:r w:rsidRPr="00DF4301">
        <w:rPr>
          <w:rFonts w:eastAsia="Noto Sans CJK SC Regular" w:cs="FreeSans"/>
          <w:kern w:val="2"/>
          <w:lang w:eastAsia="zh-CN" w:bidi="hi-IN"/>
        </w:rPr>
        <w:t>a</w:t>
      </w:r>
      <w:proofErr w:type="spellEnd"/>
      <w:r w:rsidRPr="00DF4301">
        <w:rPr>
          <w:rFonts w:eastAsia="Noto Sans CJK SC Regular" w:cs="FreeSans"/>
          <w:kern w:val="2"/>
          <w:lang w:eastAsia="zh-CN" w:bidi="hi-IN"/>
        </w:rPr>
        <w:t xml:space="preserve"> következő e) ponttal egészül ki:</w:t>
      </w:r>
    </w:p>
    <w:p w14:paraId="417EC229" w14:textId="77777777" w:rsidR="00DF4301" w:rsidRPr="00DF4301" w:rsidRDefault="00DF4301" w:rsidP="00DF4301">
      <w:pPr>
        <w:suppressAutoHyphens/>
        <w:spacing w:before="240"/>
        <w:jc w:val="both"/>
        <w:rPr>
          <w:rFonts w:eastAsia="Noto Sans CJK SC Regular" w:cs="FreeSans"/>
          <w:i/>
          <w:iCs/>
          <w:kern w:val="2"/>
          <w:lang w:eastAsia="zh-CN" w:bidi="hi-IN"/>
        </w:rPr>
      </w:pPr>
      <w:r w:rsidRPr="00DF4301">
        <w:rPr>
          <w:rFonts w:eastAsia="Noto Sans CJK SC Regular" w:cs="FreeSans"/>
          <w:i/>
          <w:iCs/>
          <w:kern w:val="2"/>
          <w:lang w:eastAsia="zh-CN" w:bidi="hi-IN"/>
        </w:rPr>
        <w:t>(Gyermekvédelmi települési támogatás)</w:t>
      </w:r>
    </w:p>
    <w:p w14:paraId="36EB7703" w14:textId="77777777" w:rsidR="00DF4301" w:rsidRPr="00DF4301" w:rsidRDefault="00DF4301" w:rsidP="00DF4301">
      <w:pPr>
        <w:suppressAutoHyphens/>
        <w:spacing w:after="240"/>
        <w:ind w:left="580" w:hanging="560"/>
        <w:jc w:val="both"/>
        <w:rPr>
          <w:rFonts w:eastAsia="Noto Sans CJK SC Regular" w:cs="FreeSans"/>
          <w:kern w:val="2"/>
          <w:lang w:eastAsia="zh-CN" w:bidi="hi-IN"/>
        </w:rPr>
      </w:pPr>
      <w:r w:rsidRPr="00DF4301">
        <w:rPr>
          <w:rFonts w:eastAsia="Noto Sans CJK SC Regular" w:cs="FreeSans"/>
          <w:kern w:val="2"/>
          <w:lang w:eastAsia="zh-CN" w:bidi="hi-IN"/>
        </w:rPr>
        <w:t>„</w:t>
      </w:r>
      <w:r w:rsidRPr="00DF4301">
        <w:rPr>
          <w:rFonts w:eastAsia="Noto Sans CJK SC Regular" w:cs="FreeSans"/>
          <w:i/>
          <w:iCs/>
          <w:kern w:val="2"/>
          <w:lang w:eastAsia="zh-CN" w:bidi="hi-IN"/>
        </w:rPr>
        <w:t>e)</w:t>
      </w:r>
      <w:r w:rsidRPr="00DF4301">
        <w:rPr>
          <w:rFonts w:eastAsia="Noto Sans CJK SC Regular" w:cs="FreeSans"/>
          <w:kern w:val="2"/>
          <w:lang w:eastAsia="zh-CN" w:bidi="hi-IN"/>
        </w:rPr>
        <w:tab/>
        <w:t>rendszeres gyermekvédelmi kedvezményben részesülő családok egyszeri támogatása.”</w:t>
      </w:r>
    </w:p>
    <w:p w14:paraId="024178F3" w14:textId="77777777" w:rsidR="00DF4301" w:rsidRPr="00DF4301" w:rsidRDefault="00DF4301" w:rsidP="00DF4301">
      <w:pPr>
        <w:suppressAutoHyphens/>
        <w:spacing w:before="240" w:after="240"/>
        <w:jc w:val="center"/>
        <w:rPr>
          <w:rFonts w:eastAsia="Noto Sans CJK SC Regular" w:cs="FreeSans"/>
          <w:b/>
          <w:bCs/>
          <w:kern w:val="2"/>
          <w:lang w:eastAsia="zh-CN" w:bidi="hi-IN"/>
        </w:rPr>
      </w:pPr>
    </w:p>
    <w:p w14:paraId="24C9A100" w14:textId="77777777" w:rsidR="00DF4301" w:rsidRPr="00DF4301" w:rsidRDefault="00DF4301" w:rsidP="00DF4301">
      <w:pPr>
        <w:suppressAutoHyphens/>
        <w:spacing w:before="240" w:after="240"/>
        <w:jc w:val="center"/>
        <w:rPr>
          <w:rFonts w:eastAsia="Noto Sans CJK SC Regular" w:cs="FreeSans"/>
          <w:b/>
          <w:bCs/>
          <w:kern w:val="2"/>
          <w:lang w:eastAsia="zh-CN" w:bidi="hi-IN"/>
        </w:rPr>
      </w:pPr>
      <w:r w:rsidRPr="00DF4301">
        <w:rPr>
          <w:rFonts w:eastAsia="Noto Sans CJK SC Regular" w:cs="FreeSans"/>
          <w:b/>
          <w:bCs/>
          <w:kern w:val="2"/>
          <w:lang w:eastAsia="zh-CN" w:bidi="hi-IN"/>
        </w:rPr>
        <w:t>2. §</w:t>
      </w:r>
    </w:p>
    <w:p w14:paraId="6632429C" w14:textId="77777777" w:rsidR="00DF4301" w:rsidRPr="00DF4301" w:rsidRDefault="00DF4301" w:rsidP="00DF4301">
      <w:pPr>
        <w:suppressAutoHyphens/>
        <w:jc w:val="both"/>
        <w:rPr>
          <w:rFonts w:eastAsia="Noto Sans CJK SC Regular" w:cs="FreeSans"/>
          <w:kern w:val="2"/>
          <w:lang w:eastAsia="zh-CN" w:bidi="hi-IN"/>
        </w:rPr>
      </w:pPr>
      <w:r w:rsidRPr="00DF4301">
        <w:rPr>
          <w:rFonts w:eastAsia="Noto Sans CJK SC Regular" w:cs="FreeSans"/>
          <w:kern w:val="2"/>
          <w:lang w:eastAsia="zh-CN" w:bidi="hi-IN"/>
        </w:rPr>
        <w:t>A települési támogatásokról szóló 6/2016.(II.5.) önkormányzati rendelet III. Fejezete a következő alcímmel egészül ki:</w:t>
      </w:r>
    </w:p>
    <w:p w14:paraId="313241B3" w14:textId="77777777" w:rsidR="00DF4301" w:rsidRPr="00DF4301" w:rsidRDefault="00DF4301" w:rsidP="00DF4301">
      <w:pPr>
        <w:suppressAutoHyphens/>
        <w:spacing w:before="240"/>
        <w:jc w:val="center"/>
        <w:rPr>
          <w:rFonts w:eastAsia="Noto Sans CJK SC Regular" w:cs="FreeSans"/>
          <w:b/>
          <w:bCs/>
          <w:kern w:val="2"/>
          <w:lang w:eastAsia="zh-CN" w:bidi="hi-IN"/>
        </w:rPr>
      </w:pPr>
      <w:r w:rsidRPr="00DF4301">
        <w:rPr>
          <w:rFonts w:eastAsia="Noto Sans CJK SC Regular" w:cs="FreeSans"/>
          <w:b/>
          <w:bCs/>
          <w:kern w:val="2"/>
          <w:lang w:eastAsia="zh-CN" w:bidi="hi-IN"/>
        </w:rPr>
        <w:t>„10/A. Rendszeres gyermekvédelmi kedvezményben részesülő családok egyszeri támogatása</w:t>
      </w:r>
    </w:p>
    <w:p w14:paraId="700F407F" w14:textId="77777777" w:rsidR="00DF4301" w:rsidRPr="00DF4301" w:rsidRDefault="00DF4301" w:rsidP="00DF4301">
      <w:pPr>
        <w:suppressAutoHyphens/>
        <w:spacing w:before="240" w:after="240"/>
        <w:jc w:val="center"/>
        <w:rPr>
          <w:rFonts w:eastAsia="Noto Sans CJK SC Regular" w:cs="FreeSans"/>
          <w:b/>
          <w:bCs/>
          <w:kern w:val="2"/>
          <w:lang w:eastAsia="zh-CN" w:bidi="hi-IN"/>
        </w:rPr>
      </w:pPr>
      <w:r w:rsidRPr="00DF4301">
        <w:rPr>
          <w:rFonts w:eastAsia="Noto Sans CJK SC Regular" w:cs="FreeSans"/>
          <w:b/>
          <w:bCs/>
          <w:kern w:val="2"/>
          <w:lang w:eastAsia="zh-CN" w:bidi="hi-IN"/>
        </w:rPr>
        <w:t>12/A. §</w:t>
      </w:r>
    </w:p>
    <w:p w14:paraId="142A4B7D" w14:textId="77777777" w:rsidR="00DF4301" w:rsidRPr="00DF4301" w:rsidRDefault="00DF4301" w:rsidP="00DF4301">
      <w:pPr>
        <w:suppressAutoHyphens/>
        <w:spacing w:after="240"/>
        <w:jc w:val="both"/>
        <w:rPr>
          <w:rFonts w:eastAsia="Noto Sans CJK SC Regular" w:cs="FreeSans"/>
          <w:kern w:val="2"/>
          <w:lang w:eastAsia="zh-CN" w:bidi="hi-IN"/>
        </w:rPr>
      </w:pPr>
      <w:r w:rsidRPr="00DF4301">
        <w:rPr>
          <w:rFonts w:eastAsia="Noto Sans CJK SC Regular" w:cs="FreeSans"/>
          <w:kern w:val="2"/>
          <w:lang w:eastAsia="zh-CN" w:bidi="hi-IN"/>
        </w:rPr>
        <w:t>A rendszeres gyermekvédelmi kedvezményben részesülő családok évente egy alkalommal 5.000-Ft értékű tartós élelmiszer csomagra jogosultak.”</w:t>
      </w:r>
    </w:p>
    <w:p w14:paraId="359EBDEC" w14:textId="77777777" w:rsidR="00DF4301" w:rsidRPr="00DF4301" w:rsidRDefault="00DF4301" w:rsidP="00DF4301">
      <w:pPr>
        <w:suppressAutoHyphens/>
        <w:spacing w:before="240" w:after="240"/>
        <w:jc w:val="center"/>
        <w:rPr>
          <w:rFonts w:eastAsia="Noto Sans CJK SC Regular" w:cs="FreeSans"/>
          <w:b/>
          <w:bCs/>
          <w:kern w:val="2"/>
          <w:lang w:eastAsia="zh-CN" w:bidi="hi-IN"/>
        </w:rPr>
      </w:pPr>
    </w:p>
    <w:p w14:paraId="25E8D376" w14:textId="77777777" w:rsidR="00DF4301" w:rsidRPr="00DF4301" w:rsidRDefault="00DF4301" w:rsidP="00DF4301">
      <w:pPr>
        <w:suppressAutoHyphens/>
        <w:spacing w:before="240" w:after="240"/>
        <w:jc w:val="center"/>
        <w:rPr>
          <w:rFonts w:eastAsia="Noto Sans CJK SC Regular" w:cs="FreeSans"/>
          <w:b/>
          <w:bCs/>
          <w:kern w:val="2"/>
          <w:lang w:eastAsia="zh-CN" w:bidi="hi-IN"/>
        </w:rPr>
      </w:pPr>
      <w:r w:rsidRPr="00DF4301">
        <w:rPr>
          <w:rFonts w:eastAsia="Noto Sans CJK SC Regular" w:cs="FreeSans"/>
          <w:b/>
          <w:bCs/>
          <w:kern w:val="2"/>
          <w:lang w:eastAsia="zh-CN" w:bidi="hi-IN"/>
        </w:rPr>
        <w:t>3. §</w:t>
      </w:r>
    </w:p>
    <w:p w14:paraId="70052FB4" w14:textId="77777777" w:rsidR="00DF4301" w:rsidRPr="00DF4301" w:rsidRDefault="00DF4301" w:rsidP="00DF4301">
      <w:pPr>
        <w:suppressAutoHyphens/>
        <w:jc w:val="both"/>
        <w:rPr>
          <w:rFonts w:eastAsia="Noto Sans CJK SC Regular" w:cs="FreeSans"/>
          <w:kern w:val="2"/>
          <w:lang w:eastAsia="zh-CN" w:bidi="hi-IN"/>
        </w:rPr>
      </w:pPr>
      <w:r w:rsidRPr="00DF4301">
        <w:rPr>
          <w:rFonts w:eastAsia="Noto Sans CJK SC Regular" w:cs="FreeSans"/>
          <w:kern w:val="2"/>
          <w:lang w:eastAsia="zh-CN" w:bidi="hi-IN"/>
        </w:rPr>
        <w:t>Hatályát veszti a települési támogatásokról szóló 6/2016.(II.5.) önkormányzati rendelet</w:t>
      </w:r>
    </w:p>
    <w:p w14:paraId="1204046E" w14:textId="77777777" w:rsidR="00DF4301" w:rsidRPr="00DF4301" w:rsidRDefault="00DF4301" w:rsidP="00DF4301">
      <w:pPr>
        <w:suppressAutoHyphens/>
        <w:ind w:left="580" w:hanging="560"/>
        <w:jc w:val="both"/>
        <w:rPr>
          <w:rFonts w:eastAsia="Noto Sans CJK SC Regular" w:cs="FreeSans"/>
          <w:kern w:val="2"/>
          <w:lang w:eastAsia="zh-CN" w:bidi="hi-IN"/>
        </w:rPr>
      </w:pPr>
      <w:r w:rsidRPr="00DF4301">
        <w:rPr>
          <w:rFonts w:eastAsia="Noto Sans CJK SC Regular" w:cs="FreeSans"/>
          <w:i/>
          <w:iCs/>
          <w:kern w:val="2"/>
          <w:lang w:eastAsia="zh-CN" w:bidi="hi-IN"/>
        </w:rPr>
        <w:t>a)</w:t>
      </w:r>
      <w:r w:rsidRPr="00DF4301">
        <w:rPr>
          <w:rFonts w:eastAsia="Noto Sans CJK SC Regular" w:cs="FreeSans"/>
          <w:kern w:val="2"/>
          <w:lang w:eastAsia="zh-CN" w:bidi="hi-IN"/>
        </w:rPr>
        <w:tab/>
        <w:t>8. § e) pontja,</w:t>
      </w:r>
    </w:p>
    <w:p w14:paraId="3F2AA323" w14:textId="77777777" w:rsidR="00DF4301" w:rsidRPr="00DF4301" w:rsidRDefault="00DF4301" w:rsidP="00DF4301">
      <w:pPr>
        <w:suppressAutoHyphens/>
        <w:ind w:left="580" w:hanging="560"/>
        <w:jc w:val="both"/>
        <w:rPr>
          <w:rFonts w:eastAsia="Noto Sans CJK SC Regular" w:cs="FreeSans"/>
          <w:kern w:val="2"/>
          <w:lang w:eastAsia="zh-CN" w:bidi="hi-IN"/>
        </w:rPr>
      </w:pPr>
      <w:r w:rsidRPr="00DF4301">
        <w:rPr>
          <w:rFonts w:eastAsia="Noto Sans CJK SC Regular" w:cs="FreeSans"/>
          <w:i/>
          <w:iCs/>
          <w:kern w:val="2"/>
          <w:lang w:eastAsia="zh-CN" w:bidi="hi-IN"/>
        </w:rPr>
        <w:t>b)</w:t>
      </w:r>
      <w:r w:rsidRPr="00DF4301">
        <w:rPr>
          <w:rFonts w:eastAsia="Noto Sans CJK SC Regular" w:cs="FreeSans"/>
          <w:kern w:val="2"/>
          <w:lang w:eastAsia="zh-CN" w:bidi="hi-IN"/>
        </w:rPr>
        <w:tab/>
        <w:t>10/A. alcíme.</w:t>
      </w:r>
    </w:p>
    <w:p w14:paraId="61C151E0" w14:textId="77777777" w:rsidR="00DF4301" w:rsidRPr="00DF4301" w:rsidRDefault="00DF4301" w:rsidP="00DF4301">
      <w:pPr>
        <w:suppressAutoHyphens/>
        <w:spacing w:before="240" w:after="240"/>
        <w:jc w:val="center"/>
        <w:rPr>
          <w:rFonts w:eastAsia="Noto Sans CJK SC Regular" w:cs="FreeSans"/>
          <w:b/>
          <w:bCs/>
          <w:kern w:val="2"/>
          <w:lang w:eastAsia="zh-CN" w:bidi="hi-IN"/>
        </w:rPr>
      </w:pPr>
    </w:p>
    <w:p w14:paraId="506EE83F" w14:textId="77777777" w:rsidR="00DF4301" w:rsidRPr="00DF4301" w:rsidRDefault="00DF4301" w:rsidP="00DF4301">
      <w:pPr>
        <w:suppressAutoHyphens/>
        <w:spacing w:before="240" w:after="240"/>
        <w:jc w:val="center"/>
        <w:rPr>
          <w:rFonts w:eastAsia="Noto Sans CJK SC Regular" w:cs="FreeSans"/>
          <w:b/>
          <w:bCs/>
          <w:kern w:val="2"/>
          <w:lang w:eastAsia="zh-CN" w:bidi="hi-IN"/>
        </w:rPr>
      </w:pPr>
      <w:r w:rsidRPr="00DF4301">
        <w:rPr>
          <w:rFonts w:eastAsia="Noto Sans CJK SC Regular" w:cs="FreeSans"/>
          <w:b/>
          <w:bCs/>
          <w:kern w:val="2"/>
          <w:lang w:eastAsia="zh-CN" w:bidi="hi-IN"/>
        </w:rPr>
        <w:t>4. §</w:t>
      </w:r>
    </w:p>
    <w:p w14:paraId="49D0ABFA" w14:textId="77777777" w:rsidR="00DF4301" w:rsidRPr="00DF4301" w:rsidRDefault="00DF4301" w:rsidP="00DF4301">
      <w:pPr>
        <w:suppressAutoHyphens/>
        <w:jc w:val="both"/>
        <w:rPr>
          <w:rFonts w:eastAsia="Noto Sans CJK SC Regular" w:cs="FreeSans"/>
          <w:kern w:val="2"/>
          <w:lang w:eastAsia="zh-CN" w:bidi="hi-IN"/>
        </w:rPr>
      </w:pPr>
      <w:r w:rsidRPr="00DF4301">
        <w:rPr>
          <w:rFonts w:eastAsia="Noto Sans CJK SC Regular" w:cs="FreeSans"/>
          <w:kern w:val="2"/>
          <w:lang w:eastAsia="zh-CN" w:bidi="hi-IN"/>
        </w:rPr>
        <w:t>(1) Ez a rendelet – a (2) bekezdésben foglalt kivétellel – a kihirdetését követő napon lép hatályba.</w:t>
      </w:r>
    </w:p>
    <w:p w14:paraId="65626FA8" w14:textId="77777777" w:rsidR="00DF4301" w:rsidRPr="00DF4301" w:rsidRDefault="00DF4301" w:rsidP="00DF4301">
      <w:pPr>
        <w:suppressAutoHyphens/>
        <w:spacing w:before="240"/>
        <w:jc w:val="both"/>
        <w:rPr>
          <w:rFonts w:eastAsia="Noto Sans CJK SC Regular" w:cs="FreeSans"/>
          <w:kern w:val="2"/>
          <w:lang w:eastAsia="zh-CN" w:bidi="hi-IN"/>
        </w:rPr>
      </w:pPr>
      <w:r w:rsidRPr="00DF4301">
        <w:rPr>
          <w:rFonts w:eastAsia="Noto Sans CJK SC Regular" w:cs="FreeSans"/>
          <w:kern w:val="2"/>
          <w:lang w:eastAsia="zh-CN" w:bidi="hi-IN"/>
        </w:rPr>
        <w:t>(2) A 3. § 2022. január 1-jén lép hatályba.</w:t>
      </w:r>
    </w:p>
    <w:p w14:paraId="71778EF1" w14:textId="48563CFD" w:rsidR="00DF4301" w:rsidRDefault="00DF4301" w:rsidP="00DF4301">
      <w:pPr>
        <w:suppressAutoHyphens/>
        <w:spacing w:after="200"/>
        <w:ind w:left="720"/>
        <w:jc w:val="both"/>
        <w:rPr>
          <w:rFonts w:eastAsia="Noto Sans CJK SC Regular" w:cs="FreeSans"/>
          <w:kern w:val="2"/>
          <w:lang w:eastAsia="zh-CN" w:bidi="hi-IN"/>
        </w:rPr>
      </w:pPr>
      <w:r w:rsidRPr="00DF4301">
        <w:rPr>
          <w:rFonts w:eastAsia="Noto Sans CJK SC Regular" w:cs="FreeSans"/>
          <w:kern w:val="2"/>
          <w:lang w:eastAsia="zh-CN" w:bidi="hi-IN"/>
        </w:rPr>
        <w:t> </w:t>
      </w:r>
    </w:p>
    <w:p w14:paraId="2F6E869C" w14:textId="77777777" w:rsidR="00243006" w:rsidRPr="00DF4301" w:rsidRDefault="00243006" w:rsidP="00DF4301">
      <w:pPr>
        <w:suppressAutoHyphens/>
        <w:spacing w:after="200"/>
        <w:ind w:left="720"/>
        <w:jc w:val="both"/>
        <w:rPr>
          <w:rFonts w:eastAsia="Noto Sans CJK SC Regular" w:cs="FreeSans"/>
          <w:kern w:val="2"/>
          <w:lang w:eastAsia="zh-CN" w:bidi="hi-IN"/>
        </w:rPr>
      </w:pPr>
    </w:p>
    <w:p w14:paraId="6645231C" w14:textId="77777777" w:rsidR="00511C97" w:rsidRPr="00511C97" w:rsidRDefault="00511C97" w:rsidP="00744184">
      <w:pPr>
        <w:rPr>
          <w:b/>
        </w:rPr>
      </w:pPr>
    </w:p>
    <w:p w14:paraId="6EAFBE88" w14:textId="491A3DC5" w:rsidR="00511C97" w:rsidRDefault="00511C97" w:rsidP="00511C97">
      <w:pPr>
        <w:jc w:val="center"/>
        <w:rPr>
          <w:b/>
        </w:rPr>
      </w:pPr>
      <w:r w:rsidRPr="00511C97">
        <w:rPr>
          <w:b/>
        </w:rPr>
        <w:lastRenderedPageBreak/>
        <w:t>7.</w:t>
      </w:r>
    </w:p>
    <w:p w14:paraId="0EC079A6" w14:textId="77777777" w:rsidR="00435D66" w:rsidRPr="00511C97" w:rsidRDefault="00435D66" w:rsidP="00511C97">
      <w:pPr>
        <w:jc w:val="center"/>
        <w:rPr>
          <w:b/>
        </w:rPr>
      </w:pPr>
    </w:p>
    <w:p w14:paraId="672D5C84" w14:textId="77777777" w:rsidR="00511C97" w:rsidRPr="00511C97" w:rsidRDefault="00511C97" w:rsidP="00511C97">
      <w:pPr>
        <w:jc w:val="center"/>
        <w:rPr>
          <w:b/>
          <w:u w:val="single"/>
        </w:rPr>
      </w:pPr>
      <w:r w:rsidRPr="00511C97">
        <w:rPr>
          <w:b/>
          <w:u w:val="single"/>
        </w:rPr>
        <w:t xml:space="preserve">Előterjesztés helyi adórendeletek felülvizsgálata tárgyában </w:t>
      </w:r>
    </w:p>
    <w:p w14:paraId="5243308F" w14:textId="77777777" w:rsidR="00511C97" w:rsidRPr="00511C97" w:rsidRDefault="00511C97" w:rsidP="00511C97">
      <w:pPr>
        <w:rPr>
          <w:b/>
        </w:rPr>
      </w:pPr>
    </w:p>
    <w:p w14:paraId="78A7E02F" w14:textId="77777777" w:rsidR="004E73AD" w:rsidRPr="00A72BFE" w:rsidRDefault="004E73AD" w:rsidP="004E73AD">
      <w:pPr>
        <w:jc w:val="center"/>
      </w:pPr>
      <w:r w:rsidRPr="00A72BFE">
        <w:t>(</w:t>
      </w:r>
      <w:r>
        <w:t>Előterjesztés</w:t>
      </w:r>
      <w:r w:rsidRPr="00A72BFE">
        <w:t xml:space="preserve"> írásban mellékelve)</w:t>
      </w:r>
    </w:p>
    <w:p w14:paraId="5B505FE3" w14:textId="77777777" w:rsidR="004E73AD" w:rsidRDefault="004E73AD" w:rsidP="004E73AD">
      <w:pPr>
        <w:rPr>
          <w:u w:val="single"/>
        </w:rPr>
      </w:pPr>
    </w:p>
    <w:p w14:paraId="357B6833" w14:textId="2F7136D8" w:rsidR="004E73AD" w:rsidRDefault="004E73AD" w:rsidP="004E73AD">
      <w:pPr>
        <w:rPr>
          <w:u w:val="single"/>
        </w:rPr>
      </w:pPr>
      <w:r>
        <w:rPr>
          <w:u w:val="single"/>
        </w:rPr>
        <w:t>Előterjesztő</w:t>
      </w:r>
      <w:r w:rsidRPr="00A72BFE">
        <w:t>:</w:t>
      </w:r>
      <w:r>
        <w:t xml:space="preserve"> Dr. Faragó Zsolt jegyző</w:t>
      </w:r>
    </w:p>
    <w:p w14:paraId="011CF213" w14:textId="2551C7A0" w:rsidR="00435D66" w:rsidRDefault="00435D66" w:rsidP="00511C97">
      <w:pPr>
        <w:rPr>
          <w:u w:val="single"/>
        </w:rPr>
      </w:pPr>
    </w:p>
    <w:p w14:paraId="76AABA68" w14:textId="090788EF" w:rsidR="00511C97" w:rsidRPr="00511C97" w:rsidRDefault="00511C97" w:rsidP="00511C97">
      <w:pPr>
        <w:rPr>
          <w:u w:val="single"/>
        </w:rPr>
      </w:pPr>
      <w:r w:rsidRPr="00511C97">
        <w:rPr>
          <w:u w:val="single"/>
        </w:rPr>
        <w:t>Csányi József polgármester:</w:t>
      </w:r>
    </w:p>
    <w:p w14:paraId="0EBE2D88" w14:textId="77777777" w:rsidR="00511C97" w:rsidRPr="00511C97" w:rsidRDefault="00511C97" w:rsidP="00511C97"/>
    <w:p w14:paraId="562A7C6B" w14:textId="099FC7EB" w:rsidR="00511C97" w:rsidRPr="00511C97" w:rsidRDefault="00511C97" w:rsidP="00511C97">
      <w:pPr>
        <w:jc w:val="both"/>
      </w:pPr>
      <w:r w:rsidRPr="00511C97">
        <w:t xml:space="preserve">Tisztelt Képviselő-testület!  Önök írásban megkapták az előterjesztést, amelyet a Gazdasági Bizottság megtárgyalt és támogatott.  Van-e kérdés, észrevétel a napirendi ponttal kapcsolatban? </w:t>
      </w:r>
    </w:p>
    <w:p w14:paraId="143CC831" w14:textId="77777777" w:rsidR="00435D66" w:rsidRDefault="00435D66" w:rsidP="00511C97">
      <w:pPr>
        <w:jc w:val="both"/>
      </w:pPr>
    </w:p>
    <w:p w14:paraId="36F3E904" w14:textId="5B99C0F7" w:rsidR="00511C97" w:rsidRPr="00511C97" w:rsidRDefault="00511C97" w:rsidP="00511C97">
      <w:pPr>
        <w:jc w:val="both"/>
      </w:pPr>
      <w:r w:rsidRPr="00511C97">
        <w:t>Amennyiben nincs</w:t>
      </w:r>
      <w:r w:rsidR="00435D66">
        <w:t xml:space="preserve">, </w:t>
      </w:r>
      <w:r w:rsidRPr="00511C97">
        <w:t>szavazásra teszem fel a határozat-tervezetet.</w:t>
      </w:r>
    </w:p>
    <w:p w14:paraId="463F179E" w14:textId="77777777" w:rsidR="00511C97" w:rsidRPr="00511C97" w:rsidRDefault="00511C97" w:rsidP="00511C97"/>
    <w:p w14:paraId="7D79E814" w14:textId="3E2EDA33" w:rsidR="00511C97" w:rsidRDefault="00511C97" w:rsidP="00511C97">
      <w:pPr>
        <w:jc w:val="both"/>
      </w:pPr>
      <w:r w:rsidRPr="00511C97">
        <w:t xml:space="preserve">Megállapítom, hogy a Képviselő-testület </w:t>
      </w:r>
      <w:r w:rsidR="00435D66">
        <w:t>12 igen</w:t>
      </w:r>
      <w:r w:rsidRPr="00511C97">
        <w:t xml:space="preserve"> szavazattal elfogadja a határozat-tervezetet</w:t>
      </w:r>
      <w:r w:rsidR="00435D66">
        <w:t xml:space="preserve"> és az alábbi határozatot hozza: </w:t>
      </w:r>
    </w:p>
    <w:p w14:paraId="65D3DC10" w14:textId="77777777" w:rsidR="00435D66" w:rsidRPr="00511C97" w:rsidRDefault="00435D66" w:rsidP="00511C97">
      <w:pPr>
        <w:jc w:val="both"/>
      </w:pPr>
    </w:p>
    <w:p w14:paraId="11572A67" w14:textId="77777777" w:rsidR="008940F8" w:rsidRDefault="008940F8" w:rsidP="008940F8">
      <w:pPr>
        <w:jc w:val="both"/>
        <w:rPr>
          <w:b/>
        </w:rPr>
      </w:pPr>
      <w:r>
        <w:rPr>
          <w:b/>
        </w:rPr>
        <w:t>Kiskunfélegyháza Város Önkormányzat Képviselő-testületének</w:t>
      </w:r>
    </w:p>
    <w:p w14:paraId="58026531" w14:textId="77777777" w:rsidR="008940F8" w:rsidRDefault="008940F8" w:rsidP="008940F8">
      <w:pPr>
        <w:jc w:val="both"/>
        <w:rPr>
          <w:b/>
          <w:u w:val="single"/>
        </w:rPr>
      </w:pPr>
      <w:r>
        <w:rPr>
          <w:b/>
          <w:u w:val="single"/>
        </w:rPr>
        <w:t>212/2021. (XI.25.) önkormányzati határozata</w:t>
      </w:r>
    </w:p>
    <w:p w14:paraId="6EF0F658" w14:textId="77777777" w:rsidR="008940F8" w:rsidRDefault="008940F8" w:rsidP="008940F8">
      <w:pPr>
        <w:rPr>
          <w:b/>
        </w:rPr>
      </w:pPr>
      <w:r>
        <w:rPr>
          <w:b/>
        </w:rPr>
        <w:t>Helyi adó rendeletek felülvizsgálatáról</w:t>
      </w:r>
    </w:p>
    <w:p w14:paraId="12870E01" w14:textId="77777777" w:rsidR="008940F8" w:rsidRDefault="008940F8" w:rsidP="008940F8">
      <w:pPr>
        <w:rPr>
          <w:b/>
        </w:rPr>
      </w:pPr>
    </w:p>
    <w:p w14:paraId="6230FE86" w14:textId="77777777" w:rsidR="008940F8" w:rsidRDefault="008940F8" w:rsidP="008940F8">
      <w:pPr>
        <w:ind w:firstLine="708"/>
        <w:jc w:val="center"/>
        <w:rPr>
          <w:b/>
        </w:rPr>
      </w:pPr>
      <w:r>
        <w:rPr>
          <w:b/>
        </w:rPr>
        <w:t xml:space="preserve">H A T Á R O Z A </w:t>
      </w:r>
      <w:proofErr w:type="gramStart"/>
      <w:r>
        <w:rPr>
          <w:b/>
        </w:rPr>
        <w:t>T :</w:t>
      </w:r>
      <w:proofErr w:type="gramEnd"/>
    </w:p>
    <w:p w14:paraId="0CA1436F" w14:textId="77777777" w:rsidR="008940F8" w:rsidRDefault="008940F8" w:rsidP="008940F8"/>
    <w:p w14:paraId="21A4AA41" w14:textId="77777777" w:rsidR="008940F8" w:rsidRPr="00787FD9" w:rsidRDefault="008940F8" w:rsidP="008940F8">
      <w:pPr>
        <w:pStyle w:val="Standard"/>
        <w:ind w:left="708"/>
        <w:jc w:val="both"/>
        <w:rPr>
          <w:szCs w:val="24"/>
        </w:rPr>
      </w:pPr>
      <w:r w:rsidRPr="00A0052C">
        <w:rPr>
          <w:szCs w:val="24"/>
        </w:rPr>
        <w:t xml:space="preserve">Kiskunfélegyháza Város Önkormányzat Képviselő-testülete </w:t>
      </w:r>
      <w:r w:rsidRPr="00787FD9">
        <w:rPr>
          <w:szCs w:val="24"/>
        </w:rPr>
        <w:t xml:space="preserve">egyetért </w:t>
      </w:r>
      <w:r w:rsidRPr="00A0052C">
        <w:rPr>
          <w:szCs w:val="24"/>
        </w:rPr>
        <w:t xml:space="preserve">az illetékességi területén bevezetett </w:t>
      </w:r>
      <w:r w:rsidRPr="00787FD9">
        <w:rPr>
          <w:szCs w:val="24"/>
        </w:rPr>
        <w:t xml:space="preserve">helyi adórendeletek további változatlan tartalmú hatályban tartásával. </w:t>
      </w:r>
    </w:p>
    <w:p w14:paraId="1C4C828D" w14:textId="77777777" w:rsidR="008940F8" w:rsidRPr="00A0052C" w:rsidRDefault="008940F8" w:rsidP="008940F8">
      <w:pPr>
        <w:pStyle w:val="Standard"/>
        <w:ind w:left="1048"/>
        <w:jc w:val="both"/>
        <w:rPr>
          <w:szCs w:val="24"/>
        </w:rPr>
      </w:pPr>
    </w:p>
    <w:p w14:paraId="3E391CB6" w14:textId="77777777" w:rsidR="008940F8" w:rsidRPr="00787FD9" w:rsidRDefault="008940F8" w:rsidP="008940F8">
      <w:pPr>
        <w:ind w:left="708"/>
        <w:jc w:val="both"/>
      </w:pPr>
      <w:r w:rsidRPr="00787FD9">
        <w:rPr>
          <w:u w:val="single"/>
        </w:rPr>
        <w:t>Felelős:</w:t>
      </w:r>
      <w:r w:rsidRPr="00787FD9">
        <w:tab/>
        <w:t>dr. Faragó Zsolt jegyző</w:t>
      </w:r>
    </w:p>
    <w:p w14:paraId="547797F8" w14:textId="77777777" w:rsidR="008940F8" w:rsidRPr="00787FD9" w:rsidRDefault="008940F8" w:rsidP="008940F8">
      <w:pPr>
        <w:ind w:left="708"/>
        <w:jc w:val="both"/>
      </w:pPr>
      <w:r w:rsidRPr="00787FD9">
        <w:rPr>
          <w:u w:val="single"/>
        </w:rPr>
        <w:t>Határidő</w:t>
      </w:r>
      <w:r w:rsidRPr="00787FD9">
        <w:t>:</w:t>
      </w:r>
      <w:r w:rsidRPr="00787FD9">
        <w:tab/>
        <w:t>2021. november 30.</w:t>
      </w:r>
    </w:p>
    <w:p w14:paraId="3130A5D7" w14:textId="77777777" w:rsidR="008940F8" w:rsidRPr="00995E10" w:rsidRDefault="008940F8" w:rsidP="008940F8">
      <w:pPr>
        <w:tabs>
          <w:tab w:val="left" w:pos="2041"/>
        </w:tabs>
        <w:rPr>
          <w:u w:val="single"/>
        </w:rPr>
      </w:pPr>
      <w:r w:rsidRPr="00995E10">
        <w:rPr>
          <w:u w:val="single"/>
        </w:rPr>
        <w:t xml:space="preserve">Erről értesül: </w:t>
      </w:r>
    </w:p>
    <w:p w14:paraId="3256E43A" w14:textId="77777777" w:rsidR="008940F8" w:rsidRDefault="008940F8" w:rsidP="008940F8">
      <w:pPr>
        <w:tabs>
          <w:tab w:val="left" w:pos="2041"/>
        </w:tabs>
      </w:pPr>
      <w:r w:rsidRPr="00995E10">
        <w:t xml:space="preserve">Polgármesteri Hivatal </w:t>
      </w:r>
      <w:r>
        <w:t>Adócsoportja</w:t>
      </w:r>
    </w:p>
    <w:p w14:paraId="4A7E449C" w14:textId="77777777" w:rsidR="008940F8" w:rsidRPr="00995E10" w:rsidRDefault="008940F8" w:rsidP="008940F8">
      <w:pPr>
        <w:tabs>
          <w:tab w:val="left" w:pos="2041"/>
        </w:tabs>
      </w:pPr>
      <w:r>
        <w:t>Polgármesteri Hivatal Pénzügyi Osztálya</w:t>
      </w:r>
    </w:p>
    <w:p w14:paraId="691AEFB5" w14:textId="77777777" w:rsidR="008940F8" w:rsidRDefault="008940F8" w:rsidP="008940F8">
      <w:pPr>
        <w:tabs>
          <w:tab w:val="left" w:pos="2041"/>
        </w:tabs>
      </w:pPr>
      <w:r w:rsidRPr="00995E10">
        <w:t>Képviselő-testület tagjai.</w:t>
      </w:r>
    </w:p>
    <w:p w14:paraId="48C945BF" w14:textId="77777777" w:rsidR="00511C97" w:rsidRPr="00511C97" w:rsidRDefault="00511C97" w:rsidP="00511C97">
      <w:pPr>
        <w:jc w:val="both"/>
      </w:pPr>
    </w:p>
    <w:p w14:paraId="57D5BE9B" w14:textId="77777777" w:rsidR="00511C97" w:rsidRPr="00511C97" w:rsidRDefault="00511C97" w:rsidP="00511C97">
      <w:pPr>
        <w:jc w:val="both"/>
      </w:pPr>
    </w:p>
    <w:p w14:paraId="3DFE2C6E" w14:textId="0BAE479B" w:rsidR="00511C97" w:rsidRDefault="00511C97" w:rsidP="00511C97">
      <w:pPr>
        <w:jc w:val="center"/>
        <w:rPr>
          <w:b/>
        </w:rPr>
      </w:pPr>
      <w:r w:rsidRPr="00511C97">
        <w:rPr>
          <w:b/>
        </w:rPr>
        <w:t>8.</w:t>
      </w:r>
    </w:p>
    <w:p w14:paraId="37FDB291" w14:textId="77777777" w:rsidR="00435D66" w:rsidRPr="00511C97" w:rsidRDefault="00435D66" w:rsidP="00511C97">
      <w:pPr>
        <w:jc w:val="center"/>
        <w:rPr>
          <w:b/>
        </w:rPr>
      </w:pPr>
    </w:p>
    <w:p w14:paraId="5AFB55EB" w14:textId="77777777" w:rsidR="00511C97" w:rsidRPr="00511C97" w:rsidRDefault="00511C97" w:rsidP="00511C97">
      <w:pPr>
        <w:jc w:val="center"/>
        <w:rPr>
          <w:b/>
          <w:u w:val="single"/>
        </w:rPr>
      </w:pPr>
      <w:proofErr w:type="gramStart"/>
      <w:r w:rsidRPr="00511C97">
        <w:rPr>
          <w:b/>
          <w:u w:val="single"/>
        </w:rPr>
        <w:t>Előterjesztés  a</w:t>
      </w:r>
      <w:proofErr w:type="gramEnd"/>
      <w:r w:rsidRPr="00511C97">
        <w:rPr>
          <w:b/>
          <w:u w:val="single"/>
        </w:rPr>
        <w:t xml:space="preserve"> Kiskun Múzeum alapító okirata módosítása tárgyában</w:t>
      </w:r>
    </w:p>
    <w:p w14:paraId="4FC30466" w14:textId="77777777" w:rsidR="00587555" w:rsidRDefault="00587555" w:rsidP="004E73AD">
      <w:pPr>
        <w:jc w:val="center"/>
      </w:pPr>
    </w:p>
    <w:p w14:paraId="10561156" w14:textId="45830E29" w:rsidR="004E73AD" w:rsidRPr="00A72BFE" w:rsidRDefault="004E73AD" w:rsidP="004E73AD">
      <w:pPr>
        <w:jc w:val="center"/>
      </w:pPr>
      <w:r w:rsidRPr="00A72BFE">
        <w:t>(</w:t>
      </w:r>
      <w:r>
        <w:t>Előterjesztés</w:t>
      </w:r>
      <w:r w:rsidRPr="00A72BFE">
        <w:t xml:space="preserve"> írásban mellékelve)</w:t>
      </w:r>
    </w:p>
    <w:p w14:paraId="50E3BB66" w14:textId="77777777" w:rsidR="004E73AD" w:rsidRDefault="004E73AD" w:rsidP="004E73AD">
      <w:pPr>
        <w:rPr>
          <w:u w:val="single"/>
        </w:rPr>
      </w:pPr>
    </w:p>
    <w:p w14:paraId="4B9929DF" w14:textId="77777777" w:rsidR="004E73AD" w:rsidRDefault="004E73AD" w:rsidP="004E73AD">
      <w:pPr>
        <w:rPr>
          <w:u w:val="single"/>
        </w:rPr>
      </w:pPr>
      <w:r>
        <w:rPr>
          <w:u w:val="single"/>
        </w:rPr>
        <w:t>Előterjesztő</w:t>
      </w:r>
      <w:r w:rsidRPr="00A72BFE">
        <w:t xml:space="preserve">: </w:t>
      </w:r>
      <w:r>
        <w:t>Csányi József polgármester</w:t>
      </w:r>
    </w:p>
    <w:p w14:paraId="771C1007" w14:textId="77777777" w:rsidR="00511C97" w:rsidRPr="00511C97" w:rsidRDefault="00511C97" w:rsidP="00511C97">
      <w:pPr>
        <w:rPr>
          <w:u w:val="single"/>
        </w:rPr>
      </w:pPr>
    </w:p>
    <w:p w14:paraId="0A9FDFD2" w14:textId="1AB8336E" w:rsidR="00511C97" w:rsidRPr="00511C97" w:rsidRDefault="00511C97" w:rsidP="00511C97">
      <w:pPr>
        <w:rPr>
          <w:u w:val="single"/>
        </w:rPr>
      </w:pPr>
      <w:r w:rsidRPr="00511C97">
        <w:rPr>
          <w:u w:val="single"/>
        </w:rPr>
        <w:t>Csányi József polgármester:</w:t>
      </w:r>
    </w:p>
    <w:p w14:paraId="325A37C2" w14:textId="77777777" w:rsidR="00511C97" w:rsidRPr="00511C97" w:rsidRDefault="00511C97" w:rsidP="00511C97">
      <w:pPr>
        <w:jc w:val="both"/>
      </w:pPr>
    </w:p>
    <w:p w14:paraId="0DCADDC3" w14:textId="6BE5FAAD" w:rsidR="00511C97" w:rsidRDefault="00511C97" w:rsidP="00511C97">
      <w:pPr>
        <w:jc w:val="both"/>
      </w:pPr>
      <w:r w:rsidRPr="00511C97">
        <w:t>Tisztelt Képviselő-testület!  Önök írásban megkapták az előterjesztést, amelyet a Művelődési és Szociális Bizottság</w:t>
      </w:r>
      <w:r w:rsidR="00690E6F">
        <w:t xml:space="preserve">, valamint </w:t>
      </w:r>
      <w:r w:rsidRPr="00511C97">
        <w:t xml:space="preserve">a Jogi Bizottság megtárgyalt és támogatott. Van-e kérdés, észrevétel a napirendi ponttal kapcsolatban? </w:t>
      </w:r>
    </w:p>
    <w:p w14:paraId="3AAA4CFE" w14:textId="62DBF4B2" w:rsidR="00511C97" w:rsidRPr="00511C97" w:rsidRDefault="00511C97" w:rsidP="00511C97">
      <w:r w:rsidRPr="00511C97">
        <w:lastRenderedPageBreak/>
        <w:t>Amennyiben nincs</w:t>
      </w:r>
      <w:r w:rsidR="00690E6F">
        <w:t xml:space="preserve">, </w:t>
      </w:r>
      <w:r w:rsidRPr="00511C97">
        <w:t>szavazásra teszem fel a határozat-tervezetet.</w:t>
      </w:r>
    </w:p>
    <w:p w14:paraId="32588D3B" w14:textId="77777777" w:rsidR="00511C97" w:rsidRPr="00511C97" w:rsidRDefault="00511C97" w:rsidP="00511C97">
      <w:pPr>
        <w:jc w:val="both"/>
      </w:pPr>
    </w:p>
    <w:p w14:paraId="0A2EEBED" w14:textId="7DC47408" w:rsidR="00511C97" w:rsidRDefault="00511C97" w:rsidP="00511C97">
      <w:r w:rsidRPr="00511C97">
        <w:t xml:space="preserve">Megállapítom, hogy a Képviselő-testület </w:t>
      </w:r>
      <w:r w:rsidR="00690E6F">
        <w:t xml:space="preserve">12 igen </w:t>
      </w:r>
      <w:r w:rsidRPr="00511C97">
        <w:t xml:space="preserve">szavazattal </w:t>
      </w:r>
      <w:proofErr w:type="gramStart"/>
      <w:r w:rsidRPr="00511C97">
        <w:t>elfogadja  a</w:t>
      </w:r>
      <w:proofErr w:type="gramEnd"/>
      <w:r w:rsidRPr="00511C97">
        <w:t xml:space="preserve"> határozat-tervezetet</w:t>
      </w:r>
      <w:r w:rsidR="00690E6F">
        <w:t xml:space="preserve"> és az alábbi határozatot hozza: </w:t>
      </w:r>
    </w:p>
    <w:p w14:paraId="74A4548F" w14:textId="5F4CFA3E" w:rsidR="00690E6F" w:rsidRDefault="00690E6F" w:rsidP="00511C97"/>
    <w:p w14:paraId="6355572F" w14:textId="77777777" w:rsidR="00803F12" w:rsidRDefault="00803F12" w:rsidP="00803F12">
      <w:pPr>
        <w:jc w:val="both"/>
        <w:rPr>
          <w:b/>
        </w:rPr>
      </w:pPr>
      <w:r>
        <w:rPr>
          <w:b/>
        </w:rPr>
        <w:t>Kiskunfélegyháza Város Önkormányzat Képviselő-testületének</w:t>
      </w:r>
    </w:p>
    <w:p w14:paraId="5BFE9EEF" w14:textId="77777777" w:rsidR="00803F12" w:rsidRDefault="00803F12" w:rsidP="00803F12">
      <w:pPr>
        <w:jc w:val="both"/>
        <w:rPr>
          <w:b/>
          <w:u w:val="single"/>
        </w:rPr>
      </w:pPr>
      <w:r>
        <w:rPr>
          <w:b/>
          <w:u w:val="single"/>
        </w:rPr>
        <w:t>213/2021. (XI.25.) önkormányzati határozata</w:t>
      </w:r>
    </w:p>
    <w:p w14:paraId="52241023" w14:textId="77777777" w:rsidR="00803F12" w:rsidRDefault="00803F12" w:rsidP="00803F12">
      <w:pPr>
        <w:rPr>
          <w:b/>
        </w:rPr>
      </w:pPr>
      <w:r>
        <w:rPr>
          <w:b/>
        </w:rPr>
        <w:t>Kiskun Múzeum alapító okiratának módosításáról</w:t>
      </w:r>
    </w:p>
    <w:p w14:paraId="4C8BFC56" w14:textId="77777777" w:rsidR="00803F12" w:rsidRDefault="00803F12" w:rsidP="00803F12">
      <w:pPr>
        <w:rPr>
          <w:b/>
        </w:rPr>
      </w:pPr>
    </w:p>
    <w:p w14:paraId="315C3F1E" w14:textId="77777777" w:rsidR="00803F12" w:rsidRDefault="00803F12" w:rsidP="00803F12">
      <w:pPr>
        <w:rPr>
          <w:b/>
        </w:rPr>
      </w:pPr>
    </w:p>
    <w:p w14:paraId="3AEE2D80" w14:textId="77777777" w:rsidR="00803F12" w:rsidRDefault="00803F12" w:rsidP="00803F12">
      <w:pPr>
        <w:jc w:val="center"/>
        <w:rPr>
          <w:b/>
        </w:rPr>
      </w:pPr>
      <w:r>
        <w:rPr>
          <w:b/>
        </w:rPr>
        <w:t xml:space="preserve">H A T Á R O Z A </w:t>
      </w:r>
      <w:proofErr w:type="gramStart"/>
      <w:r>
        <w:rPr>
          <w:b/>
        </w:rPr>
        <w:t>T :</w:t>
      </w:r>
      <w:proofErr w:type="gramEnd"/>
    </w:p>
    <w:p w14:paraId="5E546BE7" w14:textId="77777777" w:rsidR="00803F12" w:rsidRDefault="00803F12" w:rsidP="00803F12">
      <w:pPr>
        <w:jc w:val="center"/>
        <w:rPr>
          <w:b/>
        </w:rPr>
      </w:pPr>
    </w:p>
    <w:p w14:paraId="67BC660A" w14:textId="77777777" w:rsidR="00803F12" w:rsidRDefault="00803F12" w:rsidP="00803F12">
      <w:pPr>
        <w:spacing w:before="120"/>
        <w:ind w:left="708"/>
        <w:jc w:val="both"/>
      </w:pPr>
      <w:r w:rsidRPr="008117EB">
        <w:t xml:space="preserve">Kiskunfélegyháza Város Önkormányzat Képviselő-testülete a határozat melléklete szerint jóváhagyja Kiskunfélegyháza Város Önkormányzatának Kiskun </w:t>
      </w:r>
      <w:proofErr w:type="spellStart"/>
      <w:r w:rsidRPr="008117EB">
        <w:t>Múzeuma</w:t>
      </w:r>
      <w:proofErr w:type="spellEnd"/>
      <w:r w:rsidRPr="008117EB">
        <w:t xml:space="preserve"> módosító okiratát, valamint a módosításokkal egységes szerkezetbe foglalt alapító okiratát.  </w:t>
      </w:r>
    </w:p>
    <w:p w14:paraId="399C46E4" w14:textId="77777777" w:rsidR="00803F12" w:rsidRPr="008117EB" w:rsidRDefault="00803F12" w:rsidP="00803F12">
      <w:pPr>
        <w:spacing w:before="120"/>
        <w:ind w:left="708"/>
      </w:pPr>
      <w:proofErr w:type="gramStart"/>
      <w:r w:rsidRPr="008117EB">
        <w:rPr>
          <w:u w:val="single"/>
        </w:rPr>
        <w:t>Felelős</w:t>
      </w:r>
      <w:r w:rsidRPr="008117EB">
        <w:t xml:space="preserve">:   </w:t>
      </w:r>
      <w:proofErr w:type="gramEnd"/>
      <w:r w:rsidRPr="008117EB">
        <w:t xml:space="preserve"> Csányi József polgármester </w:t>
      </w:r>
    </w:p>
    <w:p w14:paraId="3B5866C1" w14:textId="77777777" w:rsidR="00803F12" w:rsidRPr="008117EB" w:rsidRDefault="00803F12" w:rsidP="00803F12">
      <w:pPr>
        <w:tabs>
          <w:tab w:val="left" w:pos="0"/>
        </w:tabs>
        <w:ind w:left="708"/>
      </w:pPr>
      <w:proofErr w:type="gramStart"/>
      <w:r w:rsidRPr="008117EB">
        <w:rPr>
          <w:u w:val="single"/>
        </w:rPr>
        <w:t>Határidő:</w:t>
      </w:r>
      <w:r w:rsidRPr="008117EB">
        <w:t xml:space="preserve">  azonnal</w:t>
      </w:r>
      <w:proofErr w:type="gramEnd"/>
    </w:p>
    <w:p w14:paraId="496AD05B" w14:textId="77777777" w:rsidR="00803F12" w:rsidRDefault="00803F12" w:rsidP="00803F12">
      <w:pPr>
        <w:jc w:val="both"/>
        <w:rPr>
          <w:b/>
        </w:rPr>
      </w:pPr>
    </w:p>
    <w:p w14:paraId="21C80F86" w14:textId="77777777" w:rsidR="00803F12" w:rsidRDefault="00803F12" w:rsidP="00803F12"/>
    <w:p w14:paraId="130840B4" w14:textId="77777777" w:rsidR="00803F12" w:rsidRPr="00995E10" w:rsidRDefault="00803F12" w:rsidP="00803F12">
      <w:pPr>
        <w:tabs>
          <w:tab w:val="left" w:pos="2041"/>
        </w:tabs>
        <w:rPr>
          <w:u w:val="single"/>
        </w:rPr>
      </w:pPr>
      <w:r w:rsidRPr="00995E10">
        <w:rPr>
          <w:u w:val="single"/>
        </w:rPr>
        <w:t xml:space="preserve">Erről értesül: </w:t>
      </w:r>
    </w:p>
    <w:p w14:paraId="3EA6F5A2" w14:textId="77777777" w:rsidR="00803F12" w:rsidRDefault="00803F12" w:rsidP="00803F12">
      <w:pPr>
        <w:tabs>
          <w:tab w:val="left" w:pos="2041"/>
        </w:tabs>
      </w:pPr>
      <w:r>
        <w:t>Kiskun Múzeum</w:t>
      </w:r>
    </w:p>
    <w:p w14:paraId="262A2331" w14:textId="77777777" w:rsidR="00803F12" w:rsidRDefault="00803F12" w:rsidP="00803F12">
      <w:pPr>
        <w:tabs>
          <w:tab w:val="left" w:pos="2041"/>
        </w:tabs>
      </w:pPr>
      <w:r>
        <w:t xml:space="preserve">Magyar Államkincstár </w:t>
      </w:r>
    </w:p>
    <w:p w14:paraId="3994D263" w14:textId="77777777" w:rsidR="00803F12" w:rsidRDefault="00803F12" w:rsidP="00803F12">
      <w:pPr>
        <w:tabs>
          <w:tab w:val="left" w:pos="2041"/>
        </w:tabs>
      </w:pPr>
      <w:r w:rsidRPr="00995E10">
        <w:t xml:space="preserve">Polgármesteri Hivatal </w:t>
      </w:r>
      <w:r>
        <w:t xml:space="preserve">Jegyzői Iroda </w:t>
      </w:r>
    </w:p>
    <w:p w14:paraId="1D57F3AA" w14:textId="77777777" w:rsidR="00803F12" w:rsidRPr="00995E10" w:rsidRDefault="00803F12" w:rsidP="00803F12">
      <w:pPr>
        <w:tabs>
          <w:tab w:val="left" w:pos="2041"/>
        </w:tabs>
      </w:pPr>
      <w:r>
        <w:t>Polgármesteri Hivatal Pénzügyi Osztálya</w:t>
      </w:r>
    </w:p>
    <w:p w14:paraId="522B701D" w14:textId="77777777" w:rsidR="00803F12" w:rsidRDefault="00803F12" w:rsidP="00803F12">
      <w:pPr>
        <w:tabs>
          <w:tab w:val="left" w:pos="2041"/>
        </w:tabs>
      </w:pPr>
      <w:r w:rsidRPr="00995E10">
        <w:t>Képviselő-testület tagjai.</w:t>
      </w:r>
    </w:p>
    <w:p w14:paraId="272905F3" w14:textId="6BD6048E" w:rsidR="00690E6F" w:rsidRDefault="00690E6F" w:rsidP="00511C97"/>
    <w:p w14:paraId="0C79AE28" w14:textId="4238D99C" w:rsidR="00803F12" w:rsidRDefault="00803F12">
      <w:pPr>
        <w:spacing w:after="160" w:line="259" w:lineRule="auto"/>
      </w:pPr>
      <w:r>
        <w:br w:type="page"/>
      </w:r>
    </w:p>
    <w:p w14:paraId="6AB08C3F" w14:textId="77777777" w:rsidR="00803F12" w:rsidRPr="00803F12" w:rsidRDefault="00803F12" w:rsidP="00803F12">
      <w:pPr>
        <w:tabs>
          <w:tab w:val="left" w:leader="dot" w:pos="9072"/>
          <w:tab w:val="left" w:leader="dot" w:pos="16443"/>
        </w:tabs>
        <w:spacing w:after="840"/>
        <w:rPr>
          <w:rFonts w:ascii="Cambria" w:hAnsi="Cambria"/>
          <w:sz w:val="22"/>
          <w:szCs w:val="22"/>
        </w:rPr>
      </w:pPr>
      <w:r w:rsidRPr="00803F12">
        <w:rPr>
          <w:rFonts w:ascii="Cambria" w:hAnsi="Cambria"/>
          <w:sz w:val="22"/>
          <w:szCs w:val="22"/>
        </w:rPr>
        <w:lastRenderedPageBreak/>
        <w:t xml:space="preserve">Okirat száma: J/14-7/2021.                                                  </w:t>
      </w:r>
    </w:p>
    <w:p w14:paraId="12012B86" w14:textId="77777777" w:rsidR="00803F12" w:rsidRPr="00803F12" w:rsidRDefault="00803F12" w:rsidP="00803F12">
      <w:pPr>
        <w:tabs>
          <w:tab w:val="left" w:leader="dot" w:pos="9072"/>
          <w:tab w:val="left" w:leader="dot" w:pos="16443"/>
        </w:tabs>
        <w:spacing w:before="240" w:after="480"/>
        <w:jc w:val="center"/>
        <w:rPr>
          <w:rFonts w:ascii="Cambria" w:hAnsi="Cambria"/>
        </w:rPr>
      </w:pPr>
      <w:r w:rsidRPr="00803F12">
        <w:rPr>
          <w:rFonts w:ascii="Cambria" w:hAnsi="Cambria"/>
          <w:sz w:val="40"/>
        </w:rPr>
        <w:t>Módosító okirat</w:t>
      </w:r>
      <w:r w:rsidRPr="00803F12">
        <w:rPr>
          <w:rFonts w:ascii="Cambria" w:hAnsi="Cambria"/>
          <w:sz w:val="40"/>
        </w:rPr>
        <w:br/>
      </w:r>
    </w:p>
    <w:p w14:paraId="51EF76F7" w14:textId="77777777" w:rsidR="00803F12" w:rsidRPr="00803F12" w:rsidRDefault="00803F12" w:rsidP="00803F12">
      <w:pPr>
        <w:tabs>
          <w:tab w:val="left" w:leader="dot" w:pos="9072"/>
          <w:tab w:val="left" w:leader="dot" w:pos="16443"/>
        </w:tabs>
        <w:jc w:val="both"/>
        <w:rPr>
          <w:rFonts w:ascii="Cambria" w:hAnsi="Cambria" w:cs="Calibri"/>
          <w:bCs/>
        </w:rPr>
      </w:pPr>
      <w:r w:rsidRPr="00803F12">
        <w:rPr>
          <w:rFonts w:ascii="Cambria" w:hAnsi="Cambria" w:cs="Calibri"/>
          <w:bCs/>
        </w:rPr>
        <w:t xml:space="preserve">A Kiskunfélegyháza Város Önkormányzatának Kiskun </w:t>
      </w:r>
      <w:proofErr w:type="spellStart"/>
      <w:r w:rsidRPr="00803F12">
        <w:rPr>
          <w:rFonts w:ascii="Cambria" w:hAnsi="Cambria" w:cs="Calibri"/>
          <w:bCs/>
        </w:rPr>
        <w:t>Múzeuma</w:t>
      </w:r>
      <w:proofErr w:type="spellEnd"/>
      <w:r w:rsidRPr="00803F12">
        <w:rPr>
          <w:rFonts w:ascii="Cambria" w:hAnsi="Cambria" w:cs="Calibri"/>
          <w:bCs/>
        </w:rPr>
        <w:t xml:space="preserve"> a Kiskunfélegyháza Város Önkormányzat Képviselő-testülete által 2020. augusztus 27. napján kiadott, J/145-3/2020. alapító okiratát az államháztartásról szóló 2011. évi CXCV. törvény 8/A. §-a alapján – a Kiskunfélegyháza Város Önkormányzat Képviselő-testületének 213/2021. (XI. 25.) határozatára figyelemmel – a következők szerint módosítom:</w:t>
      </w:r>
    </w:p>
    <w:p w14:paraId="6AB3BFEA" w14:textId="77777777" w:rsidR="00803F12" w:rsidRPr="00803F12" w:rsidRDefault="00803F12" w:rsidP="00803F12">
      <w:pPr>
        <w:tabs>
          <w:tab w:val="left" w:leader="dot" w:pos="9072"/>
          <w:tab w:val="left" w:leader="dot" w:pos="16443"/>
        </w:tabs>
        <w:jc w:val="both"/>
        <w:rPr>
          <w:rFonts w:ascii="Cambria" w:hAnsi="Cambria" w:cs="Calibri"/>
          <w:b/>
        </w:rPr>
      </w:pPr>
    </w:p>
    <w:p w14:paraId="0CD65A37" w14:textId="77777777" w:rsidR="00803F12" w:rsidRPr="00803F12" w:rsidRDefault="00803F12" w:rsidP="00803F12">
      <w:pPr>
        <w:numPr>
          <w:ilvl w:val="0"/>
          <w:numId w:val="2"/>
        </w:numPr>
        <w:tabs>
          <w:tab w:val="left" w:leader="dot" w:pos="9072"/>
          <w:tab w:val="left" w:leader="dot" w:pos="16443"/>
        </w:tabs>
        <w:spacing w:before="120" w:after="120" w:line="256" w:lineRule="auto"/>
        <w:ind w:left="426" w:hanging="426"/>
        <w:jc w:val="both"/>
        <w:rPr>
          <w:rFonts w:ascii="Cambria" w:hAnsi="Cambria" w:cs="Calibri"/>
        </w:rPr>
      </w:pPr>
      <w:r w:rsidRPr="00803F12">
        <w:rPr>
          <w:rFonts w:ascii="Cambria" w:hAnsi="Cambria" w:cs="Calibri"/>
        </w:rPr>
        <w:t>Az alapító okirat 1.2.2. táblázatában a 3. sor elhagyásra kerül</w:t>
      </w:r>
    </w:p>
    <w:p w14:paraId="164F9A2B" w14:textId="77777777" w:rsidR="00803F12" w:rsidRPr="00803F12" w:rsidRDefault="00803F12" w:rsidP="00803F12">
      <w:pPr>
        <w:numPr>
          <w:ilvl w:val="0"/>
          <w:numId w:val="2"/>
        </w:numPr>
        <w:tabs>
          <w:tab w:val="left" w:leader="dot" w:pos="9072"/>
          <w:tab w:val="left" w:leader="dot" w:pos="16443"/>
        </w:tabs>
        <w:spacing w:before="120" w:after="120" w:line="256" w:lineRule="auto"/>
        <w:ind w:left="426" w:hanging="426"/>
        <w:jc w:val="both"/>
        <w:rPr>
          <w:rFonts w:ascii="Cambria" w:hAnsi="Cambria" w:cs="Calibri"/>
        </w:rPr>
      </w:pPr>
      <w:r w:rsidRPr="00803F12">
        <w:rPr>
          <w:rFonts w:ascii="Cambria" w:hAnsi="Cambria" w:cs="Calibri"/>
        </w:rPr>
        <w:t>Az alapító okirat 4.4. pontjában foglalt táblázat 14. sora helyébe a következő rendelkezés lép:</w:t>
      </w:r>
    </w:p>
    <w:tbl>
      <w:tblPr>
        <w:tblStyle w:val="Rcsostblzat1"/>
        <w:tblW w:w="5000" w:type="pct"/>
        <w:tblLook w:val="04A0" w:firstRow="1" w:lastRow="0" w:firstColumn="1" w:lastColumn="0" w:noHBand="0" w:noVBand="1"/>
      </w:tblPr>
      <w:tblGrid>
        <w:gridCol w:w="531"/>
        <w:gridCol w:w="1930"/>
        <w:gridCol w:w="6599"/>
      </w:tblGrid>
      <w:tr w:rsidR="00803F12" w:rsidRPr="00803F12" w14:paraId="4D548276" w14:textId="77777777" w:rsidTr="00AF2E3B">
        <w:tc>
          <w:tcPr>
            <w:tcW w:w="288" w:type="pct"/>
            <w:vAlign w:val="center"/>
          </w:tcPr>
          <w:p w14:paraId="06DA2137" w14:textId="77777777" w:rsidR="00803F12" w:rsidRPr="00803F12" w:rsidRDefault="00803F12" w:rsidP="00803F12">
            <w:pPr>
              <w:tabs>
                <w:tab w:val="left" w:leader="dot" w:pos="9072"/>
                <w:tab w:val="left" w:leader="dot" w:pos="16443"/>
              </w:tabs>
              <w:spacing w:before="80"/>
              <w:jc w:val="center"/>
              <w:rPr>
                <w:rFonts w:ascii="Cambria" w:hAnsi="Cambria"/>
                <w:szCs w:val="22"/>
              </w:rPr>
            </w:pPr>
            <w:r w:rsidRPr="00803F12">
              <w:rPr>
                <w:rFonts w:ascii="Cambria" w:hAnsi="Cambria"/>
                <w:szCs w:val="22"/>
              </w:rPr>
              <w:t>14.</w:t>
            </w:r>
          </w:p>
        </w:tc>
        <w:tc>
          <w:tcPr>
            <w:tcW w:w="1068" w:type="pct"/>
          </w:tcPr>
          <w:p w14:paraId="7938FA4B"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086090</w:t>
            </w:r>
          </w:p>
        </w:tc>
        <w:tc>
          <w:tcPr>
            <w:tcW w:w="3644" w:type="pct"/>
          </w:tcPr>
          <w:p w14:paraId="19E6FBBF"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Egyéb szabadidős szolgáltatás</w:t>
            </w:r>
          </w:p>
        </w:tc>
      </w:tr>
    </w:tbl>
    <w:p w14:paraId="3E1DCBEC" w14:textId="77777777" w:rsidR="00803F12" w:rsidRPr="00803F12" w:rsidRDefault="00803F12" w:rsidP="00803F12">
      <w:pPr>
        <w:tabs>
          <w:tab w:val="left" w:leader="dot" w:pos="9072"/>
          <w:tab w:val="left" w:leader="dot" w:pos="16443"/>
        </w:tabs>
        <w:spacing w:before="120" w:after="120"/>
        <w:jc w:val="both"/>
        <w:rPr>
          <w:rFonts w:ascii="Cambria" w:hAnsi="Cambria" w:cs="Calibri"/>
        </w:rPr>
      </w:pPr>
    </w:p>
    <w:p w14:paraId="1824FB85" w14:textId="77777777" w:rsidR="00803F12" w:rsidRPr="00803F12" w:rsidRDefault="00803F12" w:rsidP="00803F12">
      <w:pPr>
        <w:numPr>
          <w:ilvl w:val="0"/>
          <w:numId w:val="2"/>
        </w:numPr>
        <w:tabs>
          <w:tab w:val="left" w:leader="dot" w:pos="9072"/>
          <w:tab w:val="left" w:leader="dot" w:pos="16443"/>
        </w:tabs>
        <w:spacing w:before="120" w:after="120" w:line="256" w:lineRule="auto"/>
        <w:ind w:left="426" w:hanging="426"/>
        <w:jc w:val="both"/>
        <w:rPr>
          <w:rFonts w:ascii="Cambria" w:hAnsi="Cambria" w:cs="Calibri"/>
        </w:rPr>
      </w:pPr>
      <w:bookmarkStart w:id="1" w:name="_Hlk87876826"/>
      <w:r w:rsidRPr="00803F12">
        <w:rPr>
          <w:rFonts w:ascii="Cambria" w:hAnsi="Cambria" w:cs="Calibri"/>
        </w:rPr>
        <w:t>Az alapító okirat 5.2. pontjában foglalt táblázat 2. sor helyébe a következő rendelkezés lép:</w:t>
      </w:r>
    </w:p>
    <w:tbl>
      <w:tblPr>
        <w:tblStyle w:val="Rcsostblzat1"/>
        <w:tblW w:w="5000" w:type="pct"/>
        <w:tblLook w:val="04A0" w:firstRow="1" w:lastRow="0" w:firstColumn="1" w:lastColumn="0" w:noHBand="0" w:noVBand="1"/>
      </w:tblPr>
      <w:tblGrid>
        <w:gridCol w:w="522"/>
        <w:gridCol w:w="3158"/>
        <w:gridCol w:w="5380"/>
      </w:tblGrid>
      <w:tr w:rsidR="00803F12" w:rsidRPr="00803F12" w14:paraId="4F0E4810" w14:textId="77777777" w:rsidTr="00AF2E3B">
        <w:tc>
          <w:tcPr>
            <w:tcW w:w="288" w:type="pct"/>
            <w:vAlign w:val="center"/>
          </w:tcPr>
          <w:p w14:paraId="5DD1EE8A" w14:textId="77777777" w:rsidR="00803F12" w:rsidRPr="00803F12" w:rsidRDefault="00803F12" w:rsidP="00803F12">
            <w:pPr>
              <w:tabs>
                <w:tab w:val="left" w:leader="dot" w:pos="9072"/>
                <w:tab w:val="left" w:leader="dot" w:pos="16443"/>
              </w:tabs>
              <w:spacing w:before="80"/>
              <w:jc w:val="center"/>
              <w:rPr>
                <w:rFonts w:ascii="Cambria" w:hAnsi="Cambria"/>
                <w:szCs w:val="22"/>
              </w:rPr>
            </w:pPr>
            <w:r w:rsidRPr="00803F12">
              <w:rPr>
                <w:rFonts w:ascii="Cambria" w:hAnsi="Cambria"/>
                <w:szCs w:val="22"/>
              </w:rPr>
              <w:t>2</w:t>
            </w:r>
          </w:p>
        </w:tc>
        <w:tc>
          <w:tcPr>
            <w:tcW w:w="1743" w:type="pct"/>
          </w:tcPr>
          <w:p w14:paraId="59B8FA13"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megbízási jogviszony</w:t>
            </w:r>
          </w:p>
        </w:tc>
        <w:tc>
          <w:tcPr>
            <w:tcW w:w="2969" w:type="pct"/>
          </w:tcPr>
          <w:p w14:paraId="285E91DB"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2013. évi V. törvény a Polgári Törvénykönyvről</w:t>
            </w:r>
          </w:p>
        </w:tc>
      </w:tr>
      <w:bookmarkEnd w:id="1"/>
    </w:tbl>
    <w:p w14:paraId="71EF6EEB" w14:textId="77777777" w:rsidR="00803F12" w:rsidRPr="00803F12" w:rsidRDefault="00803F12" w:rsidP="00803F12">
      <w:pPr>
        <w:tabs>
          <w:tab w:val="left" w:leader="dot" w:pos="9072"/>
          <w:tab w:val="left" w:leader="dot" w:pos="16443"/>
        </w:tabs>
        <w:spacing w:before="120" w:after="120"/>
        <w:jc w:val="both"/>
        <w:rPr>
          <w:rFonts w:ascii="Cambria" w:hAnsi="Cambria" w:cs="Calibri"/>
        </w:rPr>
      </w:pPr>
    </w:p>
    <w:p w14:paraId="097F16CD" w14:textId="77777777" w:rsidR="00803F12" w:rsidRPr="00803F12" w:rsidRDefault="00803F12" w:rsidP="00803F12">
      <w:pPr>
        <w:tabs>
          <w:tab w:val="left" w:leader="dot" w:pos="9072"/>
          <w:tab w:val="left" w:leader="dot" w:pos="9781"/>
          <w:tab w:val="left" w:leader="dot" w:pos="16443"/>
        </w:tabs>
        <w:jc w:val="both"/>
        <w:rPr>
          <w:rFonts w:ascii="Cambria" w:hAnsi="Cambria" w:cs="Calibri"/>
          <w:sz w:val="22"/>
          <w:szCs w:val="22"/>
        </w:rPr>
      </w:pPr>
      <w:r w:rsidRPr="00803F12">
        <w:rPr>
          <w:rFonts w:ascii="Cambria" w:hAnsi="Cambria" w:cs="Calibri"/>
        </w:rPr>
        <w:t>Jelen módosító okiratot a törzskönyvi nyilvántartásba történő bejegyzés napjától kell alkalmazni</w:t>
      </w:r>
      <w:r w:rsidRPr="00803F12">
        <w:rPr>
          <w:rFonts w:ascii="Cambria" w:hAnsi="Cambria" w:cs="Calibri"/>
          <w:sz w:val="22"/>
          <w:szCs w:val="22"/>
        </w:rPr>
        <w:t>.</w:t>
      </w:r>
    </w:p>
    <w:p w14:paraId="6B9A5976" w14:textId="77777777" w:rsidR="00803F12" w:rsidRPr="00803F12" w:rsidRDefault="00803F12" w:rsidP="00803F12">
      <w:pPr>
        <w:rPr>
          <w:color w:val="1F497D"/>
          <w:szCs w:val="20"/>
        </w:rPr>
      </w:pPr>
    </w:p>
    <w:p w14:paraId="1B66FD67" w14:textId="77777777" w:rsidR="00803F12" w:rsidRPr="00803F12" w:rsidRDefault="00803F12" w:rsidP="00803F12">
      <w:pPr>
        <w:rPr>
          <w:rFonts w:ascii="Calibri" w:eastAsia="Calibri" w:hAnsi="Calibri" w:cs="Calibri"/>
          <w:color w:val="1F497D"/>
          <w:sz w:val="22"/>
          <w:szCs w:val="22"/>
          <w:lang w:eastAsia="en-US"/>
        </w:rPr>
      </w:pPr>
    </w:p>
    <w:p w14:paraId="591423DF" w14:textId="77777777" w:rsidR="00803F12" w:rsidRPr="00803F12" w:rsidRDefault="00803F12" w:rsidP="00803F12">
      <w:pPr>
        <w:spacing w:after="160" w:line="259" w:lineRule="auto"/>
        <w:rPr>
          <w:rFonts w:eastAsia="Calibri"/>
          <w:lang w:eastAsia="en-US"/>
        </w:rPr>
      </w:pPr>
      <w:r w:rsidRPr="00803F12">
        <w:rPr>
          <w:rFonts w:eastAsia="Calibri"/>
          <w:lang w:eastAsia="en-US"/>
        </w:rPr>
        <w:br w:type="page"/>
      </w:r>
    </w:p>
    <w:p w14:paraId="74B0F87A" w14:textId="77777777" w:rsidR="00803F12" w:rsidRPr="00803F12" w:rsidRDefault="00803F12" w:rsidP="00803F12">
      <w:pPr>
        <w:tabs>
          <w:tab w:val="left" w:leader="dot" w:pos="9072"/>
          <w:tab w:val="left" w:leader="dot" w:pos="16443"/>
        </w:tabs>
        <w:spacing w:after="840"/>
        <w:rPr>
          <w:rFonts w:ascii="Cambria" w:hAnsi="Cambria"/>
          <w:sz w:val="22"/>
          <w:szCs w:val="22"/>
        </w:rPr>
      </w:pPr>
      <w:r w:rsidRPr="00803F12">
        <w:rPr>
          <w:rFonts w:ascii="Cambria" w:hAnsi="Cambria"/>
          <w:sz w:val="22"/>
          <w:szCs w:val="22"/>
        </w:rPr>
        <w:lastRenderedPageBreak/>
        <w:t xml:space="preserve">Okirat száma: J/14-8/2021.                                                                         </w:t>
      </w:r>
    </w:p>
    <w:p w14:paraId="443951B0" w14:textId="77777777" w:rsidR="00803F12" w:rsidRPr="00803F12" w:rsidRDefault="00803F12" w:rsidP="00803F12">
      <w:pPr>
        <w:tabs>
          <w:tab w:val="left" w:leader="dot" w:pos="9072"/>
          <w:tab w:val="left" w:leader="dot" w:pos="16443"/>
        </w:tabs>
        <w:spacing w:before="480" w:after="480"/>
        <w:jc w:val="center"/>
        <w:rPr>
          <w:rFonts w:ascii="Cambria" w:hAnsi="Cambria"/>
          <w:sz w:val="28"/>
          <w:szCs w:val="28"/>
        </w:rPr>
      </w:pPr>
      <w:r w:rsidRPr="00803F12">
        <w:rPr>
          <w:rFonts w:ascii="Cambria" w:hAnsi="Cambria"/>
          <w:sz w:val="40"/>
        </w:rPr>
        <w:t>Alapító okirat</w:t>
      </w:r>
      <w:r w:rsidRPr="00803F12">
        <w:rPr>
          <w:rFonts w:ascii="Cambria" w:hAnsi="Cambria"/>
          <w:sz w:val="40"/>
        </w:rPr>
        <w:br/>
      </w:r>
      <w:r w:rsidRPr="00803F12">
        <w:rPr>
          <w:rFonts w:ascii="Cambria" w:hAnsi="Cambria"/>
          <w:sz w:val="28"/>
          <w:szCs w:val="28"/>
        </w:rPr>
        <w:t>módosításokkal egységes szerkezetbe foglalva</w:t>
      </w:r>
    </w:p>
    <w:p w14:paraId="65FFA008" w14:textId="77777777" w:rsidR="00803F12" w:rsidRPr="00803F12" w:rsidRDefault="00803F12" w:rsidP="00803F12">
      <w:pPr>
        <w:tabs>
          <w:tab w:val="left" w:leader="dot" w:pos="9072"/>
          <w:tab w:val="left" w:leader="dot" w:pos="16443"/>
        </w:tabs>
        <w:spacing w:after="120"/>
        <w:jc w:val="both"/>
        <w:rPr>
          <w:rFonts w:ascii="Cambria" w:hAnsi="Cambria"/>
          <w:b/>
          <w:sz w:val="22"/>
        </w:rPr>
      </w:pPr>
      <w:r w:rsidRPr="00803F12">
        <w:rPr>
          <w:rFonts w:ascii="Cambria" w:hAnsi="Cambria"/>
          <w:b/>
          <w:sz w:val="22"/>
        </w:rPr>
        <w:t xml:space="preserve">Az államháztartásról szóló 2011. évi CXCV. törvény 8/A. §-a alapján a Kiskunfélegyháza Város Önkormányzatának Kiskun </w:t>
      </w:r>
      <w:proofErr w:type="spellStart"/>
      <w:r w:rsidRPr="00803F12">
        <w:rPr>
          <w:rFonts w:ascii="Cambria" w:hAnsi="Cambria"/>
          <w:b/>
          <w:sz w:val="22"/>
        </w:rPr>
        <w:t>Múzeuma</w:t>
      </w:r>
      <w:proofErr w:type="spellEnd"/>
      <w:r w:rsidRPr="00803F12">
        <w:rPr>
          <w:rFonts w:ascii="Cambria" w:hAnsi="Cambria"/>
          <w:b/>
          <w:sz w:val="22"/>
        </w:rPr>
        <w:t xml:space="preserve"> alapító okiratát a következők szerint adom ki:</w:t>
      </w:r>
    </w:p>
    <w:p w14:paraId="1AAB3D9B" w14:textId="77777777" w:rsidR="00803F12" w:rsidRPr="00803F12" w:rsidRDefault="00803F12" w:rsidP="00803F12">
      <w:pPr>
        <w:numPr>
          <w:ilvl w:val="0"/>
          <w:numId w:val="4"/>
        </w:numPr>
        <w:tabs>
          <w:tab w:val="left" w:leader="dot" w:pos="9072"/>
          <w:tab w:val="left" w:leader="dot" w:pos="9639"/>
        </w:tabs>
        <w:spacing w:before="720" w:after="480" w:line="256" w:lineRule="auto"/>
        <w:ind w:right="-1"/>
        <w:jc w:val="center"/>
        <w:rPr>
          <w:rFonts w:ascii="Cambria" w:hAnsi="Cambria"/>
          <w:b/>
          <w:sz w:val="28"/>
        </w:rPr>
      </w:pPr>
      <w:r w:rsidRPr="00803F12">
        <w:rPr>
          <w:rFonts w:ascii="Cambria" w:hAnsi="Cambria"/>
          <w:b/>
          <w:sz w:val="28"/>
        </w:rPr>
        <w:t>A költségvetési szerv</w:t>
      </w:r>
      <w:r w:rsidRPr="00803F12">
        <w:rPr>
          <w:rFonts w:ascii="Cambria" w:hAnsi="Cambria"/>
          <w:b/>
          <w:sz w:val="28"/>
        </w:rPr>
        <w:br/>
        <w:t>megnevezése, székhelye, telephelye</w:t>
      </w:r>
    </w:p>
    <w:p w14:paraId="36672FF6" w14:textId="77777777" w:rsidR="00803F12" w:rsidRPr="00803F12" w:rsidRDefault="00803F12" w:rsidP="00803F12">
      <w:pPr>
        <w:numPr>
          <w:ilvl w:val="1"/>
          <w:numId w:val="3"/>
        </w:numPr>
        <w:tabs>
          <w:tab w:val="left" w:leader="dot" w:pos="9072"/>
          <w:tab w:val="left" w:leader="dot" w:pos="9639"/>
          <w:tab w:val="left" w:leader="dot" w:pos="16443"/>
        </w:tabs>
        <w:spacing w:before="80" w:after="160" w:line="256" w:lineRule="auto"/>
        <w:ind w:left="567" w:right="-1" w:hanging="567"/>
        <w:jc w:val="both"/>
        <w:rPr>
          <w:rFonts w:ascii="Cambria" w:hAnsi="Cambria"/>
          <w:sz w:val="22"/>
          <w:szCs w:val="22"/>
        </w:rPr>
      </w:pPr>
      <w:r w:rsidRPr="00803F12">
        <w:rPr>
          <w:rFonts w:ascii="Cambria" w:hAnsi="Cambria"/>
          <w:sz w:val="22"/>
          <w:szCs w:val="22"/>
        </w:rPr>
        <w:t>A költségvetési szerv</w:t>
      </w:r>
    </w:p>
    <w:p w14:paraId="2FA7C33D" w14:textId="77777777" w:rsidR="00803F12" w:rsidRPr="00803F12" w:rsidRDefault="00803F12" w:rsidP="00803F12">
      <w:pPr>
        <w:numPr>
          <w:ilvl w:val="2"/>
          <w:numId w:val="3"/>
        </w:numPr>
        <w:tabs>
          <w:tab w:val="left" w:leader="dot" w:pos="9072"/>
          <w:tab w:val="left" w:leader="dot" w:pos="9781"/>
          <w:tab w:val="left" w:leader="dot" w:pos="16443"/>
        </w:tabs>
        <w:spacing w:before="80" w:after="160" w:line="256" w:lineRule="auto"/>
        <w:ind w:right="-1" w:hanging="657"/>
        <w:jc w:val="both"/>
        <w:rPr>
          <w:rFonts w:ascii="Cambria" w:hAnsi="Cambria"/>
          <w:sz w:val="22"/>
          <w:szCs w:val="22"/>
        </w:rPr>
      </w:pPr>
      <w:r w:rsidRPr="00803F12">
        <w:rPr>
          <w:rFonts w:ascii="Cambria" w:hAnsi="Cambria"/>
          <w:sz w:val="22"/>
          <w:szCs w:val="22"/>
        </w:rPr>
        <w:t>megnevezése:</w:t>
      </w:r>
      <w:r w:rsidRPr="00803F12">
        <w:rPr>
          <w:rFonts w:ascii="Cambria" w:hAnsi="Cambria"/>
          <w:b/>
          <w:sz w:val="22"/>
        </w:rPr>
        <w:t xml:space="preserve"> Kiskunfélegyháza Város Önkormányzatának Kiskun </w:t>
      </w:r>
      <w:proofErr w:type="spellStart"/>
      <w:r w:rsidRPr="00803F12">
        <w:rPr>
          <w:rFonts w:ascii="Cambria" w:hAnsi="Cambria"/>
          <w:b/>
          <w:sz w:val="22"/>
        </w:rPr>
        <w:t>Múzeuma</w:t>
      </w:r>
      <w:proofErr w:type="spellEnd"/>
    </w:p>
    <w:p w14:paraId="51F9D0F4" w14:textId="77777777" w:rsidR="00803F12" w:rsidRPr="00803F12" w:rsidRDefault="00803F12" w:rsidP="00803F12">
      <w:pPr>
        <w:numPr>
          <w:ilvl w:val="2"/>
          <w:numId w:val="3"/>
        </w:numPr>
        <w:tabs>
          <w:tab w:val="left" w:leader="dot" w:pos="9072"/>
          <w:tab w:val="left" w:leader="dot" w:pos="9781"/>
          <w:tab w:val="left" w:leader="dot" w:pos="16443"/>
        </w:tabs>
        <w:spacing w:before="80" w:after="160" w:line="256" w:lineRule="auto"/>
        <w:ind w:right="-1" w:hanging="657"/>
        <w:jc w:val="both"/>
        <w:rPr>
          <w:rFonts w:ascii="Cambria" w:hAnsi="Cambria"/>
          <w:sz w:val="22"/>
          <w:szCs w:val="22"/>
        </w:rPr>
      </w:pPr>
      <w:r w:rsidRPr="00803F12">
        <w:rPr>
          <w:rFonts w:ascii="Cambria" w:hAnsi="Cambria"/>
          <w:sz w:val="22"/>
          <w:szCs w:val="22"/>
        </w:rPr>
        <w:t>röv</w:t>
      </w:r>
      <w:r w:rsidRPr="00803F12">
        <w:rPr>
          <w:rFonts w:ascii="Cambria" w:eastAsia="Calibri" w:hAnsi="Cambria"/>
          <w:sz w:val="22"/>
          <w:szCs w:val="22"/>
          <w:lang w:eastAsia="en-US"/>
        </w:rPr>
        <w:t>idített neve: Kiskun Múzeum</w:t>
      </w:r>
    </w:p>
    <w:p w14:paraId="77D1F9A7" w14:textId="77777777" w:rsidR="00803F12" w:rsidRPr="00803F12" w:rsidRDefault="00803F12" w:rsidP="00803F12">
      <w:pPr>
        <w:numPr>
          <w:ilvl w:val="1"/>
          <w:numId w:val="3"/>
        </w:numPr>
        <w:tabs>
          <w:tab w:val="left" w:leader="dot" w:pos="9072"/>
          <w:tab w:val="left" w:leader="dot" w:pos="9781"/>
          <w:tab w:val="left" w:leader="dot" w:pos="16443"/>
        </w:tabs>
        <w:spacing w:before="240" w:after="160" w:line="256" w:lineRule="auto"/>
        <w:ind w:left="567" w:right="-1" w:hanging="567"/>
        <w:jc w:val="both"/>
        <w:rPr>
          <w:rFonts w:ascii="Cambria" w:hAnsi="Cambria"/>
          <w:sz w:val="22"/>
          <w:szCs w:val="22"/>
        </w:rPr>
      </w:pPr>
      <w:r w:rsidRPr="00803F12">
        <w:rPr>
          <w:rFonts w:ascii="Cambria" w:hAnsi="Cambria"/>
          <w:sz w:val="22"/>
        </w:rPr>
        <w:t>A költségvetési szerv</w:t>
      </w:r>
    </w:p>
    <w:p w14:paraId="4D6373C7" w14:textId="77777777" w:rsidR="00803F12" w:rsidRPr="00803F12" w:rsidRDefault="00803F12" w:rsidP="00803F12">
      <w:pPr>
        <w:numPr>
          <w:ilvl w:val="2"/>
          <w:numId w:val="3"/>
        </w:numPr>
        <w:tabs>
          <w:tab w:val="left" w:leader="dot" w:pos="9072"/>
          <w:tab w:val="left" w:leader="dot" w:pos="9781"/>
          <w:tab w:val="left" w:leader="dot" w:pos="16443"/>
        </w:tabs>
        <w:spacing w:before="80" w:after="160" w:line="256" w:lineRule="auto"/>
        <w:ind w:right="-1" w:hanging="657"/>
        <w:jc w:val="both"/>
        <w:rPr>
          <w:rFonts w:ascii="Cambria" w:hAnsi="Cambria"/>
          <w:sz w:val="22"/>
          <w:szCs w:val="22"/>
        </w:rPr>
      </w:pPr>
      <w:r w:rsidRPr="00803F12">
        <w:rPr>
          <w:rFonts w:ascii="Cambria" w:hAnsi="Cambria"/>
          <w:sz w:val="22"/>
          <w:szCs w:val="22"/>
        </w:rPr>
        <w:t>székhelye:6100 Kiskunfélegyháza, Dr. Holló Lajos u. 9.</w:t>
      </w:r>
    </w:p>
    <w:p w14:paraId="7B5D79B9" w14:textId="77777777" w:rsidR="00803F12" w:rsidRPr="00803F12" w:rsidRDefault="00803F12" w:rsidP="00803F12">
      <w:pPr>
        <w:numPr>
          <w:ilvl w:val="2"/>
          <w:numId w:val="3"/>
        </w:numPr>
        <w:tabs>
          <w:tab w:val="left" w:leader="dot" w:pos="9072"/>
          <w:tab w:val="left" w:leader="dot" w:pos="9781"/>
          <w:tab w:val="left" w:leader="dot" w:pos="16443"/>
        </w:tabs>
        <w:spacing w:before="80" w:after="160" w:line="256" w:lineRule="auto"/>
        <w:ind w:right="-1" w:hanging="657"/>
        <w:jc w:val="both"/>
        <w:rPr>
          <w:rFonts w:ascii="Cambria" w:hAnsi="Cambria"/>
          <w:sz w:val="22"/>
          <w:szCs w:val="22"/>
        </w:rPr>
      </w:pPr>
      <w:r w:rsidRPr="00803F12">
        <w:rPr>
          <w:rFonts w:ascii="Cambria" w:hAnsi="Cambria"/>
          <w:sz w:val="22"/>
          <w:szCs w:val="22"/>
        </w:rPr>
        <w:t>telep</w:t>
      </w:r>
      <w:r w:rsidRPr="00803F12">
        <w:rPr>
          <w:rFonts w:ascii="Cambria" w:eastAsia="Calibri" w:hAnsi="Cambria"/>
          <w:sz w:val="22"/>
          <w:lang w:eastAsia="en-US"/>
        </w:rPr>
        <w:t>helye</w:t>
      </w:r>
      <w:r w:rsidRPr="00803F12">
        <w:rPr>
          <w:rFonts w:ascii="Cambria" w:hAnsi="Cambria"/>
          <w:sz w:val="22"/>
        </w:rPr>
        <w:t>(i):</w:t>
      </w:r>
    </w:p>
    <w:tbl>
      <w:tblPr>
        <w:tblStyle w:val="Rcsostblzat2"/>
        <w:tblW w:w="5020" w:type="pct"/>
        <w:tblLook w:val="04A0" w:firstRow="1" w:lastRow="0" w:firstColumn="1" w:lastColumn="0" w:noHBand="0" w:noVBand="1"/>
      </w:tblPr>
      <w:tblGrid>
        <w:gridCol w:w="523"/>
        <w:gridCol w:w="4131"/>
        <w:gridCol w:w="4442"/>
      </w:tblGrid>
      <w:tr w:rsidR="00803F12" w:rsidRPr="00803F12" w14:paraId="3A08D7B6" w14:textId="77777777" w:rsidTr="00AF2E3B">
        <w:tc>
          <w:tcPr>
            <w:tcW w:w="287" w:type="pct"/>
            <w:vAlign w:val="center"/>
          </w:tcPr>
          <w:p w14:paraId="4C13A5A4" w14:textId="77777777" w:rsidR="00803F12" w:rsidRPr="00803F12" w:rsidRDefault="00803F12" w:rsidP="00803F12">
            <w:pPr>
              <w:tabs>
                <w:tab w:val="left" w:leader="dot" w:pos="9072"/>
                <w:tab w:val="left" w:leader="dot" w:pos="9639"/>
                <w:tab w:val="left" w:leader="dot" w:pos="16443"/>
              </w:tabs>
              <w:spacing w:before="80"/>
              <w:ind w:right="-1"/>
              <w:jc w:val="center"/>
              <w:rPr>
                <w:rFonts w:ascii="Cambria" w:hAnsi="Cambria"/>
              </w:rPr>
            </w:pPr>
          </w:p>
        </w:tc>
        <w:tc>
          <w:tcPr>
            <w:tcW w:w="2271" w:type="pct"/>
          </w:tcPr>
          <w:p w14:paraId="28C67319" w14:textId="77777777" w:rsidR="00803F12" w:rsidRPr="00803F12" w:rsidRDefault="00803F12" w:rsidP="00803F12">
            <w:pPr>
              <w:tabs>
                <w:tab w:val="left" w:leader="dot" w:pos="9072"/>
                <w:tab w:val="left" w:leader="dot" w:pos="9639"/>
                <w:tab w:val="left" w:leader="dot" w:pos="16443"/>
              </w:tabs>
              <w:spacing w:before="80"/>
              <w:ind w:right="-1"/>
              <w:rPr>
                <w:rFonts w:ascii="Cambria" w:hAnsi="Cambria"/>
              </w:rPr>
            </w:pPr>
            <w:r w:rsidRPr="00803F12">
              <w:rPr>
                <w:rFonts w:ascii="Cambria" w:hAnsi="Cambria"/>
              </w:rPr>
              <w:t>telephely megnevezése</w:t>
            </w:r>
          </w:p>
        </w:tc>
        <w:tc>
          <w:tcPr>
            <w:tcW w:w="2442" w:type="pct"/>
          </w:tcPr>
          <w:p w14:paraId="603A5CD9" w14:textId="77777777" w:rsidR="00803F12" w:rsidRPr="00803F12" w:rsidRDefault="00803F12" w:rsidP="00803F12">
            <w:pPr>
              <w:tabs>
                <w:tab w:val="left" w:leader="dot" w:pos="9072"/>
                <w:tab w:val="left" w:leader="dot" w:pos="9639"/>
                <w:tab w:val="left" w:leader="dot" w:pos="16443"/>
              </w:tabs>
              <w:spacing w:before="80"/>
              <w:ind w:right="-1"/>
              <w:rPr>
                <w:rFonts w:ascii="Cambria" w:hAnsi="Cambria"/>
              </w:rPr>
            </w:pPr>
            <w:r w:rsidRPr="00803F12">
              <w:rPr>
                <w:rFonts w:ascii="Cambria" w:hAnsi="Cambria"/>
              </w:rPr>
              <w:t>telephely címe</w:t>
            </w:r>
          </w:p>
        </w:tc>
      </w:tr>
      <w:tr w:rsidR="00803F12" w:rsidRPr="00803F12" w14:paraId="33A098ED" w14:textId="77777777" w:rsidTr="00AF2E3B">
        <w:tc>
          <w:tcPr>
            <w:tcW w:w="287" w:type="pct"/>
            <w:vAlign w:val="center"/>
          </w:tcPr>
          <w:p w14:paraId="004823A8" w14:textId="77777777" w:rsidR="00803F12" w:rsidRPr="00803F12" w:rsidRDefault="00803F12" w:rsidP="00803F12">
            <w:pPr>
              <w:tabs>
                <w:tab w:val="left" w:leader="dot" w:pos="9072"/>
                <w:tab w:val="left" w:leader="dot" w:pos="16443"/>
              </w:tabs>
              <w:spacing w:before="80"/>
              <w:jc w:val="center"/>
              <w:rPr>
                <w:rFonts w:ascii="Cambria" w:hAnsi="Cambria"/>
              </w:rPr>
            </w:pPr>
            <w:r w:rsidRPr="00803F12">
              <w:rPr>
                <w:rFonts w:ascii="Cambria" w:hAnsi="Cambria"/>
              </w:rPr>
              <w:t>1</w:t>
            </w:r>
          </w:p>
        </w:tc>
        <w:tc>
          <w:tcPr>
            <w:tcW w:w="2271" w:type="pct"/>
          </w:tcPr>
          <w:p w14:paraId="6A8CA2E5" w14:textId="77777777" w:rsidR="00803F12" w:rsidRPr="00803F12" w:rsidRDefault="00803F12" w:rsidP="00803F12">
            <w:pPr>
              <w:tabs>
                <w:tab w:val="left" w:leader="dot" w:pos="9072"/>
                <w:tab w:val="left" w:leader="dot" w:pos="16443"/>
              </w:tabs>
              <w:spacing w:before="80"/>
              <w:rPr>
                <w:rFonts w:ascii="Cambria" w:hAnsi="Cambria"/>
              </w:rPr>
            </w:pPr>
            <w:r w:rsidRPr="00803F12">
              <w:rPr>
                <w:rFonts w:ascii="Cambria" w:hAnsi="Cambria"/>
              </w:rPr>
              <w:t xml:space="preserve">Kiskun Múzeum </w:t>
            </w:r>
          </w:p>
          <w:p w14:paraId="3052143E" w14:textId="77777777" w:rsidR="00803F12" w:rsidRPr="00803F12" w:rsidRDefault="00803F12" w:rsidP="00803F12">
            <w:pPr>
              <w:tabs>
                <w:tab w:val="left" w:leader="dot" w:pos="9072"/>
                <w:tab w:val="left" w:leader="dot" w:pos="16443"/>
              </w:tabs>
              <w:spacing w:before="80"/>
              <w:rPr>
                <w:rFonts w:ascii="Cambria" w:hAnsi="Cambria"/>
              </w:rPr>
            </w:pPr>
            <w:r w:rsidRPr="00803F12">
              <w:rPr>
                <w:rFonts w:ascii="Cambria" w:hAnsi="Cambria"/>
              </w:rPr>
              <w:t>Móra Ferenc Emlékháza</w:t>
            </w:r>
          </w:p>
        </w:tc>
        <w:tc>
          <w:tcPr>
            <w:tcW w:w="2442" w:type="pct"/>
          </w:tcPr>
          <w:p w14:paraId="57DF69B6" w14:textId="77777777" w:rsidR="00803F12" w:rsidRPr="00803F12" w:rsidRDefault="00803F12" w:rsidP="00803F12">
            <w:pPr>
              <w:tabs>
                <w:tab w:val="left" w:leader="dot" w:pos="9072"/>
                <w:tab w:val="left" w:leader="dot" w:pos="16443"/>
              </w:tabs>
              <w:spacing w:before="80"/>
              <w:rPr>
                <w:rFonts w:ascii="Cambria" w:hAnsi="Cambria"/>
              </w:rPr>
            </w:pPr>
            <w:r w:rsidRPr="00803F12">
              <w:rPr>
                <w:rFonts w:ascii="Cambria" w:hAnsi="Cambria"/>
              </w:rPr>
              <w:t>6100 Kiskunfélegyháza, Móra F. u.19.</w:t>
            </w:r>
          </w:p>
          <w:p w14:paraId="30E74721" w14:textId="77777777" w:rsidR="00803F12" w:rsidRPr="00803F12" w:rsidRDefault="00803F12" w:rsidP="00803F12">
            <w:pPr>
              <w:tabs>
                <w:tab w:val="left" w:leader="dot" w:pos="9072"/>
                <w:tab w:val="left" w:leader="dot" w:pos="16443"/>
              </w:tabs>
              <w:spacing w:before="80"/>
              <w:rPr>
                <w:rFonts w:ascii="Cambria" w:hAnsi="Cambria"/>
              </w:rPr>
            </w:pPr>
          </w:p>
        </w:tc>
      </w:tr>
      <w:tr w:rsidR="00803F12" w:rsidRPr="00803F12" w14:paraId="7379E724" w14:textId="77777777" w:rsidTr="00AF2E3B">
        <w:tc>
          <w:tcPr>
            <w:tcW w:w="287" w:type="pct"/>
            <w:vAlign w:val="center"/>
          </w:tcPr>
          <w:p w14:paraId="33179111" w14:textId="77777777" w:rsidR="00803F12" w:rsidRPr="00803F12" w:rsidRDefault="00803F12" w:rsidP="00803F12">
            <w:pPr>
              <w:tabs>
                <w:tab w:val="left" w:leader="dot" w:pos="9072"/>
                <w:tab w:val="left" w:leader="dot" w:pos="16443"/>
              </w:tabs>
              <w:spacing w:before="80"/>
              <w:jc w:val="center"/>
              <w:rPr>
                <w:rFonts w:ascii="Cambria" w:hAnsi="Cambria"/>
              </w:rPr>
            </w:pPr>
            <w:r w:rsidRPr="00803F12">
              <w:rPr>
                <w:rFonts w:ascii="Cambria" w:hAnsi="Cambria"/>
              </w:rPr>
              <w:t>2</w:t>
            </w:r>
          </w:p>
        </w:tc>
        <w:tc>
          <w:tcPr>
            <w:tcW w:w="2271" w:type="pct"/>
          </w:tcPr>
          <w:p w14:paraId="2A251244" w14:textId="77777777" w:rsidR="00803F12" w:rsidRPr="00803F12" w:rsidRDefault="00803F12" w:rsidP="00803F12">
            <w:pPr>
              <w:tabs>
                <w:tab w:val="left" w:leader="dot" w:pos="9072"/>
                <w:tab w:val="left" w:leader="dot" w:pos="16443"/>
              </w:tabs>
              <w:spacing w:before="80"/>
              <w:rPr>
                <w:rFonts w:ascii="Cambria" w:hAnsi="Cambria"/>
              </w:rPr>
            </w:pPr>
            <w:r w:rsidRPr="00803F12">
              <w:rPr>
                <w:rFonts w:ascii="Cambria" w:hAnsi="Cambria"/>
              </w:rPr>
              <w:t xml:space="preserve">Kiskun Múzeum </w:t>
            </w:r>
          </w:p>
          <w:p w14:paraId="6B3A936A" w14:textId="77777777" w:rsidR="00803F12" w:rsidRPr="00803F12" w:rsidRDefault="00803F12" w:rsidP="00803F12">
            <w:pPr>
              <w:tabs>
                <w:tab w:val="left" w:leader="dot" w:pos="9072"/>
                <w:tab w:val="left" w:leader="dot" w:pos="16443"/>
              </w:tabs>
              <w:spacing w:before="80"/>
              <w:rPr>
                <w:rFonts w:ascii="Cambria" w:hAnsi="Cambria"/>
              </w:rPr>
            </w:pPr>
            <w:r w:rsidRPr="00803F12">
              <w:rPr>
                <w:rFonts w:ascii="Cambria" w:hAnsi="Cambria"/>
              </w:rPr>
              <w:t>Petőfi Sándor Emlékháza</w:t>
            </w:r>
          </w:p>
        </w:tc>
        <w:tc>
          <w:tcPr>
            <w:tcW w:w="2442" w:type="pct"/>
          </w:tcPr>
          <w:p w14:paraId="41364C1C" w14:textId="77777777" w:rsidR="00803F12" w:rsidRPr="00803F12" w:rsidRDefault="00803F12" w:rsidP="00803F12">
            <w:pPr>
              <w:tabs>
                <w:tab w:val="left" w:leader="dot" w:pos="9072"/>
                <w:tab w:val="left" w:leader="dot" w:pos="16443"/>
              </w:tabs>
              <w:spacing w:before="80"/>
              <w:rPr>
                <w:rFonts w:ascii="Cambria" w:hAnsi="Cambria"/>
              </w:rPr>
            </w:pPr>
            <w:r w:rsidRPr="00803F12">
              <w:rPr>
                <w:rFonts w:ascii="Cambria" w:hAnsi="Cambria"/>
              </w:rPr>
              <w:t xml:space="preserve">6100 Kiskunfélegyháza, Petőfi S. u. 7. </w:t>
            </w:r>
          </w:p>
          <w:p w14:paraId="5B1298B9" w14:textId="77777777" w:rsidR="00803F12" w:rsidRPr="00803F12" w:rsidRDefault="00803F12" w:rsidP="00803F12">
            <w:pPr>
              <w:tabs>
                <w:tab w:val="left" w:leader="dot" w:pos="9072"/>
                <w:tab w:val="left" w:leader="dot" w:pos="16443"/>
              </w:tabs>
              <w:spacing w:before="80"/>
              <w:rPr>
                <w:rFonts w:ascii="Cambria" w:hAnsi="Cambria"/>
              </w:rPr>
            </w:pPr>
          </w:p>
        </w:tc>
      </w:tr>
    </w:tbl>
    <w:p w14:paraId="26A54C89" w14:textId="77777777" w:rsidR="00803F12" w:rsidRPr="00803F12" w:rsidRDefault="00803F12" w:rsidP="00803F12">
      <w:pPr>
        <w:numPr>
          <w:ilvl w:val="0"/>
          <w:numId w:val="3"/>
        </w:numPr>
        <w:tabs>
          <w:tab w:val="left" w:leader="dot" w:pos="9072"/>
        </w:tabs>
        <w:spacing w:before="720" w:after="480" w:line="256" w:lineRule="auto"/>
        <w:ind w:right="-143"/>
        <w:jc w:val="center"/>
        <w:rPr>
          <w:rFonts w:ascii="Cambria" w:hAnsi="Cambria"/>
          <w:b/>
          <w:sz w:val="28"/>
        </w:rPr>
      </w:pPr>
      <w:r w:rsidRPr="00803F12">
        <w:rPr>
          <w:rFonts w:ascii="Cambria" w:hAnsi="Cambria"/>
          <w:b/>
          <w:sz w:val="28"/>
        </w:rPr>
        <w:t>A költségvetési szerv</w:t>
      </w:r>
      <w:r w:rsidRPr="00803F12">
        <w:rPr>
          <w:rFonts w:ascii="Cambria" w:hAnsi="Cambria"/>
          <w:b/>
          <w:sz w:val="28"/>
        </w:rPr>
        <w:br/>
        <w:t>alapításával és megszűnésével összefüggő rendelkezések</w:t>
      </w:r>
    </w:p>
    <w:p w14:paraId="2E75F25F" w14:textId="77777777" w:rsidR="00803F12" w:rsidRPr="00803F12" w:rsidRDefault="00803F12" w:rsidP="00803F12">
      <w:pPr>
        <w:numPr>
          <w:ilvl w:val="1"/>
          <w:numId w:val="3"/>
        </w:numPr>
        <w:tabs>
          <w:tab w:val="left" w:leader="dot" w:pos="9072"/>
          <w:tab w:val="left" w:leader="dot" w:pos="9781"/>
          <w:tab w:val="left" w:leader="dot" w:pos="16443"/>
        </w:tabs>
        <w:spacing w:before="240" w:after="160" w:line="256" w:lineRule="auto"/>
        <w:ind w:left="567" w:right="-1" w:hanging="567"/>
        <w:jc w:val="both"/>
        <w:rPr>
          <w:rFonts w:ascii="Cambria" w:hAnsi="Cambria"/>
          <w:sz w:val="22"/>
          <w:szCs w:val="22"/>
        </w:rPr>
      </w:pPr>
      <w:r w:rsidRPr="00803F12">
        <w:rPr>
          <w:rFonts w:ascii="Cambria" w:hAnsi="Cambria"/>
          <w:sz w:val="22"/>
          <w:szCs w:val="22"/>
        </w:rPr>
        <w:t xml:space="preserve">A </w:t>
      </w:r>
      <w:r w:rsidRPr="00803F12">
        <w:rPr>
          <w:rFonts w:ascii="Cambria" w:hAnsi="Cambria"/>
          <w:sz w:val="22"/>
        </w:rPr>
        <w:t>költségvetési</w:t>
      </w:r>
      <w:r w:rsidRPr="00803F12">
        <w:rPr>
          <w:rFonts w:ascii="Cambria" w:hAnsi="Cambria"/>
          <w:sz w:val="22"/>
          <w:szCs w:val="22"/>
        </w:rPr>
        <w:t xml:space="preserve"> szerv alapításának dátuma: 2013. január 1.</w:t>
      </w:r>
    </w:p>
    <w:p w14:paraId="7DDFEEBD" w14:textId="77777777" w:rsidR="00803F12" w:rsidRPr="00803F12" w:rsidRDefault="00803F12" w:rsidP="00803F12">
      <w:pPr>
        <w:numPr>
          <w:ilvl w:val="1"/>
          <w:numId w:val="3"/>
        </w:numPr>
        <w:tabs>
          <w:tab w:val="left" w:leader="dot" w:pos="9072"/>
          <w:tab w:val="left" w:leader="dot" w:pos="9781"/>
          <w:tab w:val="left" w:leader="dot" w:pos="16443"/>
        </w:tabs>
        <w:spacing w:before="240" w:after="160" w:line="256" w:lineRule="auto"/>
        <w:ind w:left="567" w:right="-1" w:hanging="567"/>
        <w:jc w:val="both"/>
        <w:rPr>
          <w:rFonts w:ascii="Cambria" w:hAnsi="Cambria"/>
          <w:sz w:val="22"/>
          <w:szCs w:val="22"/>
        </w:rPr>
      </w:pPr>
      <w:r w:rsidRPr="00803F12">
        <w:rPr>
          <w:rFonts w:ascii="Cambria" w:hAnsi="Cambria"/>
          <w:sz w:val="22"/>
          <w:szCs w:val="22"/>
        </w:rPr>
        <w:t xml:space="preserve">A </w:t>
      </w:r>
      <w:r w:rsidRPr="00803F12">
        <w:rPr>
          <w:rFonts w:ascii="Cambria" w:hAnsi="Cambria"/>
          <w:sz w:val="22"/>
        </w:rPr>
        <w:t>költségvetési</w:t>
      </w:r>
      <w:r w:rsidRPr="00803F12">
        <w:rPr>
          <w:rFonts w:ascii="Cambria" w:hAnsi="Cambria"/>
          <w:sz w:val="22"/>
          <w:szCs w:val="22"/>
        </w:rPr>
        <w:t xml:space="preserve"> szerv alapítására, átalakítására, megszüntetésére jogosult szerv</w:t>
      </w:r>
    </w:p>
    <w:p w14:paraId="12D6CCC3" w14:textId="77777777" w:rsidR="00803F12" w:rsidRPr="00803F12" w:rsidRDefault="00803F12" w:rsidP="00803F12">
      <w:pPr>
        <w:numPr>
          <w:ilvl w:val="2"/>
          <w:numId w:val="3"/>
        </w:numPr>
        <w:tabs>
          <w:tab w:val="left" w:leader="dot" w:pos="9072"/>
          <w:tab w:val="left" w:leader="dot" w:pos="9781"/>
          <w:tab w:val="left" w:leader="dot" w:pos="16443"/>
        </w:tabs>
        <w:spacing w:before="80" w:after="160" w:line="256" w:lineRule="auto"/>
        <w:ind w:right="-1" w:hanging="657"/>
        <w:jc w:val="both"/>
        <w:rPr>
          <w:rFonts w:ascii="Cambria" w:hAnsi="Cambria"/>
          <w:sz w:val="22"/>
          <w:szCs w:val="22"/>
        </w:rPr>
      </w:pPr>
      <w:r w:rsidRPr="00803F12">
        <w:rPr>
          <w:rFonts w:ascii="Cambria" w:hAnsi="Cambria"/>
          <w:sz w:val="22"/>
          <w:szCs w:val="22"/>
        </w:rPr>
        <w:t>megnevezése: Kiskunfélegyháza Város Önkormányzata</w:t>
      </w:r>
    </w:p>
    <w:p w14:paraId="557A114E" w14:textId="77777777" w:rsidR="00803F12" w:rsidRPr="00803F12" w:rsidRDefault="00803F12" w:rsidP="00803F12">
      <w:pPr>
        <w:numPr>
          <w:ilvl w:val="2"/>
          <w:numId w:val="3"/>
        </w:numPr>
        <w:tabs>
          <w:tab w:val="left" w:leader="dot" w:pos="9072"/>
          <w:tab w:val="left" w:leader="dot" w:pos="9781"/>
          <w:tab w:val="left" w:leader="dot" w:pos="16443"/>
        </w:tabs>
        <w:spacing w:before="80" w:after="160" w:line="256" w:lineRule="auto"/>
        <w:ind w:right="-1" w:hanging="657"/>
        <w:jc w:val="both"/>
        <w:rPr>
          <w:rFonts w:ascii="Cambria" w:hAnsi="Cambria"/>
          <w:sz w:val="22"/>
          <w:szCs w:val="22"/>
        </w:rPr>
      </w:pPr>
      <w:r w:rsidRPr="00803F12">
        <w:rPr>
          <w:rFonts w:ascii="Cambria" w:hAnsi="Cambria"/>
          <w:sz w:val="22"/>
          <w:szCs w:val="22"/>
        </w:rPr>
        <w:t xml:space="preserve">székhelye: 6100 Kiskunfélegyháza, Kossuth L. u. 1. </w:t>
      </w:r>
    </w:p>
    <w:p w14:paraId="46F6CD94" w14:textId="77777777" w:rsidR="00803F12" w:rsidRPr="00803F12" w:rsidRDefault="00803F12" w:rsidP="00803F12">
      <w:pPr>
        <w:numPr>
          <w:ilvl w:val="1"/>
          <w:numId w:val="3"/>
        </w:numPr>
        <w:tabs>
          <w:tab w:val="left" w:leader="dot" w:pos="9072"/>
          <w:tab w:val="left" w:leader="dot" w:pos="9781"/>
          <w:tab w:val="left" w:leader="dot" w:pos="16443"/>
        </w:tabs>
        <w:spacing w:before="240" w:after="160" w:line="256" w:lineRule="auto"/>
        <w:ind w:left="567" w:right="-1" w:hanging="567"/>
        <w:jc w:val="both"/>
        <w:rPr>
          <w:rFonts w:ascii="Cambria" w:hAnsi="Cambria"/>
          <w:sz w:val="22"/>
          <w:szCs w:val="22"/>
        </w:rPr>
      </w:pPr>
      <w:r w:rsidRPr="00803F12">
        <w:rPr>
          <w:rFonts w:ascii="Cambria" w:hAnsi="Cambria"/>
          <w:sz w:val="22"/>
          <w:szCs w:val="22"/>
        </w:rPr>
        <w:t xml:space="preserve">A </w:t>
      </w:r>
      <w:r w:rsidRPr="00803F12">
        <w:rPr>
          <w:rFonts w:ascii="Cambria" w:hAnsi="Cambria"/>
          <w:sz w:val="22"/>
        </w:rPr>
        <w:t>költségvetési</w:t>
      </w:r>
      <w:r w:rsidRPr="00803F12">
        <w:rPr>
          <w:rFonts w:ascii="Cambria" w:hAnsi="Cambria"/>
          <w:sz w:val="22"/>
          <w:szCs w:val="22"/>
        </w:rPr>
        <w:t xml:space="preserve"> szerv jogelőd költségvetési szervének</w:t>
      </w:r>
    </w:p>
    <w:tbl>
      <w:tblPr>
        <w:tblStyle w:val="Rcsostblzat2"/>
        <w:tblW w:w="5000" w:type="pct"/>
        <w:tblLook w:val="04A0" w:firstRow="1" w:lastRow="0" w:firstColumn="1" w:lastColumn="0" w:noHBand="0" w:noVBand="1"/>
      </w:tblPr>
      <w:tblGrid>
        <w:gridCol w:w="522"/>
        <w:gridCol w:w="4148"/>
        <w:gridCol w:w="4390"/>
      </w:tblGrid>
      <w:tr w:rsidR="00803F12" w:rsidRPr="00803F12" w14:paraId="456E80C4" w14:textId="77777777" w:rsidTr="00AF2E3B">
        <w:tc>
          <w:tcPr>
            <w:tcW w:w="288" w:type="pct"/>
            <w:vAlign w:val="center"/>
          </w:tcPr>
          <w:p w14:paraId="0539845B" w14:textId="77777777" w:rsidR="00803F12" w:rsidRPr="00803F12" w:rsidRDefault="00803F12" w:rsidP="00803F12">
            <w:pPr>
              <w:tabs>
                <w:tab w:val="left" w:leader="dot" w:pos="9072"/>
                <w:tab w:val="left" w:leader="dot" w:pos="9781"/>
                <w:tab w:val="left" w:leader="dot" w:pos="16443"/>
              </w:tabs>
              <w:spacing w:before="80"/>
              <w:jc w:val="center"/>
              <w:rPr>
                <w:rFonts w:ascii="Cambria" w:hAnsi="Cambria"/>
                <w:szCs w:val="22"/>
              </w:rPr>
            </w:pPr>
          </w:p>
        </w:tc>
        <w:tc>
          <w:tcPr>
            <w:tcW w:w="2289" w:type="pct"/>
          </w:tcPr>
          <w:p w14:paraId="0A974585" w14:textId="77777777" w:rsidR="00803F12" w:rsidRPr="00803F12" w:rsidRDefault="00803F12" w:rsidP="00803F12">
            <w:pPr>
              <w:tabs>
                <w:tab w:val="left" w:leader="dot" w:pos="9072"/>
                <w:tab w:val="left" w:leader="dot" w:pos="9781"/>
                <w:tab w:val="left" w:leader="dot" w:pos="16443"/>
              </w:tabs>
              <w:spacing w:before="80"/>
              <w:rPr>
                <w:rFonts w:ascii="Cambria" w:hAnsi="Cambria"/>
                <w:szCs w:val="22"/>
              </w:rPr>
            </w:pPr>
            <w:r w:rsidRPr="00803F12">
              <w:rPr>
                <w:rFonts w:ascii="Cambria" w:hAnsi="Cambria"/>
                <w:szCs w:val="22"/>
              </w:rPr>
              <w:t>megnevezése</w:t>
            </w:r>
          </w:p>
        </w:tc>
        <w:tc>
          <w:tcPr>
            <w:tcW w:w="2423" w:type="pct"/>
          </w:tcPr>
          <w:p w14:paraId="6852A41B" w14:textId="77777777" w:rsidR="00803F12" w:rsidRPr="00803F12" w:rsidRDefault="00803F12" w:rsidP="00803F12">
            <w:pPr>
              <w:tabs>
                <w:tab w:val="left" w:leader="dot" w:pos="9072"/>
                <w:tab w:val="left" w:leader="dot" w:pos="9781"/>
                <w:tab w:val="left" w:leader="dot" w:pos="16443"/>
              </w:tabs>
              <w:spacing w:before="80"/>
              <w:rPr>
                <w:rFonts w:ascii="Cambria" w:hAnsi="Cambria"/>
                <w:szCs w:val="22"/>
              </w:rPr>
            </w:pPr>
            <w:r w:rsidRPr="00803F12">
              <w:rPr>
                <w:rFonts w:ascii="Cambria" w:hAnsi="Cambria"/>
                <w:szCs w:val="22"/>
              </w:rPr>
              <w:t>székhelye</w:t>
            </w:r>
          </w:p>
        </w:tc>
      </w:tr>
      <w:tr w:rsidR="00803F12" w:rsidRPr="00803F12" w14:paraId="4FE75546" w14:textId="77777777" w:rsidTr="00AF2E3B">
        <w:tc>
          <w:tcPr>
            <w:tcW w:w="288" w:type="pct"/>
            <w:vAlign w:val="center"/>
          </w:tcPr>
          <w:p w14:paraId="3B4EBAB1" w14:textId="77777777" w:rsidR="00803F12" w:rsidRPr="00803F12" w:rsidRDefault="00803F12" w:rsidP="00803F12">
            <w:pPr>
              <w:tabs>
                <w:tab w:val="left" w:leader="dot" w:pos="9072"/>
                <w:tab w:val="left" w:leader="dot" w:pos="9781"/>
                <w:tab w:val="left" w:leader="dot" w:pos="16443"/>
              </w:tabs>
              <w:spacing w:before="80"/>
              <w:jc w:val="center"/>
              <w:rPr>
                <w:rFonts w:ascii="Cambria" w:hAnsi="Cambria"/>
                <w:szCs w:val="22"/>
              </w:rPr>
            </w:pPr>
            <w:r w:rsidRPr="00803F12">
              <w:rPr>
                <w:rFonts w:ascii="Cambria" w:hAnsi="Cambria"/>
                <w:szCs w:val="22"/>
              </w:rPr>
              <w:lastRenderedPageBreak/>
              <w:t>1</w:t>
            </w:r>
          </w:p>
        </w:tc>
        <w:tc>
          <w:tcPr>
            <w:tcW w:w="2289" w:type="pct"/>
          </w:tcPr>
          <w:p w14:paraId="565CE9D2" w14:textId="77777777" w:rsidR="00803F12" w:rsidRPr="00803F12" w:rsidRDefault="00803F12" w:rsidP="00803F12">
            <w:pPr>
              <w:tabs>
                <w:tab w:val="left" w:leader="dot" w:pos="9072"/>
                <w:tab w:val="left" w:leader="dot" w:pos="9781"/>
                <w:tab w:val="left" w:leader="dot" w:pos="16443"/>
              </w:tabs>
              <w:spacing w:before="80"/>
              <w:rPr>
                <w:rFonts w:ascii="Cambria" w:hAnsi="Cambria"/>
                <w:szCs w:val="22"/>
              </w:rPr>
            </w:pPr>
            <w:r w:rsidRPr="00803F12">
              <w:rPr>
                <w:rFonts w:ascii="Cambria" w:hAnsi="Cambria"/>
                <w:szCs w:val="22"/>
              </w:rPr>
              <w:t>Bács-Kiskun Megyei Múzeumi Szervezet</w:t>
            </w:r>
          </w:p>
        </w:tc>
        <w:tc>
          <w:tcPr>
            <w:tcW w:w="2423" w:type="pct"/>
          </w:tcPr>
          <w:p w14:paraId="45830F1B" w14:textId="77777777" w:rsidR="00803F12" w:rsidRPr="00803F12" w:rsidRDefault="00803F12" w:rsidP="00803F12">
            <w:pPr>
              <w:tabs>
                <w:tab w:val="left" w:leader="dot" w:pos="9072"/>
                <w:tab w:val="left" w:leader="dot" w:pos="9781"/>
                <w:tab w:val="left" w:leader="dot" w:pos="16443"/>
              </w:tabs>
              <w:spacing w:before="80"/>
              <w:rPr>
                <w:rFonts w:ascii="Cambria" w:hAnsi="Cambria"/>
                <w:szCs w:val="22"/>
              </w:rPr>
            </w:pPr>
            <w:r w:rsidRPr="00803F12">
              <w:rPr>
                <w:rFonts w:ascii="Cambria" w:hAnsi="Cambria"/>
                <w:szCs w:val="22"/>
              </w:rPr>
              <w:t>6000 Kecskemét, Bethlen krt. 1.</w:t>
            </w:r>
          </w:p>
        </w:tc>
      </w:tr>
    </w:tbl>
    <w:p w14:paraId="78BF4FCB" w14:textId="77777777" w:rsidR="00803F12" w:rsidRPr="00803F12" w:rsidRDefault="00803F12" w:rsidP="00803F12">
      <w:pPr>
        <w:numPr>
          <w:ilvl w:val="0"/>
          <w:numId w:val="3"/>
        </w:numPr>
        <w:tabs>
          <w:tab w:val="left" w:leader="dot" w:pos="9072"/>
        </w:tabs>
        <w:spacing w:before="720" w:after="480" w:line="256" w:lineRule="auto"/>
        <w:ind w:left="357" w:right="-142" w:hanging="357"/>
        <w:jc w:val="center"/>
        <w:rPr>
          <w:rFonts w:ascii="Cambria" w:hAnsi="Cambria"/>
          <w:b/>
          <w:sz w:val="28"/>
        </w:rPr>
      </w:pPr>
      <w:r w:rsidRPr="00803F12">
        <w:rPr>
          <w:rFonts w:ascii="Cambria" w:hAnsi="Cambria"/>
          <w:b/>
          <w:sz w:val="28"/>
        </w:rPr>
        <w:t>A költségvetési szerv irányítása, felügyelete</w:t>
      </w:r>
    </w:p>
    <w:p w14:paraId="5E651821" w14:textId="77777777" w:rsidR="00803F12" w:rsidRPr="00803F12" w:rsidRDefault="00803F12" w:rsidP="00803F12">
      <w:pPr>
        <w:numPr>
          <w:ilvl w:val="1"/>
          <w:numId w:val="3"/>
        </w:numPr>
        <w:tabs>
          <w:tab w:val="left" w:leader="dot" w:pos="9072"/>
          <w:tab w:val="left" w:leader="dot" w:pos="9781"/>
          <w:tab w:val="left" w:leader="dot" w:pos="16443"/>
        </w:tabs>
        <w:spacing w:before="240" w:after="160" w:line="256" w:lineRule="auto"/>
        <w:ind w:left="567" w:right="-1" w:hanging="567"/>
        <w:jc w:val="both"/>
        <w:rPr>
          <w:rFonts w:ascii="Cambria" w:hAnsi="Cambria"/>
          <w:szCs w:val="20"/>
        </w:rPr>
      </w:pPr>
      <w:r w:rsidRPr="00803F12">
        <w:rPr>
          <w:rFonts w:ascii="Cambria" w:hAnsi="Cambria"/>
          <w:sz w:val="22"/>
          <w:szCs w:val="22"/>
        </w:rPr>
        <w:t>A költségvetési szerv irányító szervének</w:t>
      </w:r>
    </w:p>
    <w:p w14:paraId="675B8DB7" w14:textId="77777777" w:rsidR="00803F12" w:rsidRPr="00803F12" w:rsidRDefault="00803F12" w:rsidP="00803F12">
      <w:pPr>
        <w:numPr>
          <w:ilvl w:val="2"/>
          <w:numId w:val="3"/>
        </w:numPr>
        <w:tabs>
          <w:tab w:val="left" w:leader="dot" w:pos="9072"/>
          <w:tab w:val="left" w:leader="dot" w:pos="9781"/>
          <w:tab w:val="left" w:leader="dot" w:pos="16443"/>
        </w:tabs>
        <w:spacing w:before="80" w:after="160" w:line="256" w:lineRule="auto"/>
        <w:ind w:right="-143" w:hanging="657"/>
        <w:jc w:val="both"/>
        <w:rPr>
          <w:rFonts w:ascii="Cambria" w:hAnsi="Cambria"/>
          <w:sz w:val="22"/>
          <w:szCs w:val="22"/>
        </w:rPr>
      </w:pPr>
      <w:r w:rsidRPr="00803F12">
        <w:rPr>
          <w:rFonts w:ascii="Cambria" w:hAnsi="Cambria"/>
          <w:sz w:val="22"/>
          <w:szCs w:val="22"/>
        </w:rPr>
        <w:t>megnevezése: Kiskunfélegyháza Város Önkormányzata</w:t>
      </w:r>
    </w:p>
    <w:p w14:paraId="3E589C9E" w14:textId="77777777" w:rsidR="00803F12" w:rsidRPr="00803F12" w:rsidRDefault="00803F12" w:rsidP="00803F12">
      <w:pPr>
        <w:numPr>
          <w:ilvl w:val="2"/>
          <w:numId w:val="3"/>
        </w:numPr>
        <w:tabs>
          <w:tab w:val="left" w:leader="dot" w:pos="9072"/>
          <w:tab w:val="left" w:leader="dot" w:pos="9781"/>
          <w:tab w:val="left" w:leader="dot" w:pos="16443"/>
        </w:tabs>
        <w:spacing w:before="80" w:after="160" w:line="256" w:lineRule="auto"/>
        <w:ind w:right="-143" w:hanging="657"/>
        <w:jc w:val="both"/>
        <w:rPr>
          <w:rFonts w:ascii="Cambria" w:hAnsi="Cambria"/>
          <w:sz w:val="22"/>
          <w:szCs w:val="22"/>
        </w:rPr>
      </w:pPr>
      <w:r w:rsidRPr="00803F12">
        <w:rPr>
          <w:rFonts w:ascii="Cambria" w:hAnsi="Cambria"/>
          <w:sz w:val="22"/>
          <w:szCs w:val="22"/>
        </w:rPr>
        <w:t xml:space="preserve">székhelye: 6100 Kiskunfélegyháza, Kossuth L. u. 1. </w:t>
      </w:r>
    </w:p>
    <w:p w14:paraId="687D2BE4" w14:textId="77777777" w:rsidR="00803F12" w:rsidRPr="00803F12" w:rsidRDefault="00803F12" w:rsidP="00803F12">
      <w:pPr>
        <w:numPr>
          <w:ilvl w:val="1"/>
          <w:numId w:val="3"/>
        </w:numPr>
        <w:tabs>
          <w:tab w:val="left" w:leader="dot" w:pos="9072"/>
          <w:tab w:val="left" w:leader="dot" w:pos="9781"/>
          <w:tab w:val="left" w:leader="dot" w:pos="16443"/>
        </w:tabs>
        <w:spacing w:before="240" w:after="160" w:line="256" w:lineRule="auto"/>
        <w:ind w:left="567" w:hanging="567"/>
        <w:jc w:val="both"/>
        <w:rPr>
          <w:rFonts w:ascii="Cambria" w:hAnsi="Cambria"/>
          <w:sz w:val="22"/>
          <w:szCs w:val="22"/>
        </w:rPr>
      </w:pPr>
      <w:r w:rsidRPr="00803F12">
        <w:rPr>
          <w:rFonts w:ascii="Cambria" w:hAnsi="Cambria"/>
          <w:sz w:val="22"/>
          <w:szCs w:val="22"/>
        </w:rPr>
        <w:t>A költségvetési szerv fenntartójának</w:t>
      </w:r>
    </w:p>
    <w:p w14:paraId="2509C982" w14:textId="77777777" w:rsidR="00803F12" w:rsidRPr="00803F12" w:rsidRDefault="00803F12" w:rsidP="00803F12">
      <w:pPr>
        <w:numPr>
          <w:ilvl w:val="2"/>
          <w:numId w:val="3"/>
        </w:numPr>
        <w:tabs>
          <w:tab w:val="left" w:leader="dot" w:pos="9072"/>
          <w:tab w:val="left" w:leader="dot" w:pos="9781"/>
          <w:tab w:val="left" w:leader="dot" w:pos="16443"/>
        </w:tabs>
        <w:spacing w:before="80" w:after="160" w:line="256" w:lineRule="auto"/>
        <w:ind w:right="-143" w:hanging="657"/>
        <w:jc w:val="both"/>
        <w:rPr>
          <w:rFonts w:ascii="Cambria" w:hAnsi="Cambria"/>
          <w:sz w:val="22"/>
          <w:szCs w:val="22"/>
        </w:rPr>
      </w:pPr>
      <w:r w:rsidRPr="00803F12">
        <w:rPr>
          <w:rFonts w:ascii="Cambria" w:hAnsi="Cambria"/>
          <w:sz w:val="22"/>
          <w:szCs w:val="22"/>
        </w:rPr>
        <w:t xml:space="preserve"> megnevezése: Kiskunfélegyháza Város Önkormányzata</w:t>
      </w:r>
    </w:p>
    <w:p w14:paraId="0384477D" w14:textId="77777777" w:rsidR="00803F12" w:rsidRPr="00803F12" w:rsidRDefault="00803F12" w:rsidP="00803F12">
      <w:pPr>
        <w:numPr>
          <w:ilvl w:val="2"/>
          <w:numId w:val="3"/>
        </w:numPr>
        <w:tabs>
          <w:tab w:val="left" w:leader="dot" w:pos="9072"/>
          <w:tab w:val="left" w:leader="dot" w:pos="9781"/>
          <w:tab w:val="left" w:leader="dot" w:pos="16443"/>
        </w:tabs>
        <w:spacing w:before="80" w:after="160" w:line="256" w:lineRule="auto"/>
        <w:ind w:right="-143" w:hanging="657"/>
        <w:jc w:val="both"/>
        <w:rPr>
          <w:rFonts w:ascii="Cambria" w:hAnsi="Cambria"/>
          <w:sz w:val="22"/>
          <w:szCs w:val="22"/>
        </w:rPr>
      </w:pPr>
      <w:r w:rsidRPr="00803F12">
        <w:rPr>
          <w:rFonts w:ascii="Cambria" w:hAnsi="Cambria"/>
          <w:sz w:val="22"/>
          <w:szCs w:val="22"/>
        </w:rPr>
        <w:t xml:space="preserve">székhelye: 6100 Kiskunfélegyháza, Kossuth L. u. 1. </w:t>
      </w:r>
    </w:p>
    <w:p w14:paraId="04B72FED" w14:textId="77777777" w:rsidR="00803F12" w:rsidRPr="00803F12" w:rsidRDefault="00803F12" w:rsidP="00803F12">
      <w:pPr>
        <w:numPr>
          <w:ilvl w:val="0"/>
          <w:numId w:val="3"/>
        </w:numPr>
        <w:tabs>
          <w:tab w:val="left" w:leader="dot" w:pos="9072"/>
        </w:tabs>
        <w:spacing w:before="720" w:after="480" w:line="256" w:lineRule="auto"/>
        <w:ind w:right="-143"/>
        <w:jc w:val="center"/>
        <w:rPr>
          <w:rFonts w:ascii="Cambria" w:hAnsi="Cambria"/>
          <w:b/>
          <w:sz w:val="28"/>
        </w:rPr>
      </w:pPr>
      <w:r w:rsidRPr="00803F12">
        <w:rPr>
          <w:rFonts w:ascii="Cambria" w:hAnsi="Cambria"/>
          <w:b/>
          <w:sz w:val="28"/>
        </w:rPr>
        <w:t>A költségvetési szerv tevékenysége</w:t>
      </w:r>
    </w:p>
    <w:p w14:paraId="02B63C57" w14:textId="77777777" w:rsidR="00803F12" w:rsidRPr="00803F12" w:rsidRDefault="00803F12" w:rsidP="00803F12">
      <w:pPr>
        <w:numPr>
          <w:ilvl w:val="1"/>
          <w:numId w:val="3"/>
        </w:numPr>
        <w:tabs>
          <w:tab w:val="left" w:leader="dot" w:pos="9072"/>
          <w:tab w:val="left" w:leader="dot" w:pos="9781"/>
          <w:tab w:val="left" w:leader="dot" w:pos="16443"/>
        </w:tabs>
        <w:spacing w:before="240" w:after="160" w:line="256" w:lineRule="auto"/>
        <w:ind w:left="567" w:right="-285" w:hanging="567"/>
        <w:jc w:val="both"/>
        <w:rPr>
          <w:rFonts w:ascii="Cambria" w:hAnsi="Cambria"/>
          <w:sz w:val="22"/>
          <w:szCs w:val="22"/>
        </w:rPr>
      </w:pPr>
      <w:r w:rsidRPr="00803F12">
        <w:rPr>
          <w:rFonts w:ascii="Cambria" w:hAnsi="Cambria"/>
          <w:sz w:val="22"/>
          <w:szCs w:val="22"/>
        </w:rPr>
        <w:t>A költségvetési szerv közfeladata: A 2012. évi CLII. törvénnyel módosított, a muzeális intézményekről, a nyilvános könyvtári ellátásról és közművelődésről szóló 1997. évi CXL törvény (továbbiakban Kult. tv.) 37/A. §., 42.§. és 46 §-</w:t>
      </w:r>
      <w:proofErr w:type="spellStart"/>
      <w:r w:rsidRPr="00803F12">
        <w:rPr>
          <w:rFonts w:ascii="Cambria" w:hAnsi="Cambria"/>
          <w:sz w:val="22"/>
          <w:szCs w:val="22"/>
        </w:rPr>
        <w:t>ai</w:t>
      </w:r>
      <w:proofErr w:type="spellEnd"/>
      <w:r w:rsidRPr="00803F12">
        <w:rPr>
          <w:rFonts w:ascii="Cambria" w:hAnsi="Cambria"/>
          <w:sz w:val="22"/>
          <w:szCs w:val="22"/>
        </w:rPr>
        <w:t xml:space="preserve"> alapján gondoskodik a kulturális javak meghatározott anyagának folyamatos gyűjtéséről, nyilvántartásáról, megőrzéséről és restaurálásáról, </w:t>
      </w:r>
      <w:proofErr w:type="gramStart"/>
      <w:r w:rsidRPr="00803F12">
        <w:rPr>
          <w:rFonts w:ascii="Cambria" w:hAnsi="Cambria"/>
          <w:sz w:val="22"/>
          <w:szCs w:val="22"/>
        </w:rPr>
        <w:t>tudományos feldolgozásáról,</w:t>
      </w:r>
      <w:proofErr w:type="gramEnd"/>
      <w:r w:rsidRPr="00803F12">
        <w:rPr>
          <w:rFonts w:ascii="Cambria" w:hAnsi="Cambria"/>
          <w:sz w:val="22"/>
          <w:szCs w:val="22"/>
        </w:rPr>
        <w:t xml:space="preserve"> és publikálásáról, valamint kiállításokon és más módon történő bemutatásáról a közművelődési és közgyűjteményi feladatok ellátásáról.</w:t>
      </w:r>
    </w:p>
    <w:p w14:paraId="243593A6" w14:textId="77777777" w:rsidR="00803F12" w:rsidRPr="00803F12" w:rsidRDefault="00803F12" w:rsidP="00803F12">
      <w:pPr>
        <w:numPr>
          <w:ilvl w:val="1"/>
          <w:numId w:val="3"/>
        </w:numPr>
        <w:tabs>
          <w:tab w:val="left" w:leader="dot" w:pos="9072"/>
          <w:tab w:val="left" w:leader="dot" w:pos="9781"/>
          <w:tab w:val="left" w:leader="dot" w:pos="16443"/>
        </w:tabs>
        <w:spacing w:before="240" w:after="160" w:line="256" w:lineRule="auto"/>
        <w:ind w:left="567" w:hanging="567"/>
        <w:jc w:val="both"/>
        <w:rPr>
          <w:rFonts w:ascii="Cambria" w:hAnsi="Cambria"/>
          <w:sz w:val="22"/>
          <w:szCs w:val="22"/>
        </w:rPr>
      </w:pPr>
      <w:r w:rsidRPr="00803F12">
        <w:rPr>
          <w:rFonts w:ascii="Cambria" w:hAnsi="Cambria"/>
          <w:sz w:val="22"/>
          <w:szCs w:val="22"/>
        </w:rPr>
        <w:t>A költségvetési szerv főtevékenységének államháztartási szakágazati besorolása:</w:t>
      </w:r>
    </w:p>
    <w:tbl>
      <w:tblPr>
        <w:tblStyle w:val="Rcsostblzat2"/>
        <w:tblW w:w="5000" w:type="pct"/>
        <w:tblLook w:val="04A0" w:firstRow="1" w:lastRow="0" w:firstColumn="1" w:lastColumn="0" w:noHBand="0" w:noVBand="1"/>
      </w:tblPr>
      <w:tblGrid>
        <w:gridCol w:w="522"/>
        <w:gridCol w:w="1935"/>
        <w:gridCol w:w="6603"/>
      </w:tblGrid>
      <w:tr w:rsidR="00803F12" w:rsidRPr="00803F12" w14:paraId="4458474E" w14:textId="77777777" w:rsidTr="00AF2E3B">
        <w:tc>
          <w:tcPr>
            <w:tcW w:w="288" w:type="pct"/>
            <w:vAlign w:val="center"/>
          </w:tcPr>
          <w:p w14:paraId="366E0A12" w14:textId="77777777" w:rsidR="00803F12" w:rsidRPr="00803F12" w:rsidRDefault="00803F12" w:rsidP="00803F12">
            <w:pPr>
              <w:tabs>
                <w:tab w:val="left" w:leader="dot" w:pos="9072"/>
                <w:tab w:val="left" w:leader="dot" w:pos="9781"/>
                <w:tab w:val="left" w:leader="dot" w:pos="16443"/>
              </w:tabs>
              <w:spacing w:before="80"/>
              <w:jc w:val="center"/>
              <w:rPr>
                <w:rFonts w:ascii="Cambria" w:hAnsi="Cambria"/>
                <w:szCs w:val="22"/>
              </w:rPr>
            </w:pPr>
          </w:p>
        </w:tc>
        <w:tc>
          <w:tcPr>
            <w:tcW w:w="1068" w:type="pct"/>
          </w:tcPr>
          <w:p w14:paraId="368518F3" w14:textId="77777777" w:rsidR="00803F12" w:rsidRPr="00803F12" w:rsidRDefault="00803F12" w:rsidP="00803F12">
            <w:pPr>
              <w:tabs>
                <w:tab w:val="left" w:leader="dot" w:pos="9072"/>
                <w:tab w:val="left" w:leader="dot" w:pos="9781"/>
                <w:tab w:val="left" w:leader="dot" w:pos="16443"/>
              </w:tabs>
              <w:spacing w:before="80"/>
              <w:rPr>
                <w:rFonts w:ascii="Cambria" w:hAnsi="Cambria"/>
                <w:szCs w:val="22"/>
              </w:rPr>
            </w:pPr>
            <w:r w:rsidRPr="00803F12">
              <w:rPr>
                <w:rFonts w:ascii="Cambria" w:hAnsi="Cambria"/>
                <w:szCs w:val="22"/>
              </w:rPr>
              <w:t>szakágazat száma</w:t>
            </w:r>
          </w:p>
        </w:tc>
        <w:tc>
          <w:tcPr>
            <w:tcW w:w="3644" w:type="pct"/>
          </w:tcPr>
          <w:p w14:paraId="2B1AF5E6" w14:textId="77777777" w:rsidR="00803F12" w:rsidRPr="00803F12" w:rsidRDefault="00803F12" w:rsidP="00803F12">
            <w:pPr>
              <w:tabs>
                <w:tab w:val="left" w:leader="dot" w:pos="9072"/>
                <w:tab w:val="left" w:leader="dot" w:pos="9781"/>
                <w:tab w:val="left" w:leader="dot" w:pos="16443"/>
              </w:tabs>
              <w:spacing w:before="80"/>
              <w:rPr>
                <w:rFonts w:ascii="Cambria" w:hAnsi="Cambria"/>
                <w:szCs w:val="22"/>
              </w:rPr>
            </w:pPr>
            <w:r w:rsidRPr="00803F12">
              <w:rPr>
                <w:rFonts w:ascii="Cambria" w:hAnsi="Cambria"/>
                <w:szCs w:val="22"/>
              </w:rPr>
              <w:t>szakágazat megnevezése</w:t>
            </w:r>
          </w:p>
        </w:tc>
      </w:tr>
      <w:tr w:rsidR="00803F12" w:rsidRPr="00803F12" w14:paraId="17B9B38C" w14:textId="77777777" w:rsidTr="00AF2E3B">
        <w:tc>
          <w:tcPr>
            <w:tcW w:w="288" w:type="pct"/>
            <w:vAlign w:val="center"/>
          </w:tcPr>
          <w:p w14:paraId="09B45182" w14:textId="77777777" w:rsidR="00803F12" w:rsidRPr="00803F12" w:rsidRDefault="00803F12" w:rsidP="00803F12">
            <w:pPr>
              <w:tabs>
                <w:tab w:val="left" w:leader="dot" w:pos="9072"/>
                <w:tab w:val="left" w:leader="dot" w:pos="9781"/>
                <w:tab w:val="left" w:leader="dot" w:pos="16443"/>
              </w:tabs>
              <w:spacing w:before="80"/>
              <w:jc w:val="center"/>
              <w:rPr>
                <w:rFonts w:ascii="Cambria" w:hAnsi="Cambria"/>
                <w:szCs w:val="22"/>
              </w:rPr>
            </w:pPr>
            <w:r w:rsidRPr="00803F12">
              <w:rPr>
                <w:rFonts w:ascii="Cambria" w:hAnsi="Cambria"/>
                <w:szCs w:val="22"/>
              </w:rPr>
              <w:t>1</w:t>
            </w:r>
          </w:p>
        </w:tc>
        <w:tc>
          <w:tcPr>
            <w:tcW w:w="1068" w:type="pct"/>
          </w:tcPr>
          <w:p w14:paraId="65A7975B" w14:textId="77777777" w:rsidR="00803F12" w:rsidRPr="00803F12" w:rsidRDefault="00803F12" w:rsidP="00803F12">
            <w:pPr>
              <w:tabs>
                <w:tab w:val="left" w:leader="dot" w:pos="9072"/>
                <w:tab w:val="left" w:leader="dot" w:pos="9781"/>
                <w:tab w:val="left" w:leader="dot" w:pos="16443"/>
              </w:tabs>
              <w:spacing w:before="80"/>
              <w:rPr>
                <w:rFonts w:ascii="Cambria" w:hAnsi="Cambria"/>
                <w:szCs w:val="22"/>
              </w:rPr>
            </w:pPr>
            <w:r w:rsidRPr="00803F12">
              <w:rPr>
                <w:rFonts w:ascii="Cambria" w:hAnsi="Cambria"/>
                <w:szCs w:val="22"/>
              </w:rPr>
              <w:t>910200</w:t>
            </w:r>
          </w:p>
        </w:tc>
        <w:tc>
          <w:tcPr>
            <w:tcW w:w="3644" w:type="pct"/>
          </w:tcPr>
          <w:p w14:paraId="69666190" w14:textId="77777777" w:rsidR="00803F12" w:rsidRPr="00803F12" w:rsidRDefault="00803F12" w:rsidP="00803F12">
            <w:pPr>
              <w:tabs>
                <w:tab w:val="left" w:leader="dot" w:pos="9072"/>
                <w:tab w:val="left" w:leader="dot" w:pos="9781"/>
                <w:tab w:val="left" w:leader="dot" w:pos="16443"/>
              </w:tabs>
              <w:spacing w:before="80"/>
              <w:rPr>
                <w:rFonts w:ascii="Cambria" w:hAnsi="Cambria"/>
                <w:szCs w:val="22"/>
              </w:rPr>
            </w:pPr>
            <w:r w:rsidRPr="00803F12">
              <w:rPr>
                <w:rFonts w:ascii="Cambria" w:hAnsi="Cambria"/>
                <w:szCs w:val="22"/>
              </w:rPr>
              <w:t>Múzeumi tevékenység</w:t>
            </w:r>
          </w:p>
        </w:tc>
      </w:tr>
    </w:tbl>
    <w:p w14:paraId="4A29BA5B" w14:textId="77777777" w:rsidR="00803F12" w:rsidRPr="00803F12" w:rsidRDefault="00803F12" w:rsidP="00803F12">
      <w:pPr>
        <w:numPr>
          <w:ilvl w:val="1"/>
          <w:numId w:val="3"/>
        </w:numPr>
        <w:tabs>
          <w:tab w:val="left" w:leader="dot" w:pos="9072"/>
          <w:tab w:val="left" w:leader="dot" w:pos="9781"/>
          <w:tab w:val="left" w:leader="dot" w:pos="16443"/>
        </w:tabs>
        <w:spacing w:before="240" w:after="160" w:line="256" w:lineRule="auto"/>
        <w:ind w:left="567" w:hanging="567"/>
        <w:jc w:val="both"/>
        <w:rPr>
          <w:rFonts w:ascii="Cambria" w:hAnsi="Cambria"/>
          <w:sz w:val="22"/>
          <w:szCs w:val="22"/>
        </w:rPr>
      </w:pPr>
      <w:r w:rsidRPr="00803F12">
        <w:rPr>
          <w:rFonts w:ascii="Cambria" w:hAnsi="Cambria"/>
          <w:sz w:val="22"/>
          <w:szCs w:val="22"/>
        </w:rPr>
        <w:t>A költségvetési szerv alaptevékenysége: területi múzeum</w:t>
      </w:r>
    </w:p>
    <w:p w14:paraId="3DDF0D40" w14:textId="77777777" w:rsidR="00803F12" w:rsidRPr="00803F12" w:rsidRDefault="00803F12" w:rsidP="00803F12">
      <w:pPr>
        <w:numPr>
          <w:ilvl w:val="1"/>
          <w:numId w:val="3"/>
        </w:numPr>
        <w:tabs>
          <w:tab w:val="left" w:leader="dot" w:pos="9072"/>
          <w:tab w:val="left" w:leader="dot" w:pos="16443"/>
        </w:tabs>
        <w:spacing w:before="240" w:after="160" w:line="256" w:lineRule="auto"/>
        <w:ind w:left="567" w:hanging="567"/>
        <w:jc w:val="both"/>
        <w:rPr>
          <w:rFonts w:ascii="Cambria" w:hAnsi="Cambria"/>
          <w:sz w:val="22"/>
          <w:szCs w:val="22"/>
        </w:rPr>
      </w:pPr>
      <w:r w:rsidRPr="00803F12">
        <w:rPr>
          <w:rFonts w:ascii="Cambria" w:hAnsi="Cambria"/>
          <w:sz w:val="22"/>
          <w:szCs w:val="22"/>
        </w:rPr>
        <w:t>A költségvetési szerv alaptevékenységének kormányzati funkció szerinti megjelölése:</w:t>
      </w:r>
    </w:p>
    <w:tbl>
      <w:tblPr>
        <w:tblStyle w:val="Rcsostblzat2"/>
        <w:tblW w:w="5000" w:type="pct"/>
        <w:tblLook w:val="04A0" w:firstRow="1" w:lastRow="0" w:firstColumn="1" w:lastColumn="0" w:noHBand="0" w:noVBand="1"/>
      </w:tblPr>
      <w:tblGrid>
        <w:gridCol w:w="531"/>
        <w:gridCol w:w="1930"/>
        <w:gridCol w:w="6599"/>
      </w:tblGrid>
      <w:tr w:rsidR="00803F12" w:rsidRPr="00803F12" w14:paraId="305B805B" w14:textId="77777777" w:rsidTr="00AF2E3B">
        <w:tc>
          <w:tcPr>
            <w:tcW w:w="293" w:type="pct"/>
            <w:vAlign w:val="center"/>
          </w:tcPr>
          <w:p w14:paraId="310C2213" w14:textId="77777777" w:rsidR="00803F12" w:rsidRPr="00803F12" w:rsidRDefault="00803F12" w:rsidP="00803F12">
            <w:pPr>
              <w:tabs>
                <w:tab w:val="left" w:leader="dot" w:pos="9072"/>
                <w:tab w:val="left" w:leader="dot" w:pos="16443"/>
              </w:tabs>
              <w:spacing w:before="80"/>
              <w:jc w:val="center"/>
              <w:rPr>
                <w:rFonts w:ascii="Cambria" w:hAnsi="Cambria"/>
                <w:szCs w:val="22"/>
              </w:rPr>
            </w:pPr>
          </w:p>
        </w:tc>
        <w:tc>
          <w:tcPr>
            <w:tcW w:w="1065" w:type="pct"/>
          </w:tcPr>
          <w:p w14:paraId="3983F3DE"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kormányzati funkciószám</w:t>
            </w:r>
          </w:p>
        </w:tc>
        <w:tc>
          <w:tcPr>
            <w:tcW w:w="3642" w:type="pct"/>
          </w:tcPr>
          <w:p w14:paraId="162F51A2"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kormányzati funkció megnevezése</w:t>
            </w:r>
          </w:p>
        </w:tc>
      </w:tr>
      <w:tr w:rsidR="00803F12" w:rsidRPr="00803F12" w14:paraId="7BDF7384" w14:textId="77777777" w:rsidTr="00AF2E3B">
        <w:tc>
          <w:tcPr>
            <w:tcW w:w="293" w:type="pct"/>
            <w:vAlign w:val="center"/>
          </w:tcPr>
          <w:p w14:paraId="4157E7FE" w14:textId="77777777" w:rsidR="00803F12" w:rsidRPr="00803F12" w:rsidRDefault="00803F12" w:rsidP="00803F12">
            <w:pPr>
              <w:tabs>
                <w:tab w:val="left" w:leader="dot" w:pos="9072"/>
                <w:tab w:val="left" w:leader="dot" w:pos="16443"/>
              </w:tabs>
              <w:spacing w:before="80"/>
              <w:jc w:val="center"/>
              <w:rPr>
                <w:rFonts w:ascii="Cambria" w:hAnsi="Cambria"/>
                <w:szCs w:val="22"/>
              </w:rPr>
            </w:pPr>
            <w:r w:rsidRPr="00803F12">
              <w:rPr>
                <w:rFonts w:ascii="Cambria" w:hAnsi="Cambria"/>
                <w:szCs w:val="22"/>
              </w:rPr>
              <w:t>1.</w:t>
            </w:r>
          </w:p>
        </w:tc>
        <w:tc>
          <w:tcPr>
            <w:tcW w:w="1065" w:type="pct"/>
          </w:tcPr>
          <w:p w14:paraId="646BD94E"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013350</w:t>
            </w:r>
          </w:p>
        </w:tc>
        <w:tc>
          <w:tcPr>
            <w:tcW w:w="3642" w:type="pct"/>
          </w:tcPr>
          <w:p w14:paraId="187C83F8"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Az önkormányzati vagyonnal való gazdálkodással kapcsolatos feladatok</w:t>
            </w:r>
          </w:p>
        </w:tc>
      </w:tr>
      <w:tr w:rsidR="00803F12" w:rsidRPr="00803F12" w14:paraId="581D70BA" w14:textId="77777777" w:rsidTr="00AF2E3B">
        <w:tc>
          <w:tcPr>
            <w:tcW w:w="293" w:type="pct"/>
            <w:vAlign w:val="center"/>
          </w:tcPr>
          <w:p w14:paraId="465F9885" w14:textId="77777777" w:rsidR="00803F12" w:rsidRPr="00803F12" w:rsidRDefault="00803F12" w:rsidP="00803F12">
            <w:pPr>
              <w:tabs>
                <w:tab w:val="left" w:leader="dot" w:pos="9072"/>
                <w:tab w:val="left" w:leader="dot" w:pos="16443"/>
              </w:tabs>
              <w:spacing w:before="80"/>
              <w:jc w:val="center"/>
              <w:rPr>
                <w:rFonts w:ascii="Cambria" w:hAnsi="Cambria"/>
                <w:szCs w:val="22"/>
              </w:rPr>
            </w:pPr>
            <w:r w:rsidRPr="00803F12">
              <w:rPr>
                <w:rFonts w:ascii="Cambria" w:hAnsi="Cambria"/>
                <w:szCs w:val="22"/>
              </w:rPr>
              <w:t>2.</w:t>
            </w:r>
          </w:p>
        </w:tc>
        <w:tc>
          <w:tcPr>
            <w:tcW w:w="1065" w:type="pct"/>
          </w:tcPr>
          <w:p w14:paraId="5C6B1309"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041231</w:t>
            </w:r>
          </w:p>
        </w:tc>
        <w:tc>
          <w:tcPr>
            <w:tcW w:w="3642" w:type="pct"/>
          </w:tcPr>
          <w:p w14:paraId="12C62F9E"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Rövid időtartamú közfoglalkoztatás</w:t>
            </w:r>
          </w:p>
        </w:tc>
      </w:tr>
      <w:tr w:rsidR="00803F12" w:rsidRPr="00803F12" w14:paraId="3F9E92F3" w14:textId="77777777" w:rsidTr="00AF2E3B">
        <w:tc>
          <w:tcPr>
            <w:tcW w:w="293" w:type="pct"/>
            <w:vAlign w:val="center"/>
          </w:tcPr>
          <w:p w14:paraId="7C7A6F7A" w14:textId="77777777" w:rsidR="00803F12" w:rsidRPr="00803F12" w:rsidRDefault="00803F12" w:rsidP="00803F12">
            <w:pPr>
              <w:tabs>
                <w:tab w:val="left" w:leader="dot" w:pos="9072"/>
                <w:tab w:val="left" w:leader="dot" w:pos="16443"/>
              </w:tabs>
              <w:spacing w:before="80"/>
              <w:jc w:val="center"/>
              <w:rPr>
                <w:rFonts w:ascii="Cambria" w:hAnsi="Cambria"/>
                <w:szCs w:val="22"/>
              </w:rPr>
            </w:pPr>
            <w:r w:rsidRPr="00803F12">
              <w:rPr>
                <w:rFonts w:ascii="Cambria" w:hAnsi="Cambria"/>
                <w:szCs w:val="22"/>
              </w:rPr>
              <w:t>3.</w:t>
            </w:r>
          </w:p>
        </w:tc>
        <w:tc>
          <w:tcPr>
            <w:tcW w:w="1065" w:type="pct"/>
          </w:tcPr>
          <w:p w14:paraId="00138858"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041233</w:t>
            </w:r>
          </w:p>
        </w:tc>
        <w:tc>
          <w:tcPr>
            <w:tcW w:w="3642" w:type="pct"/>
          </w:tcPr>
          <w:p w14:paraId="0862568A"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Hosszabb időtartamú közfoglalkoztatás</w:t>
            </w:r>
          </w:p>
        </w:tc>
      </w:tr>
      <w:tr w:rsidR="00803F12" w:rsidRPr="00803F12" w14:paraId="41E0B22E" w14:textId="77777777" w:rsidTr="00AF2E3B">
        <w:tc>
          <w:tcPr>
            <w:tcW w:w="293" w:type="pct"/>
            <w:vAlign w:val="center"/>
          </w:tcPr>
          <w:p w14:paraId="417838DB" w14:textId="77777777" w:rsidR="00803F12" w:rsidRPr="00803F12" w:rsidRDefault="00803F12" w:rsidP="00803F12">
            <w:pPr>
              <w:tabs>
                <w:tab w:val="left" w:leader="dot" w:pos="9072"/>
                <w:tab w:val="left" w:leader="dot" w:pos="16443"/>
              </w:tabs>
              <w:spacing w:before="80"/>
              <w:jc w:val="center"/>
              <w:rPr>
                <w:rFonts w:ascii="Cambria" w:hAnsi="Cambria"/>
                <w:szCs w:val="22"/>
              </w:rPr>
            </w:pPr>
            <w:r w:rsidRPr="00803F12">
              <w:rPr>
                <w:rFonts w:ascii="Cambria" w:hAnsi="Cambria"/>
                <w:szCs w:val="22"/>
              </w:rPr>
              <w:t>4.</w:t>
            </w:r>
          </w:p>
        </w:tc>
        <w:tc>
          <w:tcPr>
            <w:tcW w:w="1065" w:type="pct"/>
          </w:tcPr>
          <w:p w14:paraId="3C2A0340"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082030</w:t>
            </w:r>
          </w:p>
        </w:tc>
        <w:tc>
          <w:tcPr>
            <w:tcW w:w="3642" w:type="pct"/>
          </w:tcPr>
          <w:p w14:paraId="32CB71FC"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Művészeti tevékenységek (kivéve: színház)</w:t>
            </w:r>
          </w:p>
        </w:tc>
      </w:tr>
      <w:tr w:rsidR="00803F12" w:rsidRPr="00803F12" w14:paraId="4484BCE6" w14:textId="77777777" w:rsidTr="00AF2E3B">
        <w:tc>
          <w:tcPr>
            <w:tcW w:w="293" w:type="pct"/>
            <w:vAlign w:val="center"/>
          </w:tcPr>
          <w:p w14:paraId="64205C2F" w14:textId="77777777" w:rsidR="00803F12" w:rsidRPr="00803F12" w:rsidRDefault="00803F12" w:rsidP="00803F12">
            <w:pPr>
              <w:tabs>
                <w:tab w:val="left" w:leader="dot" w:pos="9072"/>
                <w:tab w:val="left" w:leader="dot" w:pos="16443"/>
              </w:tabs>
              <w:spacing w:before="80"/>
              <w:jc w:val="center"/>
              <w:rPr>
                <w:rFonts w:ascii="Cambria" w:hAnsi="Cambria"/>
                <w:szCs w:val="22"/>
              </w:rPr>
            </w:pPr>
            <w:r w:rsidRPr="00803F12">
              <w:rPr>
                <w:rFonts w:ascii="Cambria" w:hAnsi="Cambria"/>
                <w:szCs w:val="22"/>
              </w:rPr>
              <w:t>5.</w:t>
            </w:r>
          </w:p>
        </w:tc>
        <w:tc>
          <w:tcPr>
            <w:tcW w:w="1065" w:type="pct"/>
          </w:tcPr>
          <w:p w14:paraId="487D703C"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082061</w:t>
            </w:r>
          </w:p>
        </w:tc>
        <w:tc>
          <w:tcPr>
            <w:tcW w:w="3642" w:type="pct"/>
          </w:tcPr>
          <w:p w14:paraId="0F477CA0"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Múzeumi gyűjteményi tevékenység</w:t>
            </w:r>
          </w:p>
        </w:tc>
      </w:tr>
      <w:tr w:rsidR="00803F12" w:rsidRPr="00803F12" w14:paraId="0B41CFAA" w14:textId="77777777" w:rsidTr="00AF2E3B">
        <w:tc>
          <w:tcPr>
            <w:tcW w:w="293" w:type="pct"/>
            <w:vAlign w:val="center"/>
          </w:tcPr>
          <w:p w14:paraId="334F94EE" w14:textId="77777777" w:rsidR="00803F12" w:rsidRPr="00803F12" w:rsidRDefault="00803F12" w:rsidP="00803F12">
            <w:pPr>
              <w:tabs>
                <w:tab w:val="left" w:leader="dot" w:pos="9072"/>
                <w:tab w:val="left" w:leader="dot" w:pos="16443"/>
              </w:tabs>
              <w:spacing w:before="80"/>
              <w:jc w:val="center"/>
              <w:rPr>
                <w:rFonts w:ascii="Cambria" w:hAnsi="Cambria"/>
                <w:szCs w:val="22"/>
              </w:rPr>
            </w:pPr>
            <w:r w:rsidRPr="00803F12">
              <w:rPr>
                <w:rFonts w:ascii="Cambria" w:hAnsi="Cambria"/>
                <w:szCs w:val="22"/>
              </w:rPr>
              <w:lastRenderedPageBreak/>
              <w:t>6.</w:t>
            </w:r>
          </w:p>
        </w:tc>
        <w:tc>
          <w:tcPr>
            <w:tcW w:w="1065" w:type="pct"/>
          </w:tcPr>
          <w:p w14:paraId="0F112BFB"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082062</w:t>
            </w:r>
          </w:p>
        </w:tc>
        <w:tc>
          <w:tcPr>
            <w:tcW w:w="3642" w:type="pct"/>
          </w:tcPr>
          <w:p w14:paraId="20D0F488"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Múzeumi tudományos feldolgozó és publikációs tevékenység</w:t>
            </w:r>
          </w:p>
        </w:tc>
      </w:tr>
      <w:tr w:rsidR="00803F12" w:rsidRPr="00803F12" w14:paraId="5EA1CD40" w14:textId="77777777" w:rsidTr="00AF2E3B">
        <w:tc>
          <w:tcPr>
            <w:tcW w:w="293" w:type="pct"/>
            <w:vAlign w:val="center"/>
          </w:tcPr>
          <w:p w14:paraId="76C86075" w14:textId="77777777" w:rsidR="00803F12" w:rsidRPr="00803F12" w:rsidRDefault="00803F12" w:rsidP="00803F12">
            <w:pPr>
              <w:tabs>
                <w:tab w:val="left" w:leader="dot" w:pos="9072"/>
                <w:tab w:val="left" w:leader="dot" w:pos="16443"/>
              </w:tabs>
              <w:spacing w:before="80"/>
              <w:jc w:val="center"/>
              <w:rPr>
                <w:rFonts w:ascii="Cambria" w:hAnsi="Cambria"/>
                <w:szCs w:val="22"/>
              </w:rPr>
            </w:pPr>
            <w:r w:rsidRPr="00803F12">
              <w:rPr>
                <w:rFonts w:ascii="Cambria" w:hAnsi="Cambria"/>
                <w:szCs w:val="22"/>
              </w:rPr>
              <w:t>7.</w:t>
            </w:r>
          </w:p>
        </w:tc>
        <w:tc>
          <w:tcPr>
            <w:tcW w:w="1065" w:type="pct"/>
          </w:tcPr>
          <w:p w14:paraId="00294F16"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082063</w:t>
            </w:r>
          </w:p>
        </w:tc>
        <w:tc>
          <w:tcPr>
            <w:tcW w:w="3642" w:type="pct"/>
          </w:tcPr>
          <w:p w14:paraId="4BCBA5BB" w14:textId="77777777" w:rsidR="00803F12" w:rsidRPr="00803F12" w:rsidRDefault="00803F12" w:rsidP="00803F12">
            <w:pPr>
              <w:rPr>
                <w:rFonts w:ascii="Cambria" w:hAnsi="Cambria"/>
                <w:szCs w:val="22"/>
              </w:rPr>
            </w:pPr>
            <w:r w:rsidRPr="00803F12">
              <w:rPr>
                <w:rFonts w:ascii="Cambria" w:hAnsi="Cambria"/>
                <w:szCs w:val="22"/>
              </w:rPr>
              <w:t xml:space="preserve">Múzeumi kiállítási tevékenység </w:t>
            </w:r>
          </w:p>
        </w:tc>
      </w:tr>
      <w:tr w:rsidR="00803F12" w:rsidRPr="00803F12" w14:paraId="4AE41565" w14:textId="77777777" w:rsidTr="00AF2E3B">
        <w:tc>
          <w:tcPr>
            <w:tcW w:w="293" w:type="pct"/>
            <w:vAlign w:val="center"/>
          </w:tcPr>
          <w:p w14:paraId="004C0212" w14:textId="77777777" w:rsidR="00803F12" w:rsidRPr="00803F12" w:rsidRDefault="00803F12" w:rsidP="00803F12">
            <w:pPr>
              <w:tabs>
                <w:tab w:val="left" w:leader="dot" w:pos="9072"/>
                <w:tab w:val="left" w:leader="dot" w:pos="16443"/>
              </w:tabs>
              <w:spacing w:before="80"/>
              <w:jc w:val="center"/>
              <w:rPr>
                <w:rFonts w:ascii="Cambria" w:hAnsi="Cambria"/>
                <w:szCs w:val="22"/>
              </w:rPr>
            </w:pPr>
            <w:r w:rsidRPr="00803F12">
              <w:rPr>
                <w:rFonts w:ascii="Cambria" w:hAnsi="Cambria"/>
                <w:szCs w:val="22"/>
              </w:rPr>
              <w:t>8.</w:t>
            </w:r>
          </w:p>
        </w:tc>
        <w:tc>
          <w:tcPr>
            <w:tcW w:w="1065" w:type="pct"/>
          </w:tcPr>
          <w:p w14:paraId="7EF81CA4"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082064</w:t>
            </w:r>
          </w:p>
        </w:tc>
        <w:tc>
          <w:tcPr>
            <w:tcW w:w="3642" w:type="pct"/>
          </w:tcPr>
          <w:p w14:paraId="0F6FB0F3"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Múzeumi közművelődési, közönségkapcsolati tevékenység</w:t>
            </w:r>
          </w:p>
        </w:tc>
      </w:tr>
      <w:tr w:rsidR="00803F12" w:rsidRPr="00803F12" w14:paraId="5AC2000D" w14:textId="77777777" w:rsidTr="00AF2E3B">
        <w:tc>
          <w:tcPr>
            <w:tcW w:w="293" w:type="pct"/>
            <w:vAlign w:val="center"/>
          </w:tcPr>
          <w:p w14:paraId="2B15A998" w14:textId="77777777" w:rsidR="00803F12" w:rsidRPr="00803F12" w:rsidRDefault="00803F12" w:rsidP="00803F12">
            <w:pPr>
              <w:tabs>
                <w:tab w:val="left" w:leader="dot" w:pos="9072"/>
                <w:tab w:val="left" w:leader="dot" w:pos="16443"/>
              </w:tabs>
              <w:spacing w:before="80"/>
              <w:jc w:val="center"/>
              <w:rPr>
                <w:rFonts w:ascii="Cambria" w:hAnsi="Cambria"/>
                <w:szCs w:val="22"/>
              </w:rPr>
            </w:pPr>
            <w:r w:rsidRPr="00803F12">
              <w:rPr>
                <w:rFonts w:ascii="Cambria" w:hAnsi="Cambria"/>
                <w:szCs w:val="22"/>
              </w:rPr>
              <w:t>9.</w:t>
            </w:r>
          </w:p>
        </w:tc>
        <w:tc>
          <w:tcPr>
            <w:tcW w:w="1065" w:type="pct"/>
          </w:tcPr>
          <w:p w14:paraId="79180741"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082070</w:t>
            </w:r>
          </w:p>
        </w:tc>
        <w:tc>
          <w:tcPr>
            <w:tcW w:w="3642" w:type="pct"/>
          </w:tcPr>
          <w:p w14:paraId="29DB3D0E" w14:textId="77777777" w:rsidR="00803F12" w:rsidRPr="00803F12" w:rsidRDefault="00803F12" w:rsidP="00803F12">
            <w:pPr>
              <w:rPr>
                <w:rFonts w:ascii="Cambria" w:hAnsi="Cambria"/>
                <w:szCs w:val="22"/>
              </w:rPr>
            </w:pPr>
            <w:r w:rsidRPr="00803F12">
              <w:rPr>
                <w:rFonts w:ascii="Cambria" w:hAnsi="Cambria"/>
                <w:szCs w:val="22"/>
              </w:rPr>
              <w:t xml:space="preserve">Történelmi hely, építmény, egyéb látványosság működtetése és megóvása </w:t>
            </w:r>
          </w:p>
        </w:tc>
      </w:tr>
      <w:tr w:rsidR="00803F12" w:rsidRPr="00803F12" w14:paraId="5C7080EB" w14:textId="77777777" w:rsidTr="00AF2E3B">
        <w:tc>
          <w:tcPr>
            <w:tcW w:w="293" w:type="pct"/>
            <w:vAlign w:val="center"/>
          </w:tcPr>
          <w:p w14:paraId="5F88D4E1" w14:textId="77777777" w:rsidR="00803F12" w:rsidRPr="00803F12" w:rsidRDefault="00803F12" w:rsidP="00803F12">
            <w:pPr>
              <w:tabs>
                <w:tab w:val="left" w:leader="dot" w:pos="9072"/>
                <w:tab w:val="left" w:leader="dot" w:pos="16443"/>
              </w:tabs>
              <w:spacing w:before="80"/>
              <w:jc w:val="center"/>
              <w:rPr>
                <w:rFonts w:ascii="Cambria" w:hAnsi="Cambria"/>
                <w:szCs w:val="22"/>
              </w:rPr>
            </w:pPr>
            <w:r w:rsidRPr="00803F12">
              <w:rPr>
                <w:rFonts w:ascii="Cambria" w:hAnsi="Cambria"/>
                <w:szCs w:val="22"/>
              </w:rPr>
              <w:t>10.</w:t>
            </w:r>
          </w:p>
        </w:tc>
        <w:tc>
          <w:tcPr>
            <w:tcW w:w="1065" w:type="pct"/>
          </w:tcPr>
          <w:p w14:paraId="1F5B93A2"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082092</w:t>
            </w:r>
          </w:p>
        </w:tc>
        <w:tc>
          <w:tcPr>
            <w:tcW w:w="3642" w:type="pct"/>
          </w:tcPr>
          <w:p w14:paraId="173B63CE" w14:textId="77777777" w:rsidR="00803F12" w:rsidRPr="00803F12" w:rsidRDefault="00803F12" w:rsidP="00803F12">
            <w:pPr>
              <w:rPr>
                <w:rFonts w:ascii="Cambria" w:hAnsi="Cambria"/>
                <w:szCs w:val="22"/>
              </w:rPr>
            </w:pPr>
            <w:r w:rsidRPr="00803F12">
              <w:rPr>
                <w:rFonts w:ascii="Cambria" w:hAnsi="Cambria"/>
                <w:szCs w:val="22"/>
              </w:rPr>
              <w:t>Közművelődés – hagyományos közösségi kulturális értékek gondozása</w:t>
            </w:r>
          </w:p>
        </w:tc>
      </w:tr>
      <w:tr w:rsidR="00803F12" w:rsidRPr="00803F12" w14:paraId="4B155FAF" w14:textId="77777777" w:rsidTr="00AF2E3B">
        <w:tc>
          <w:tcPr>
            <w:tcW w:w="293" w:type="pct"/>
            <w:vAlign w:val="center"/>
          </w:tcPr>
          <w:p w14:paraId="630EA238" w14:textId="77777777" w:rsidR="00803F12" w:rsidRPr="00803F12" w:rsidRDefault="00803F12" w:rsidP="00803F12">
            <w:pPr>
              <w:tabs>
                <w:tab w:val="left" w:leader="dot" w:pos="9072"/>
                <w:tab w:val="left" w:leader="dot" w:pos="16443"/>
              </w:tabs>
              <w:spacing w:before="80"/>
              <w:jc w:val="center"/>
              <w:rPr>
                <w:rFonts w:ascii="Cambria" w:hAnsi="Cambria"/>
                <w:szCs w:val="22"/>
              </w:rPr>
            </w:pPr>
            <w:r w:rsidRPr="00803F12">
              <w:rPr>
                <w:rFonts w:ascii="Cambria" w:hAnsi="Cambria"/>
                <w:szCs w:val="22"/>
              </w:rPr>
              <w:t xml:space="preserve">11. </w:t>
            </w:r>
          </w:p>
        </w:tc>
        <w:tc>
          <w:tcPr>
            <w:tcW w:w="1065" w:type="pct"/>
          </w:tcPr>
          <w:p w14:paraId="437218EF"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082093</w:t>
            </w:r>
          </w:p>
        </w:tc>
        <w:tc>
          <w:tcPr>
            <w:tcW w:w="3642" w:type="pct"/>
          </w:tcPr>
          <w:p w14:paraId="0B335375"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Közművelődés- egész életre kiterjedő tanulás, amatőr művészetek</w:t>
            </w:r>
          </w:p>
        </w:tc>
      </w:tr>
      <w:tr w:rsidR="00803F12" w:rsidRPr="00803F12" w14:paraId="48D81661" w14:textId="77777777" w:rsidTr="00AF2E3B">
        <w:tc>
          <w:tcPr>
            <w:tcW w:w="293" w:type="pct"/>
            <w:vAlign w:val="center"/>
          </w:tcPr>
          <w:p w14:paraId="0E048E8D" w14:textId="77777777" w:rsidR="00803F12" w:rsidRPr="00803F12" w:rsidRDefault="00803F12" w:rsidP="00803F12">
            <w:pPr>
              <w:tabs>
                <w:tab w:val="left" w:leader="dot" w:pos="9072"/>
                <w:tab w:val="left" w:leader="dot" w:pos="16443"/>
              </w:tabs>
              <w:spacing w:before="80"/>
              <w:jc w:val="center"/>
              <w:rPr>
                <w:rFonts w:ascii="Cambria" w:hAnsi="Cambria"/>
                <w:szCs w:val="22"/>
              </w:rPr>
            </w:pPr>
            <w:r w:rsidRPr="00803F12">
              <w:rPr>
                <w:rFonts w:ascii="Cambria" w:hAnsi="Cambria"/>
                <w:szCs w:val="22"/>
              </w:rPr>
              <w:t>12.</w:t>
            </w:r>
          </w:p>
        </w:tc>
        <w:tc>
          <w:tcPr>
            <w:tcW w:w="1065" w:type="pct"/>
          </w:tcPr>
          <w:p w14:paraId="5FDD5FC2"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083020</w:t>
            </w:r>
          </w:p>
        </w:tc>
        <w:tc>
          <w:tcPr>
            <w:tcW w:w="3642" w:type="pct"/>
          </w:tcPr>
          <w:p w14:paraId="4AAF7995"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Könyvkiadás</w:t>
            </w:r>
          </w:p>
        </w:tc>
      </w:tr>
      <w:tr w:rsidR="00803F12" w:rsidRPr="00803F12" w14:paraId="504D4D2D" w14:textId="77777777" w:rsidTr="00AF2E3B">
        <w:tc>
          <w:tcPr>
            <w:tcW w:w="293" w:type="pct"/>
            <w:vAlign w:val="center"/>
          </w:tcPr>
          <w:p w14:paraId="24DF6B7F" w14:textId="77777777" w:rsidR="00803F12" w:rsidRPr="00803F12" w:rsidRDefault="00803F12" w:rsidP="00803F12">
            <w:pPr>
              <w:tabs>
                <w:tab w:val="left" w:leader="dot" w:pos="9072"/>
                <w:tab w:val="left" w:leader="dot" w:pos="16443"/>
              </w:tabs>
              <w:spacing w:before="80"/>
              <w:jc w:val="center"/>
              <w:rPr>
                <w:rFonts w:ascii="Cambria" w:hAnsi="Cambria"/>
                <w:szCs w:val="22"/>
              </w:rPr>
            </w:pPr>
            <w:r w:rsidRPr="00803F12">
              <w:rPr>
                <w:rFonts w:ascii="Cambria" w:hAnsi="Cambria"/>
                <w:szCs w:val="22"/>
              </w:rPr>
              <w:t>13.</w:t>
            </w:r>
          </w:p>
        </w:tc>
        <w:tc>
          <w:tcPr>
            <w:tcW w:w="1065" w:type="pct"/>
          </w:tcPr>
          <w:p w14:paraId="2A2B9BF6"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083030</w:t>
            </w:r>
          </w:p>
        </w:tc>
        <w:tc>
          <w:tcPr>
            <w:tcW w:w="3642" w:type="pct"/>
          </w:tcPr>
          <w:p w14:paraId="660B0861"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Egyéb kiadói tevékenység</w:t>
            </w:r>
          </w:p>
        </w:tc>
      </w:tr>
      <w:tr w:rsidR="00803F12" w:rsidRPr="00803F12" w14:paraId="4EBB345B" w14:textId="77777777" w:rsidTr="00AF2E3B">
        <w:tc>
          <w:tcPr>
            <w:tcW w:w="293" w:type="pct"/>
            <w:vAlign w:val="center"/>
          </w:tcPr>
          <w:p w14:paraId="40968C51" w14:textId="77777777" w:rsidR="00803F12" w:rsidRPr="00803F12" w:rsidRDefault="00803F12" w:rsidP="00803F12">
            <w:pPr>
              <w:tabs>
                <w:tab w:val="left" w:leader="dot" w:pos="9072"/>
                <w:tab w:val="left" w:leader="dot" w:pos="16443"/>
              </w:tabs>
              <w:spacing w:before="80"/>
              <w:jc w:val="center"/>
              <w:rPr>
                <w:rFonts w:ascii="Cambria" w:hAnsi="Cambria"/>
                <w:szCs w:val="22"/>
              </w:rPr>
            </w:pPr>
            <w:r w:rsidRPr="00803F12">
              <w:rPr>
                <w:rFonts w:ascii="Cambria" w:hAnsi="Cambria"/>
                <w:szCs w:val="22"/>
              </w:rPr>
              <w:t>14.</w:t>
            </w:r>
          </w:p>
        </w:tc>
        <w:tc>
          <w:tcPr>
            <w:tcW w:w="1065" w:type="pct"/>
          </w:tcPr>
          <w:p w14:paraId="6A91D883"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086090</w:t>
            </w:r>
          </w:p>
        </w:tc>
        <w:tc>
          <w:tcPr>
            <w:tcW w:w="3642" w:type="pct"/>
          </w:tcPr>
          <w:p w14:paraId="782C18AA" w14:textId="77777777" w:rsidR="00803F12" w:rsidRPr="00803F12" w:rsidRDefault="00803F12" w:rsidP="00803F12">
            <w:pPr>
              <w:tabs>
                <w:tab w:val="left" w:leader="dot" w:pos="9072"/>
                <w:tab w:val="left" w:leader="dot" w:pos="16443"/>
              </w:tabs>
              <w:spacing w:before="80"/>
              <w:rPr>
                <w:rFonts w:ascii="Cambria" w:hAnsi="Cambria"/>
                <w:szCs w:val="22"/>
              </w:rPr>
            </w:pPr>
            <w:r w:rsidRPr="00803F12">
              <w:rPr>
                <w:rFonts w:ascii="Cambria" w:hAnsi="Cambria"/>
                <w:szCs w:val="22"/>
              </w:rPr>
              <w:t>Egyéb szabadidős szolgáltatás</w:t>
            </w:r>
          </w:p>
        </w:tc>
      </w:tr>
    </w:tbl>
    <w:p w14:paraId="7ED477F9" w14:textId="77777777" w:rsidR="00803F12" w:rsidRPr="00803F12" w:rsidRDefault="00803F12" w:rsidP="00803F12">
      <w:pPr>
        <w:numPr>
          <w:ilvl w:val="1"/>
          <w:numId w:val="3"/>
        </w:numPr>
        <w:tabs>
          <w:tab w:val="left" w:leader="dot" w:pos="9072"/>
          <w:tab w:val="left" w:leader="dot" w:pos="9781"/>
          <w:tab w:val="left" w:leader="dot" w:pos="16443"/>
        </w:tabs>
        <w:spacing w:before="240" w:after="160" w:line="256" w:lineRule="auto"/>
        <w:ind w:left="567" w:hanging="567"/>
        <w:jc w:val="both"/>
        <w:rPr>
          <w:rFonts w:ascii="Cambria" w:hAnsi="Cambria"/>
          <w:sz w:val="22"/>
          <w:szCs w:val="22"/>
        </w:rPr>
      </w:pPr>
      <w:r w:rsidRPr="00803F12">
        <w:rPr>
          <w:rFonts w:ascii="Cambria" w:hAnsi="Cambria"/>
          <w:sz w:val="22"/>
          <w:szCs w:val="22"/>
        </w:rPr>
        <w:t xml:space="preserve">A költségvetési szerv illetékessége, működési területe: </w:t>
      </w:r>
      <w:r w:rsidRPr="00803F12">
        <w:rPr>
          <w:rFonts w:ascii="Cambria" w:hAnsi="Cambria"/>
          <w:sz w:val="22"/>
        </w:rPr>
        <w:t>Kiskunfélegyháza város és a környező települések közigazgatási területe: Bugac, Bugacpusztaháza, Gátér, Petőfiszállás, Pálmonostora</w:t>
      </w:r>
    </w:p>
    <w:p w14:paraId="380B8165" w14:textId="77777777" w:rsidR="00803F12" w:rsidRPr="00803F12" w:rsidRDefault="00803F12" w:rsidP="00803F12">
      <w:pPr>
        <w:numPr>
          <w:ilvl w:val="0"/>
          <w:numId w:val="3"/>
        </w:numPr>
        <w:tabs>
          <w:tab w:val="left" w:leader="dot" w:pos="9072"/>
          <w:tab w:val="left" w:leader="dot" w:pos="9781"/>
        </w:tabs>
        <w:spacing w:before="720" w:after="480" w:line="256" w:lineRule="auto"/>
        <w:jc w:val="center"/>
        <w:rPr>
          <w:rFonts w:ascii="Cambria" w:hAnsi="Cambria"/>
          <w:b/>
          <w:sz w:val="28"/>
        </w:rPr>
      </w:pPr>
      <w:r w:rsidRPr="00803F12">
        <w:rPr>
          <w:rFonts w:ascii="Cambria" w:hAnsi="Cambria"/>
          <w:b/>
          <w:sz w:val="28"/>
        </w:rPr>
        <w:t>A költségvetési szerv szervezete és működése</w:t>
      </w:r>
    </w:p>
    <w:p w14:paraId="2C6FD5EF" w14:textId="77777777" w:rsidR="00803F12" w:rsidRPr="00803F12" w:rsidRDefault="00803F12" w:rsidP="00803F12">
      <w:pPr>
        <w:numPr>
          <w:ilvl w:val="1"/>
          <w:numId w:val="3"/>
        </w:numPr>
        <w:spacing w:after="160" w:line="256" w:lineRule="auto"/>
        <w:contextualSpacing/>
        <w:jc w:val="both"/>
        <w:rPr>
          <w:rFonts w:ascii="Cambria" w:hAnsi="Cambria" w:cs="Calibri"/>
          <w:sz w:val="22"/>
          <w:szCs w:val="22"/>
        </w:rPr>
      </w:pPr>
      <w:r w:rsidRPr="00803F12">
        <w:rPr>
          <w:rFonts w:ascii="Cambria" w:hAnsi="Cambria" w:cs="Calibri"/>
          <w:sz w:val="22"/>
          <w:szCs w:val="22"/>
        </w:rPr>
        <w:t xml:space="preserve">A költségvetési szerv vezetőjének megbízási rendje: </w:t>
      </w:r>
      <w:bookmarkStart w:id="2" w:name="_Hlk48134940"/>
      <w:r w:rsidRPr="00803F12">
        <w:rPr>
          <w:rFonts w:ascii="Cambria" w:hAnsi="Cambria" w:cs="Calibri"/>
          <w:sz w:val="22"/>
          <w:szCs w:val="22"/>
        </w:rPr>
        <w:t>A költségvetési szerv vezetője a területi múzeum vezetője. A munkakör betöltéséről Kiskunfélegyháza Város Önkormányzat Képviselő-testülete a munka törvénykönyvéről szóló 2012. évi I. törvény rendelkezései alapján, valamint a muzeális intézmény vezetőjének megválasztására vonatkozó miniszteri rendeletben foglaltak szerint dönt. Kiskunfélegyháza Város Önkormányzat Képviselő-testülete a költségvetési szerv vezetőjét nyilvános pályázat kiírásával, legfeljebb 5 év határozott időtartamra bízza meg, illetve vonja vissza megbízását, továbbá gyakorolja felette a munkáltatói jogokat, az egyéb munkáltatói jogok kivételével, melyeket a polgármester gyakorol. A Kult. tv. 46. § (3) bekezdése alapján a területi múzeum vezetőjének megbízásához és annak visszavonásához a miniszter véleményét előzetesen ki kell kérni.</w:t>
      </w:r>
      <w:bookmarkEnd w:id="2"/>
    </w:p>
    <w:p w14:paraId="596F0E49" w14:textId="77777777" w:rsidR="00803F12" w:rsidRPr="00803F12" w:rsidRDefault="00803F12" w:rsidP="00803F12">
      <w:pPr>
        <w:ind w:left="792"/>
        <w:contextualSpacing/>
        <w:jc w:val="both"/>
        <w:rPr>
          <w:rFonts w:ascii="Cambria" w:hAnsi="Cambria" w:cs="Calibri"/>
          <w:sz w:val="22"/>
          <w:szCs w:val="22"/>
        </w:rPr>
      </w:pPr>
    </w:p>
    <w:p w14:paraId="1483E5E8" w14:textId="77777777" w:rsidR="00803F12" w:rsidRPr="00803F12" w:rsidRDefault="00803F12" w:rsidP="00803F12">
      <w:pPr>
        <w:numPr>
          <w:ilvl w:val="1"/>
          <w:numId w:val="3"/>
        </w:numPr>
        <w:spacing w:after="160" w:line="256" w:lineRule="auto"/>
        <w:contextualSpacing/>
        <w:jc w:val="both"/>
        <w:rPr>
          <w:rFonts w:ascii="Cambria" w:hAnsi="Cambria" w:cs="Calibri"/>
          <w:sz w:val="22"/>
          <w:szCs w:val="22"/>
        </w:rPr>
      </w:pPr>
      <w:r w:rsidRPr="00803F12">
        <w:rPr>
          <w:rFonts w:ascii="Cambria" w:hAnsi="Cambria" w:cs="Calibri"/>
          <w:sz w:val="22"/>
          <w:szCs w:val="22"/>
        </w:rPr>
        <w:t>A költségvetési szervnél alkalmazásban álló személyek jogviszonya:</w:t>
      </w:r>
    </w:p>
    <w:tbl>
      <w:tblPr>
        <w:tblStyle w:val="Rcsostblzat2"/>
        <w:tblW w:w="5000" w:type="pct"/>
        <w:tblLook w:val="04A0" w:firstRow="1" w:lastRow="0" w:firstColumn="1" w:lastColumn="0" w:noHBand="0" w:noVBand="1"/>
      </w:tblPr>
      <w:tblGrid>
        <w:gridCol w:w="522"/>
        <w:gridCol w:w="3066"/>
        <w:gridCol w:w="5472"/>
      </w:tblGrid>
      <w:tr w:rsidR="00803F12" w:rsidRPr="00803F12" w14:paraId="3341BF1D" w14:textId="77777777" w:rsidTr="00AF2E3B">
        <w:tc>
          <w:tcPr>
            <w:tcW w:w="288" w:type="pct"/>
            <w:vAlign w:val="center"/>
          </w:tcPr>
          <w:p w14:paraId="2317B187" w14:textId="77777777" w:rsidR="00803F12" w:rsidRPr="00803F12" w:rsidRDefault="00803F12" w:rsidP="00803F12">
            <w:pPr>
              <w:tabs>
                <w:tab w:val="left" w:leader="dot" w:pos="9072"/>
                <w:tab w:val="left" w:leader="dot" w:pos="16443"/>
              </w:tabs>
              <w:spacing w:before="80"/>
              <w:jc w:val="center"/>
              <w:rPr>
                <w:rFonts w:ascii="Cambria" w:hAnsi="Cambria" w:cs="Calibri"/>
                <w:sz w:val="22"/>
                <w:szCs w:val="22"/>
              </w:rPr>
            </w:pPr>
          </w:p>
        </w:tc>
        <w:tc>
          <w:tcPr>
            <w:tcW w:w="1692" w:type="pct"/>
          </w:tcPr>
          <w:p w14:paraId="5F023D04" w14:textId="77777777" w:rsidR="00803F12" w:rsidRPr="00803F12" w:rsidRDefault="00803F12" w:rsidP="00803F12">
            <w:pPr>
              <w:tabs>
                <w:tab w:val="left" w:leader="dot" w:pos="9072"/>
                <w:tab w:val="left" w:leader="dot" w:pos="16443"/>
              </w:tabs>
              <w:spacing w:before="80"/>
              <w:rPr>
                <w:rFonts w:ascii="Cambria" w:hAnsi="Cambria" w:cs="Calibri"/>
                <w:sz w:val="22"/>
                <w:szCs w:val="22"/>
              </w:rPr>
            </w:pPr>
            <w:r w:rsidRPr="00803F12">
              <w:rPr>
                <w:rFonts w:ascii="Cambria" w:hAnsi="Cambria" w:cs="Calibri"/>
                <w:sz w:val="22"/>
                <w:szCs w:val="22"/>
              </w:rPr>
              <w:t>foglalkoztatási jogviszony</w:t>
            </w:r>
          </w:p>
        </w:tc>
        <w:tc>
          <w:tcPr>
            <w:tcW w:w="3020" w:type="pct"/>
          </w:tcPr>
          <w:p w14:paraId="73EBAC66" w14:textId="77777777" w:rsidR="00803F12" w:rsidRPr="00803F12" w:rsidRDefault="00803F12" w:rsidP="00803F12">
            <w:pPr>
              <w:tabs>
                <w:tab w:val="left" w:leader="dot" w:pos="9072"/>
                <w:tab w:val="left" w:leader="dot" w:pos="16443"/>
              </w:tabs>
              <w:spacing w:before="80"/>
              <w:rPr>
                <w:rFonts w:ascii="Cambria" w:hAnsi="Cambria" w:cs="Calibri"/>
                <w:sz w:val="22"/>
                <w:szCs w:val="22"/>
              </w:rPr>
            </w:pPr>
            <w:r w:rsidRPr="00803F12">
              <w:rPr>
                <w:rFonts w:ascii="Cambria" w:hAnsi="Cambria" w:cs="Calibri"/>
                <w:sz w:val="22"/>
                <w:szCs w:val="22"/>
              </w:rPr>
              <w:t>jogviszonyt szabályozó jogszabály</w:t>
            </w:r>
          </w:p>
        </w:tc>
      </w:tr>
      <w:tr w:rsidR="00803F12" w:rsidRPr="00803F12" w14:paraId="4C6B3B86" w14:textId="77777777" w:rsidTr="00AF2E3B">
        <w:tc>
          <w:tcPr>
            <w:tcW w:w="288" w:type="pct"/>
            <w:vAlign w:val="center"/>
          </w:tcPr>
          <w:p w14:paraId="7C4D9153" w14:textId="77777777" w:rsidR="00803F12" w:rsidRPr="00803F12" w:rsidRDefault="00803F12" w:rsidP="00803F12">
            <w:pPr>
              <w:tabs>
                <w:tab w:val="left" w:leader="dot" w:pos="9072"/>
                <w:tab w:val="left" w:leader="dot" w:pos="16443"/>
              </w:tabs>
              <w:spacing w:before="80"/>
              <w:jc w:val="center"/>
              <w:rPr>
                <w:rFonts w:ascii="Cambria" w:hAnsi="Cambria" w:cs="Calibri"/>
                <w:sz w:val="22"/>
                <w:szCs w:val="22"/>
              </w:rPr>
            </w:pPr>
            <w:r w:rsidRPr="00803F12">
              <w:rPr>
                <w:rFonts w:ascii="Cambria" w:hAnsi="Cambria" w:cs="Calibri"/>
                <w:sz w:val="22"/>
                <w:szCs w:val="22"/>
              </w:rPr>
              <w:t>1</w:t>
            </w:r>
          </w:p>
        </w:tc>
        <w:tc>
          <w:tcPr>
            <w:tcW w:w="1692" w:type="pct"/>
          </w:tcPr>
          <w:p w14:paraId="46CD1C88" w14:textId="77777777" w:rsidR="00803F12" w:rsidRPr="00803F12" w:rsidRDefault="00803F12" w:rsidP="00803F12">
            <w:pPr>
              <w:tabs>
                <w:tab w:val="left" w:leader="dot" w:pos="9072"/>
                <w:tab w:val="left" w:leader="dot" w:pos="16443"/>
              </w:tabs>
              <w:spacing w:before="80"/>
              <w:rPr>
                <w:rFonts w:ascii="Cambria" w:hAnsi="Cambria" w:cs="Calibri"/>
                <w:sz w:val="22"/>
                <w:szCs w:val="22"/>
              </w:rPr>
            </w:pPr>
            <w:r w:rsidRPr="00803F12">
              <w:rPr>
                <w:rFonts w:ascii="Cambria" w:hAnsi="Cambria" w:cs="Calibri"/>
                <w:sz w:val="22"/>
                <w:szCs w:val="22"/>
              </w:rPr>
              <w:t>munkaviszony</w:t>
            </w:r>
          </w:p>
        </w:tc>
        <w:tc>
          <w:tcPr>
            <w:tcW w:w="3020" w:type="pct"/>
          </w:tcPr>
          <w:p w14:paraId="45CC5F27" w14:textId="77777777" w:rsidR="00803F12" w:rsidRPr="00803F12" w:rsidRDefault="00803F12" w:rsidP="00803F12">
            <w:pPr>
              <w:tabs>
                <w:tab w:val="left" w:leader="dot" w:pos="9072"/>
                <w:tab w:val="left" w:leader="dot" w:pos="16443"/>
              </w:tabs>
              <w:spacing w:before="80"/>
              <w:rPr>
                <w:rFonts w:ascii="Cambria" w:hAnsi="Cambria" w:cs="Calibri"/>
                <w:sz w:val="22"/>
                <w:szCs w:val="22"/>
              </w:rPr>
            </w:pPr>
            <w:r w:rsidRPr="00803F12">
              <w:rPr>
                <w:rFonts w:ascii="Cambria" w:hAnsi="Cambria" w:cs="Calibri"/>
                <w:sz w:val="22"/>
                <w:szCs w:val="22"/>
              </w:rPr>
              <w:t>Munka törvénykönyvéről szóló 2012. évi I. törvény</w:t>
            </w:r>
          </w:p>
        </w:tc>
      </w:tr>
      <w:tr w:rsidR="00803F12" w:rsidRPr="00803F12" w14:paraId="3817946F" w14:textId="77777777" w:rsidTr="00AF2E3B">
        <w:tc>
          <w:tcPr>
            <w:tcW w:w="288" w:type="pct"/>
            <w:vAlign w:val="center"/>
          </w:tcPr>
          <w:p w14:paraId="48D77426" w14:textId="77777777" w:rsidR="00803F12" w:rsidRPr="00803F12" w:rsidRDefault="00803F12" w:rsidP="00803F12">
            <w:pPr>
              <w:tabs>
                <w:tab w:val="left" w:leader="dot" w:pos="9072"/>
                <w:tab w:val="left" w:leader="dot" w:pos="16443"/>
              </w:tabs>
              <w:spacing w:before="80"/>
              <w:jc w:val="center"/>
              <w:rPr>
                <w:rFonts w:ascii="Cambria" w:hAnsi="Cambria" w:cs="Calibri"/>
                <w:sz w:val="22"/>
                <w:szCs w:val="22"/>
              </w:rPr>
            </w:pPr>
            <w:r w:rsidRPr="00803F12">
              <w:rPr>
                <w:rFonts w:ascii="Cambria" w:hAnsi="Cambria" w:cs="Calibri"/>
                <w:sz w:val="22"/>
                <w:szCs w:val="22"/>
              </w:rPr>
              <w:t>2</w:t>
            </w:r>
          </w:p>
        </w:tc>
        <w:tc>
          <w:tcPr>
            <w:tcW w:w="1692" w:type="pct"/>
          </w:tcPr>
          <w:p w14:paraId="0C8FA1EF" w14:textId="77777777" w:rsidR="00803F12" w:rsidRPr="00803F12" w:rsidRDefault="00803F12" w:rsidP="00803F12">
            <w:pPr>
              <w:tabs>
                <w:tab w:val="left" w:leader="dot" w:pos="9072"/>
                <w:tab w:val="left" w:leader="dot" w:pos="16443"/>
              </w:tabs>
              <w:spacing w:before="80"/>
              <w:rPr>
                <w:rFonts w:ascii="Cambria" w:hAnsi="Cambria" w:cs="Calibri"/>
                <w:sz w:val="22"/>
                <w:szCs w:val="22"/>
              </w:rPr>
            </w:pPr>
            <w:r w:rsidRPr="00803F12">
              <w:rPr>
                <w:rFonts w:ascii="Cambria" w:hAnsi="Cambria" w:cs="Calibri"/>
                <w:sz w:val="22"/>
                <w:szCs w:val="22"/>
              </w:rPr>
              <w:t>megbízási jogviszony</w:t>
            </w:r>
          </w:p>
        </w:tc>
        <w:tc>
          <w:tcPr>
            <w:tcW w:w="3020" w:type="pct"/>
          </w:tcPr>
          <w:p w14:paraId="7D441647" w14:textId="77777777" w:rsidR="00803F12" w:rsidRPr="00803F12" w:rsidRDefault="00803F12" w:rsidP="00803F12">
            <w:pPr>
              <w:tabs>
                <w:tab w:val="left" w:leader="dot" w:pos="9072"/>
                <w:tab w:val="left" w:leader="dot" w:pos="16443"/>
              </w:tabs>
              <w:spacing w:before="80"/>
              <w:rPr>
                <w:rFonts w:ascii="Cambria" w:hAnsi="Cambria" w:cs="Calibri"/>
                <w:sz w:val="22"/>
                <w:szCs w:val="22"/>
              </w:rPr>
            </w:pPr>
            <w:r w:rsidRPr="00803F12">
              <w:rPr>
                <w:rFonts w:ascii="Cambria" w:hAnsi="Cambria" w:cs="Calibri"/>
                <w:sz w:val="22"/>
                <w:szCs w:val="22"/>
              </w:rPr>
              <w:t>2013. évi V. törvény a Polgári Törvénykönyvről</w:t>
            </w:r>
          </w:p>
        </w:tc>
      </w:tr>
    </w:tbl>
    <w:p w14:paraId="7BA63CDD" w14:textId="77777777" w:rsidR="00803F12" w:rsidRPr="00803F12" w:rsidRDefault="00803F12" w:rsidP="00803F12">
      <w:pPr>
        <w:spacing w:after="160" w:line="259" w:lineRule="auto"/>
      </w:pPr>
      <w:r w:rsidRPr="00803F12">
        <w:br w:type="page"/>
      </w:r>
    </w:p>
    <w:p w14:paraId="1A01138F" w14:textId="77777777" w:rsidR="00803F12" w:rsidRDefault="00803F12">
      <w:pPr>
        <w:spacing w:after="160" w:line="259" w:lineRule="auto"/>
      </w:pPr>
    </w:p>
    <w:p w14:paraId="22665C00" w14:textId="77777777" w:rsidR="00690E6F" w:rsidRDefault="00690E6F" w:rsidP="00511C97"/>
    <w:p w14:paraId="28B6B83F" w14:textId="5F4F7CD1" w:rsidR="00690E6F" w:rsidRPr="00E03ADA" w:rsidRDefault="00690E6F" w:rsidP="00511C97">
      <w:pPr>
        <w:rPr>
          <w:u w:val="single"/>
        </w:rPr>
      </w:pPr>
      <w:r w:rsidRPr="00E03ADA">
        <w:rPr>
          <w:u w:val="single"/>
        </w:rPr>
        <w:t>Csányi József polgármester:</w:t>
      </w:r>
    </w:p>
    <w:p w14:paraId="07743632" w14:textId="104FCE98" w:rsidR="00690E6F" w:rsidRDefault="00690E6F" w:rsidP="00511C97"/>
    <w:p w14:paraId="60B55A0F" w14:textId="2C7879BE" w:rsidR="00690E6F" w:rsidRPr="00511C97" w:rsidRDefault="00690E6F" w:rsidP="00E03ADA">
      <w:pPr>
        <w:jc w:val="both"/>
        <w:rPr>
          <w:b/>
        </w:rPr>
      </w:pPr>
      <w:r>
        <w:t>Tájékoztató jelleggel mondom, nem a sajtó számára, hanem a képviselők számára, hogy a börtönmúzeumr</w:t>
      </w:r>
      <w:r w:rsidR="00587555">
        <w:t>a</w:t>
      </w:r>
      <w:r>
        <w:t xml:space="preserve"> beadtu</w:t>
      </w:r>
      <w:r w:rsidR="00587555">
        <w:t>n</w:t>
      </w:r>
      <w:r>
        <w:t>k egy 90 milliós pályázatot, úgy néz ki, hogy megnyerjük előzetes tájékoztatás alapján, amellett, hogy mi 90 millióra pályáztunk, meg is kapjuk, Kecskemét talán fele ennyi összeget sem, Szeged talán 40 millió forintot fog kapni, úgyhogy kiemelték a pályázatunknak a minőség</w:t>
      </w:r>
      <w:r w:rsidR="00E03ADA">
        <w:t>i összeállítását. Mészáros Márta igazgató asszony azt hiszem, hogy kiváló munkát végzett benne. Külön az ő munkáját, illetve az általa elkészített pályázatnak a minőségét kiemelték és ezzel jelezték, hogy szerették volna honorálni. A sajtót kérném, hogy egyelőre még ezt ne jelentesse meg, mert még nincs róla hivatalos papír és nem szeretnénk, ha esetlegesen ez</w:t>
      </w:r>
      <w:r w:rsidR="00C02F37">
        <w:t xml:space="preserve"> még mielőtt aláírja az a papírt, akinek alá kell, meggondolná magát. </w:t>
      </w:r>
    </w:p>
    <w:p w14:paraId="451D8E42" w14:textId="77777777" w:rsidR="00511C97" w:rsidRPr="00511C97" w:rsidRDefault="00511C97" w:rsidP="00511C97">
      <w:pPr>
        <w:rPr>
          <w:b/>
        </w:rPr>
      </w:pPr>
    </w:p>
    <w:p w14:paraId="19E7456F" w14:textId="77777777" w:rsidR="00511C97" w:rsidRPr="00511C97" w:rsidRDefault="00511C97" w:rsidP="00511C97">
      <w:pPr>
        <w:jc w:val="center"/>
        <w:rPr>
          <w:b/>
        </w:rPr>
      </w:pPr>
    </w:p>
    <w:p w14:paraId="766DDB87" w14:textId="77777777" w:rsidR="00511C97" w:rsidRPr="00511C97" w:rsidRDefault="00511C97" w:rsidP="00511C97">
      <w:pPr>
        <w:jc w:val="center"/>
        <w:rPr>
          <w:b/>
        </w:rPr>
      </w:pPr>
    </w:p>
    <w:p w14:paraId="6F8BC9DE" w14:textId="7B8E4EBC" w:rsidR="00511C97" w:rsidRDefault="00511C97" w:rsidP="00511C97">
      <w:pPr>
        <w:jc w:val="center"/>
        <w:rPr>
          <w:b/>
        </w:rPr>
      </w:pPr>
      <w:r w:rsidRPr="00511C97">
        <w:rPr>
          <w:b/>
        </w:rPr>
        <w:t>9.</w:t>
      </w:r>
    </w:p>
    <w:p w14:paraId="1D6F79BC" w14:textId="77777777" w:rsidR="00C02F37" w:rsidRPr="00511C97" w:rsidRDefault="00C02F37" w:rsidP="00511C97">
      <w:pPr>
        <w:jc w:val="center"/>
        <w:rPr>
          <w:b/>
        </w:rPr>
      </w:pPr>
    </w:p>
    <w:p w14:paraId="60CC455A" w14:textId="77777777" w:rsidR="00511C97" w:rsidRPr="00511C97" w:rsidRDefault="00511C97" w:rsidP="00511C97">
      <w:pPr>
        <w:jc w:val="center"/>
        <w:rPr>
          <w:b/>
          <w:u w:val="single"/>
        </w:rPr>
      </w:pPr>
      <w:r w:rsidRPr="00511C97">
        <w:rPr>
          <w:b/>
          <w:u w:val="single"/>
        </w:rPr>
        <w:t>Előterjesztés a KAPOCS Szociális és Gyermekvédelmi Intézmény alapító okiratának módosítása tárgyában</w:t>
      </w:r>
    </w:p>
    <w:p w14:paraId="178D89B4" w14:textId="77777777" w:rsidR="00511C97" w:rsidRPr="00511C97" w:rsidRDefault="00511C97" w:rsidP="00511C97">
      <w:pPr>
        <w:rPr>
          <w:b/>
        </w:rPr>
      </w:pPr>
    </w:p>
    <w:p w14:paraId="4DE8267A" w14:textId="77777777" w:rsidR="004E73AD" w:rsidRPr="00A72BFE" w:rsidRDefault="004E73AD" w:rsidP="004E73AD">
      <w:pPr>
        <w:jc w:val="center"/>
      </w:pPr>
      <w:r w:rsidRPr="00A72BFE">
        <w:t>(</w:t>
      </w:r>
      <w:r>
        <w:t>Előterjesztés</w:t>
      </w:r>
      <w:r w:rsidRPr="00A72BFE">
        <w:t xml:space="preserve"> írásban mellékelve)</w:t>
      </w:r>
    </w:p>
    <w:p w14:paraId="5E1907AF" w14:textId="77777777" w:rsidR="004E73AD" w:rsidRDefault="004E73AD" w:rsidP="004E73AD">
      <w:pPr>
        <w:rPr>
          <w:u w:val="single"/>
        </w:rPr>
      </w:pPr>
    </w:p>
    <w:p w14:paraId="0148BDF6" w14:textId="77777777" w:rsidR="004E73AD" w:rsidRDefault="004E73AD" w:rsidP="004E73AD">
      <w:pPr>
        <w:rPr>
          <w:u w:val="single"/>
        </w:rPr>
      </w:pPr>
      <w:r>
        <w:rPr>
          <w:u w:val="single"/>
        </w:rPr>
        <w:t>Előterjesztő</w:t>
      </w:r>
      <w:r w:rsidRPr="00A72BFE">
        <w:t xml:space="preserve">: </w:t>
      </w:r>
      <w:r>
        <w:t>Csányi József polgármester</w:t>
      </w:r>
    </w:p>
    <w:p w14:paraId="3D11DDE8" w14:textId="77777777" w:rsidR="00C02F37" w:rsidRDefault="00C02F37" w:rsidP="00511C97">
      <w:pPr>
        <w:rPr>
          <w:u w:val="single"/>
        </w:rPr>
      </w:pPr>
    </w:p>
    <w:p w14:paraId="2BE88978" w14:textId="589DE974" w:rsidR="00511C97" w:rsidRPr="00511C97" w:rsidRDefault="00511C97" w:rsidP="00511C97">
      <w:pPr>
        <w:rPr>
          <w:u w:val="single"/>
        </w:rPr>
      </w:pPr>
      <w:r w:rsidRPr="00511C97">
        <w:rPr>
          <w:u w:val="single"/>
        </w:rPr>
        <w:t>Csányi József polgármester:</w:t>
      </w:r>
    </w:p>
    <w:p w14:paraId="12EE9A96" w14:textId="77777777" w:rsidR="00511C97" w:rsidRPr="00511C97" w:rsidRDefault="00511C97" w:rsidP="00511C97">
      <w:pPr>
        <w:rPr>
          <w:u w:val="single"/>
        </w:rPr>
      </w:pPr>
    </w:p>
    <w:p w14:paraId="66AD25BC" w14:textId="77777777" w:rsidR="00511C97" w:rsidRPr="00511C97" w:rsidRDefault="00511C97" w:rsidP="00511C97">
      <w:pPr>
        <w:jc w:val="both"/>
      </w:pPr>
      <w:r w:rsidRPr="00511C97">
        <w:t xml:space="preserve">Tisztelt Képviselő-testület!  Önök írásban megkapták az előterjesztést, amelyet a Művelődési és Szociális Bizottság, valamint a Jogi Bizottság megtárgyalt és támogatott.  </w:t>
      </w:r>
    </w:p>
    <w:p w14:paraId="1B8D94CF" w14:textId="77777777" w:rsidR="00511C97" w:rsidRPr="00511C97" w:rsidRDefault="00511C97" w:rsidP="00511C97">
      <w:pPr>
        <w:jc w:val="both"/>
      </w:pPr>
    </w:p>
    <w:p w14:paraId="0FE4BB0F" w14:textId="38C35087" w:rsidR="00511C97" w:rsidRPr="00511C97" w:rsidRDefault="00511C97" w:rsidP="00511C97">
      <w:pPr>
        <w:jc w:val="both"/>
        <w:rPr>
          <w:b/>
        </w:rPr>
      </w:pPr>
      <w:r w:rsidRPr="00511C97">
        <w:t>Van-e kérdés, észrevétel a napirendi ponttal kapcsolatban? Amennyiben nincs</w:t>
      </w:r>
      <w:r w:rsidR="00C02F37">
        <w:t xml:space="preserve">, </w:t>
      </w:r>
      <w:r w:rsidRPr="00511C97">
        <w:t>szavazásra teszem fel az határozat-tervezetet.</w:t>
      </w:r>
      <w:r w:rsidRPr="00511C97">
        <w:rPr>
          <w:b/>
        </w:rPr>
        <w:t xml:space="preserve"> </w:t>
      </w:r>
    </w:p>
    <w:p w14:paraId="54E8F794" w14:textId="77777777" w:rsidR="00511C97" w:rsidRPr="00511C97" w:rsidRDefault="00511C97" w:rsidP="00511C97">
      <w:pPr>
        <w:jc w:val="both"/>
        <w:rPr>
          <w:b/>
        </w:rPr>
      </w:pPr>
    </w:p>
    <w:p w14:paraId="086ECD66" w14:textId="1915F85F" w:rsidR="00511C97" w:rsidRDefault="00511C97" w:rsidP="00511C97">
      <w:pPr>
        <w:jc w:val="both"/>
      </w:pPr>
      <w:r w:rsidRPr="00511C97">
        <w:t xml:space="preserve">Megállapítom, hogy a Képviselő-testület </w:t>
      </w:r>
      <w:r w:rsidR="00C02F37">
        <w:t>12 igen</w:t>
      </w:r>
      <w:r w:rsidRPr="00511C97">
        <w:t xml:space="preserve"> szavazattal elfogadja a határozat-tervezetet</w:t>
      </w:r>
      <w:r w:rsidR="00C02F37">
        <w:t xml:space="preserve"> és az alábbi határozatot hozza: </w:t>
      </w:r>
    </w:p>
    <w:p w14:paraId="7AE61F83" w14:textId="132CE68A" w:rsidR="00C02F37" w:rsidRDefault="00C02F37" w:rsidP="00511C97">
      <w:pPr>
        <w:jc w:val="both"/>
      </w:pPr>
    </w:p>
    <w:p w14:paraId="3B1A69ED" w14:textId="77777777" w:rsidR="00803F12" w:rsidRDefault="00803F12" w:rsidP="00803F12">
      <w:pPr>
        <w:jc w:val="both"/>
        <w:rPr>
          <w:b/>
        </w:rPr>
      </w:pPr>
      <w:r>
        <w:rPr>
          <w:b/>
        </w:rPr>
        <w:t>Kiskunfélegyháza Város Önkormányzat Képviselő-testületének</w:t>
      </w:r>
    </w:p>
    <w:p w14:paraId="7F5E8B2D" w14:textId="77777777" w:rsidR="00803F12" w:rsidRDefault="00803F12" w:rsidP="00803F12">
      <w:pPr>
        <w:jc w:val="both"/>
        <w:rPr>
          <w:b/>
          <w:u w:val="single"/>
        </w:rPr>
      </w:pPr>
      <w:r>
        <w:rPr>
          <w:b/>
          <w:u w:val="single"/>
        </w:rPr>
        <w:t>214/2021. (XI.25.) önkormányzati határozata</w:t>
      </w:r>
    </w:p>
    <w:p w14:paraId="690E34A2" w14:textId="77777777" w:rsidR="00803F12" w:rsidRDefault="00803F12" w:rsidP="00803F12">
      <w:pPr>
        <w:rPr>
          <w:b/>
        </w:rPr>
      </w:pPr>
      <w:r>
        <w:rPr>
          <w:b/>
        </w:rPr>
        <w:t xml:space="preserve">KAPOCS Szociális és Gyermekvédelmi Intézmény </w:t>
      </w:r>
    </w:p>
    <w:p w14:paraId="61060B48" w14:textId="77777777" w:rsidR="00803F12" w:rsidRDefault="00803F12" w:rsidP="00803F12">
      <w:pPr>
        <w:rPr>
          <w:b/>
        </w:rPr>
      </w:pPr>
      <w:r>
        <w:rPr>
          <w:b/>
        </w:rPr>
        <w:t>alapító okiratának módosításáról</w:t>
      </w:r>
    </w:p>
    <w:p w14:paraId="3FEBC098" w14:textId="77777777" w:rsidR="00803F12" w:rsidRDefault="00803F12" w:rsidP="00803F12">
      <w:pPr>
        <w:rPr>
          <w:b/>
        </w:rPr>
      </w:pPr>
    </w:p>
    <w:p w14:paraId="52484F39" w14:textId="77777777" w:rsidR="00803F12" w:rsidRDefault="00803F12" w:rsidP="00803F12">
      <w:pPr>
        <w:rPr>
          <w:b/>
        </w:rPr>
      </w:pPr>
    </w:p>
    <w:p w14:paraId="3B142CE7" w14:textId="77777777" w:rsidR="00803F12" w:rsidRDefault="00803F12" w:rsidP="00803F12">
      <w:pPr>
        <w:jc w:val="center"/>
        <w:rPr>
          <w:b/>
        </w:rPr>
      </w:pPr>
      <w:r>
        <w:rPr>
          <w:b/>
        </w:rPr>
        <w:t xml:space="preserve">H A T Á R O Z A </w:t>
      </w:r>
      <w:proofErr w:type="gramStart"/>
      <w:r>
        <w:rPr>
          <w:b/>
        </w:rPr>
        <w:t>T :</w:t>
      </w:r>
      <w:proofErr w:type="gramEnd"/>
    </w:p>
    <w:p w14:paraId="100B62AD" w14:textId="77777777" w:rsidR="00803F12" w:rsidRDefault="00803F12" w:rsidP="00803F12">
      <w:pPr>
        <w:jc w:val="center"/>
        <w:rPr>
          <w:b/>
        </w:rPr>
      </w:pPr>
    </w:p>
    <w:p w14:paraId="1FD548A3" w14:textId="77777777" w:rsidR="00803F12" w:rsidRPr="008117EB" w:rsidRDefault="00803F12" w:rsidP="00803F12">
      <w:pPr>
        <w:spacing w:line="288" w:lineRule="auto"/>
        <w:ind w:left="708"/>
        <w:jc w:val="both"/>
      </w:pPr>
      <w:r w:rsidRPr="008117EB">
        <w:t>Kiskunfélegyháza Város Önkormányzat Képviselő-testülete visszavonja a 197/2021.</w:t>
      </w:r>
      <w:r>
        <w:t xml:space="preserve"> </w:t>
      </w:r>
      <w:r w:rsidRPr="008117EB">
        <w:t xml:space="preserve">(X.21.) önkormányzati határozatát és jelen határozat melléklete szerint jóváhagyja a Kapocs Szociális és Gyermekvédelmi Intézmény Módosító Okiratát, valamint a módosításokkal egységes szerkezetbe foglalt Alapító Okiratát.  </w:t>
      </w:r>
    </w:p>
    <w:p w14:paraId="29C4A029" w14:textId="77777777" w:rsidR="00803F12" w:rsidRPr="008117EB" w:rsidRDefault="00803F12" w:rsidP="00803F12">
      <w:pPr>
        <w:spacing w:before="120" w:line="276" w:lineRule="auto"/>
        <w:ind w:left="708"/>
      </w:pPr>
      <w:r w:rsidRPr="008117EB">
        <w:rPr>
          <w:u w:val="single"/>
        </w:rPr>
        <w:lastRenderedPageBreak/>
        <w:t>Felelős</w:t>
      </w:r>
      <w:r w:rsidRPr="008117EB">
        <w:t xml:space="preserve">: </w:t>
      </w:r>
      <w:r>
        <w:tab/>
      </w:r>
      <w:r w:rsidRPr="008117EB">
        <w:t xml:space="preserve">Csányi József polgármester </w:t>
      </w:r>
    </w:p>
    <w:p w14:paraId="77410DF2" w14:textId="77777777" w:rsidR="00803F12" w:rsidRPr="008117EB" w:rsidRDefault="00803F12" w:rsidP="00803F12">
      <w:pPr>
        <w:tabs>
          <w:tab w:val="left" w:pos="0"/>
        </w:tabs>
        <w:spacing w:line="276" w:lineRule="auto"/>
        <w:ind w:left="708"/>
      </w:pPr>
      <w:r w:rsidRPr="008117EB">
        <w:rPr>
          <w:u w:val="single"/>
        </w:rPr>
        <w:t>Határidő:</w:t>
      </w:r>
      <w:r w:rsidRPr="008117EB">
        <w:t xml:space="preserve"> </w:t>
      </w:r>
      <w:r>
        <w:tab/>
      </w:r>
      <w:r w:rsidRPr="008117EB">
        <w:t>2021. december 15.</w:t>
      </w:r>
    </w:p>
    <w:p w14:paraId="1DF1442B" w14:textId="77777777" w:rsidR="00803F12" w:rsidRDefault="00803F12" w:rsidP="00803F12">
      <w:pPr>
        <w:tabs>
          <w:tab w:val="left" w:pos="2041"/>
        </w:tabs>
        <w:rPr>
          <w:u w:val="single"/>
        </w:rPr>
      </w:pPr>
    </w:p>
    <w:p w14:paraId="4CA94798" w14:textId="040A65D5" w:rsidR="00803F12" w:rsidRPr="00995E10" w:rsidRDefault="00803F12" w:rsidP="00803F12">
      <w:pPr>
        <w:tabs>
          <w:tab w:val="left" w:pos="2041"/>
        </w:tabs>
        <w:rPr>
          <w:u w:val="single"/>
        </w:rPr>
      </w:pPr>
      <w:r w:rsidRPr="00995E10">
        <w:rPr>
          <w:u w:val="single"/>
        </w:rPr>
        <w:t xml:space="preserve">Erről értesül: </w:t>
      </w:r>
    </w:p>
    <w:p w14:paraId="152C6B50" w14:textId="77777777" w:rsidR="00803F12" w:rsidRDefault="00803F12" w:rsidP="00803F12">
      <w:pPr>
        <w:tabs>
          <w:tab w:val="left" w:pos="2041"/>
        </w:tabs>
      </w:pPr>
      <w:r>
        <w:t xml:space="preserve">KAPOCS Szociális és Gyermekvédelmi Intézmény </w:t>
      </w:r>
    </w:p>
    <w:p w14:paraId="641D8E6A" w14:textId="77777777" w:rsidR="00803F12" w:rsidRDefault="00803F12" w:rsidP="00803F12">
      <w:pPr>
        <w:tabs>
          <w:tab w:val="left" w:pos="2041"/>
        </w:tabs>
      </w:pPr>
      <w:r>
        <w:t xml:space="preserve">Magyar Államkincstár </w:t>
      </w:r>
    </w:p>
    <w:p w14:paraId="5CED54BE" w14:textId="77777777" w:rsidR="00803F12" w:rsidRDefault="00803F12" w:rsidP="00803F12">
      <w:pPr>
        <w:tabs>
          <w:tab w:val="left" w:pos="2041"/>
        </w:tabs>
      </w:pPr>
      <w:r w:rsidRPr="00995E10">
        <w:t xml:space="preserve">Polgármesteri Hivatal </w:t>
      </w:r>
      <w:r>
        <w:t xml:space="preserve">Jegyzői Iroda </w:t>
      </w:r>
    </w:p>
    <w:p w14:paraId="17D8EDDE" w14:textId="77777777" w:rsidR="00803F12" w:rsidRPr="00995E10" w:rsidRDefault="00803F12" w:rsidP="00803F12">
      <w:pPr>
        <w:tabs>
          <w:tab w:val="left" w:pos="2041"/>
        </w:tabs>
      </w:pPr>
      <w:r>
        <w:t>Polgármesteri Hivatal Pénzügyi Osztálya</w:t>
      </w:r>
    </w:p>
    <w:p w14:paraId="782A2640" w14:textId="77777777" w:rsidR="00803F12" w:rsidRDefault="00803F12" w:rsidP="00803F12">
      <w:pPr>
        <w:tabs>
          <w:tab w:val="left" w:pos="2041"/>
        </w:tabs>
      </w:pPr>
      <w:r w:rsidRPr="00995E10">
        <w:t>Képviselő-testület tagjai.</w:t>
      </w:r>
    </w:p>
    <w:p w14:paraId="3C94FF7E" w14:textId="77777777" w:rsidR="00803F12" w:rsidRPr="00511C97" w:rsidRDefault="00803F12" w:rsidP="00511C97">
      <w:pPr>
        <w:jc w:val="both"/>
      </w:pPr>
    </w:p>
    <w:p w14:paraId="1DCA735C" w14:textId="4BD0EA68" w:rsidR="00803F12" w:rsidRDefault="00803F12">
      <w:pPr>
        <w:spacing w:after="160" w:line="259" w:lineRule="auto"/>
      </w:pPr>
      <w:r>
        <w:br w:type="page"/>
      </w:r>
    </w:p>
    <w:p w14:paraId="282325D1" w14:textId="77777777" w:rsidR="00803F12" w:rsidRPr="00803F12" w:rsidRDefault="00803F12" w:rsidP="00803F12">
      <w:pPr>
        <w:tabs>
          <w:tab w:val="left" w:leader="dot" w:pos="9072"/>
          <w:tab w:val="left" w:leader="dot" w:pos="16443"/>
        </w:tabs>
        <w:spacing w:after="840" w:line="256" w:lineRule="auto"/>
        <w:rPr>
          <w:rFonts w:ascii="Cambria" w:eastAsia="Calibri" w:hAnsi="Cambria"/>
          <w:sz w:val="22"/>
          <w:szCs w:val="22"/>
          <w:lang w:eastAsia="en-US"/>
        </w:rPr>
      </w:pPr>
      <w:r w:rsidRPr="00803F12">
        <w:rPr>
          <w:rFonts w:ascii="Cambria" w:eastAsia="Calibri" w:hAnsi="Cambria"/>
          <w:sz w:val="22"/>
          <w:szCs w:val="22"/>
          <w:lang w:eastAsia="en-US"/>
        </w:rPr>
        <w:lastRenderedPageBreak/>
        <w:t xml:space="preserve">Okirat </w:t>
      </w:r>
      <w:proofErr w:type="gramStart"/>
      <w:r w:rsidRPr="00803F12">
        <w:rPr>
          <w:rFonts w:ascii="Cambria" w:eastAsia="Calibri" w:hAnsi="Cambria"/>
          <w:sz w:val="22"/>
          <w:szCs w:val="22"/>
          <w:lang w:eastAsia="en-US"/>
        </w:rPr>
        <w:t xml:space="preserve">száma:   </w:t>
      </w:r>
      <w:proofErr w:type="gramEnd"/>
      <w:r w:rsidRPr="00803F12">
        <w:rPr>
          <w:rFonts w:ascii="Cambria" w:eastAsia="Calibri" w:hAnsi="Cambria"/>
          <w:sz w:val="22"/>
          <w:szCs w:val="22"/>
          <w:lang w:eastAsia="en-US"/>
        </w:rPr>
        <w:t xml:space="preserve">J/11-28 /2021.        </w:t>
      </w:r>
    </w:p>
    <w:p w14:paraId="676E939F" w14:textId="77777777" w:rsidR="00803F12" w:rsidRPr="00803F12" w:rsidRDefault="00803F12" w:rsidP="00803F12">
      <w:pPr>
        <w:tabs>
          <w:tab w:val="left" w:leader="dot" w:pos="9072"/>
          <w:tab w:val="left" w:leader="dot" w:pos="16443"/>
        </w:tabs>
        <w:spacing w:before="240" w:after="480" w:line="256" w:lineRule="auto"/>
        <w:jc w:val="center"/>
        <w:rPr>
          <w:rFonts w:ascii="Cambria" w:eastAsia="Calibri" w:hAnsi="Cambria"/>
          <w:sz w:val="40"/>
          <w:szCs w:val="40"/>
          <w:lang w:eastAsia="en-US"/>
        </w:rPr>
      </w:pPr>
      <w:r w:rsidRPr="00803F12">
        <w:rPr>
          <w:rFonts w:ascii="Cambria" w:eastAsia="Calibri" w:hAnsi="Cambria"/>
          <w:sz w:val="40"/>
          <w:szCs w:val="40"/>
          <w:lang w:eastAsia="en-US"/>
        </w:rPr>
        <w:t>Módosító okirat</w:t>
      </w:r>
    </w:p>
    <w:p w14:paraId="18222CA8" w14:textId="77777777" w:rsidR="00803F12" w:rsidRPr="00803F12" w:rsidRDefault="00803F12" w:rsidP="00803F12">
      <w:pPr>
        <w:tabs>
          <w:tab w:val="left" w:leader="dot" w:pos="9072"/>
          <w:tab w:val="left" w:leader="dot" w:pos="16443"/>
        </w:tabs>
        <w:spacing w:after="160" w:line="256" w:lineRule="auto"/>
        <w:jc w:val="both"/>
        <w:rPr>
          <w:rFonts w:ascii="Cambria" w:eastAsia="Calibri" w:hAnsi="Cambria"/>
          <w:b/>
          <w:sz w:val="22"/>
          <w:szCs w:val="22"/>
          <w:lang w:eastAsia="en-US"/>
        </w:rPr>
      </w:pPr>
      <w:r w:rsidRPr="00803F12">
        <w:rPr>
          <w:rFonts w:ascii="Cambria" w:eastAsia="Calibri" w:hAnsi="Cambria"/>
          <w:b/>
          <w:sz w:val="22"/>
          <w:szCs w:val="22"/>
          <w:lang w:eastAsia="en-US"/>
        </w:rPr>
        <w:t>A</w:t>
      </w:r>
      <w:r w:rsidRPr="00803F12">
        <w:rPr>
          <w:rFonts w:ascii="Cambria" w:eastAsia="Calibri" w:hAnsi="Cambria"/>
          <w:sz w:val="22"/>
          <w:szCs w:val="22"/>
          <w:lang w:eastAsia="en-US"/>
        </w:rPr>
        <w:t xml:space="preserve"> </w:t>
      </w:r>
      <w:r w:rsidRPr="00803F12">
        <w:rPr>
          <w:rFonts w:ascii="Cambria" w:eastAsia="Calibri" w:hAnsi="Cambria"/>
          <w:b/>
          <w:sz w:val="22"/>
          <w:szCs w:val="22"/>
          <w:lang w:eastAsia="en-US"/>
        </w:rPr>
        <w:t xml:space="preserve">KAPOCS Szociális és Gyermekvédelmi Intézmény a Kiskunfélegyháza Város Önkormányzat Képviselő-testülete által 2019. március 27. napján kiadott, J/22-9/2019. számú alapító okiratát az államháztartásról szóló 2011. évi CXCV. törvény 8/A. §-a alapján – </w:t>
      </w:r>
      <w:proofErr w:type="gramStart"/>
      <w:r w:rsidRPr="00803F12">
        <w:rPr>
          <w:rFonts w:ascii="Cambria" w:eastAsia="Calibri" w:hAnsi="Cambria"/>
          <w:b/>
          <w:sz w:val="22"/>
          <w:szCs w:val="22"/>
          <w:lang w:eastAsia="en-US"/>
        </w:rPr>
        <w:t xml:space="preserve">a </w:t>
      </w:r>
      <w:r w:rsidRPr="00803F12">
        <w:rPr>
          <w:rFonts w:ascii="Cambria" w:eastAsia="Calibri" w:hAnsi="Cambria"/>
          <w:sz w:val="22"/>
          <w:szCs w:val="22"/>
          <w:lang w:eastAsia="en-US"/>
        </w:rPr>
        <w:t xml:space="preserve"> </w:t>
      </w:r>
      <w:r w:rsidRPr="00803F12">
        <w:rPr>
          <w:rFonts w:ascii="Cambria" w:eastAsia="Calibri" w:hAnsi="Cambria"/>
          <w:b/>
          <w:sz w:val="22"/>
          <w:szCs w:val="22"/>
          <w:lang w:eastAsia="en-US"/>
        </w:rPr>
        <w:t>Kiskunfélegyháza</w:t>
      </w:r>
      <w:proofErr w:type="gramEnd"/>
      <w:r w:rsidRPr="00803F12">
        <w:rPr>
          <w:rFonts w:ascii="Cambria" w:eastAsia="Calibri" w:hAnsi="Cambria"/>
          <w:b/>
          <w:sz w:val="22"/>
          <w:szCs w:val="22"/>
          <w:lang w:eastAsia="en-US"/>
        </w:rPr>
        <w:t xml:space="preserve"> Város Önkormányzat Képviselő-testületének 214/2021. (XI.25.) határozatára</w:t>
      </w:r>
      <w:r w:rsidRPr="00803F12">
        <w:rPr>
          <w:rFonts w:ascii="Cambria" w:eastAsia="Calibri" w:hAnsi="Cambria"/>
          <w:i/>
          <w:sz w:val="22"/>
          <w:szCs w:val="22"/>
          <w:lang w:eastAsia="en-US"/>
        </w:rPr>
        <w:t xml:space="preserve"> </w:t>
      </w:r>
      <w:r w:rsidRPr="00803F12">
        <w:rPr>
          <w:rFonts w:ascii="Cambria" w:eastAsia="Calibri" w:hAnsi="Cambria"/>
          <w:b/>
          <w:sz w:val="22"/>
          <w:szCs w:val="22"/>
          <w:lang w:eastAsia="en-US"/>
        </w:rPr>
        <w:t>figyelemmel – a következők szerint módosítom.:</w:t>
      </w:r>
    </w:p>
    <w:p w14:paraId="7217E01A" w14:textId="77777777" w:rsidR="00803F12" w:rsidRPr="00803F12" w:rsidRDefault="00803F12" w:rsidP="00803F12">
      <w:pPr>
        <w:tabs>
          <w:tab w:val="left" w:leader="dot" w:pos="9072"/>
          <w:tab w:val="left" w:leader="dot" w:pos="16443"/>
        </w:tabs>
        <w:spacing w:after="160" w:line="256" w:lineRule="auto"/>
        <w:jc w:val="both"/>
        <w:rPr>
          <w:rFonts w:ascii="Cambria" w:eastAsia="Calibri" w:hAnsi="Cambria"/>
          <w:b/>
          <w:sz w:val="22"/>
          <w:szCs w:val="22"/>
          <w:lang w:eastAsia="en-US"/>
        </w:rPr>
      </w:pPr>
    </w:p>
    <w:p w14:paraId="18FD32B2" w14:textId="77777777" w:rsidR="00803F12" w:rsidRPr="00803F12" w:rsidRDefault="00803F12" w:rsidP="00803F12">
      <w:pPr>
        <w:tabs>
          <w:tab w:val="left" w:leader="dot" w:pos="9072"/>
          <w:tab w:val="left" w:leader="dot" w:pos="9781"/>
          <w:tab w:val="left" w:leader="dot" w:pos="16443"/>
        </w:tabs>
        <w:spacing w:after="160" w:line="256" w:lineRule="auto"/>
        <w:jc w:val="both"/>
        <w:rPr>
          <w:rFonts w:ascii="Cambria" w:eastAsia="Calibri" w:hAnsi="Cambria"/>
          <w:sz w:val="22"/>
          <w:szCs w:val="22"/>
          <w:lang w:eastAsia="en-US"/>
        </w:rPr>
      </w:pPr>
    </w:p>
    <w:p w14:paraId="448E83D9" w14:textId="77777777" w:rsidR="00803F12" w:rsidRPr="00803F12" w:rsidRDefault="00803F12" w:rsidP="00803F12">
      <w:pPr>
        <w:numPr>
          <w:ilvl w:val="0"/>
          <w:numId w:val="11"/>
        </w:numPr>
        <w:tabs>
          <w:tab w:val="left" w:leader="dot" w:pos="9072"/>
          <w:tab w:val="left" w:leader="dot" w:pos="9781"/>
          <w:tab w:val="left" w:leader="dot" w:pos="16443"/>
        </w:tabs>
        <w:spacing w:after="160" w:line="256" w:lineRule="auto"/>
        <w:ind w:left="284" w:hanging="284"/>
        <w:contextualSpacing/>
        <w:jc w:val="both"/>
        <w:rPr>
          <w:rFonts w:ascii="Cambria" w:eastAsia="Calibri" w:hAnsi="Cambria"/>
          <w:sz w:val="22"/>
          <w:szCs w:val="22"/>
          <w:lang w:eastAsia="en-US"/>
        </w:rPr>
      </w:pPr>
      <w:r w:rsidRPr="00803F12">
        <w:rPr>
          <w:rFonts w:ascii="Cambria" w:eastAsia="Calibri" w:hAnsi="Cambria"/>
          <w:sz w:val="22"/>
          <w:szCs w:val="22"/>
          <w:lang w:eastAsia="en-US"/>
        </w:rPr>
        <w:t>Az alapító okirat 4.4. pontjában foglalt táblázat 2-4. sorai helyébe a következő rendelkezések lépnek:</w:t>
      </w:r>
    </w:p>
    <w:p w14:paraId="2A64E39D" w14:textId="77777777" w:rsidR="00803F12" w:rsidRPr="00803F12" w:rsidRDefault="00803F12" w:rsidP="00803F12">
      <w:pPr>
        <w:tabs>
          <w:tab w:val="left" w:leader="dot" w:pos="9072"/>
          <w:tab w:val="left" w:leader="dot" w:pos="9781"/>
          <w:tab w:val="left" w:leader="dot" w:pos="16443"/>
        </w:tabs>
        <w:spacing w:after="160" w:line="256" w:lineRule="auto"/>
        <w:jc w:val="both"/>
        <w:rPr>
          <w:rFonts w:ascii="Cambria" w:eastAsia="Calibri" w:hAnsi="Cambria"/>
          <w:sz w:val="22"/>
          <w:szCs w:val="22"/>
          <w:lang w:eastAsia="en-US"/>
        </w:rPr>
      </w:pPr>
    </w:p>
    <w:tbl>
      <w:tblPr>
        <w:tblStyle w:val="Rcsostblzat3"/>
        <w:tblW w:w="5000" w:type="pct"/>
        <w:tblLook w:val="04A0" w:firstRow="1" w:lastRow="0" w:firstColumn="1" w:lastColumn="0" w:noHBand="0" w:noVBand="1"/>
      </w:tblPr>
      <w:tblGrid>
        <w:gridCol w:w="522"/>
        <w:gridCol w:w="1935"/>
        <w:gridCol w:w="6603"/>
      </w:tblGrid>
      <w:tr w:rsidR="00803F12" w:rsidRPr="00803F12" w14:paraId="49AE5444" w14:textId="77777777" w:rsidTr="00AF2E3B">
        <w:tc>
          <w:tcPr>
            <w:tcW w:w="288" w:type="pct"/>
            <w:vAlign w:val="center"/>
          </w:tcPr>
          <w:p w14:paraId="7B7CD852"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2</w:t>
            </w:r>
          </w:p>
        </w:tc>
        <w:tc>
          <w:tcPr>
            <w:tcW w:w="1068" w:type="pct"/>
          </w:tcPr>
          <w:p w14:paraId="7F83BD44"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104031</w:t>
            </w:r>
          </w:p>
        </w:tc>
        <w:tc>
          <w:tcPr>
            <w:tcW w:w="3644" w:type="pct"/>
          </w:tcPr>
          <w:p w14:paraId="7C00E717"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Gyermekek bölcsődében és mini bölcsődében történő ellátása</w:t>
            </w:r>
          </w:p>
        </w:tc>
      </w:tr>
      <w:tr w:rsidR="00803F12" w:rsidRPr="00803F12" w14:paraId="1E1737E5" w14:textId="77777777" w:rsidTr="00AF2E3B">
        <w:tc>
          <w:tcPr>
            <w:tcW w:w="288" w:type="pct"/>
            <w:vAlign w:val="center"/>
          </w:tcPr>
          <w:p w14:paraId="3FE398BC"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3</w:t>
            </w:r>
          </w:p>
        </w:tc>
        <w:tc>
          <w:tcPr>
            <w:tcW w:w="1068" w:type="pct"/>
          </w:tcPr>
          <w:p w14:paraId="19672A95"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104035</w:t>
            </w:r>
          </w:p>
        </w:tc>
        <w:tc>
          <w:tcPr>
            <w:tcW w:w="3644" w:type="pct"/>
          </w:tcPr>
          <w:p w14:paraId="25D95825"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Gyermekétkeztetés bölcsődében, fogyatékosok nappali intézményében</w:t>
            </w:r>
          </w:p>
        </w:tc>
      </w:tr>
      <w:tr w:rsidR="00803F12" w:rsidRPr="00803F12" w14:paraId="39716118" w14:textId="77777777" w:rsidTr="00AF2E3B">
        <w:tc>
          <w:tcPr>
            <w:tcW w:w="288" w:type="pct"/>
            <w:vAlign w:val="center"/>
          </w:tcPr>
          <w:p w14:paraId="7BC8055C"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4</w:t>
            </w:r>
          </w:p>
        </w:tc>
        <w:tc>
          <w:tcPr>
            <w:tcW w:w="1068" w:type="pct"/>
          </w:tcPr>
          <w:p w14:paraId="43828AF7"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104036</w:t>
            </w:r>
          </w:p>
        </w:tc>
        <w:tc>
          <w:tcPr>
            <w:tcW w:w="3644" w:type="pct"/>
          </w:tcPr>
          <w:p w14:paraId="0219F8FB"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Munkahelyi étkeztetés gyermekek napközbeni ellátását biztosító intézményben</w:t>
            </w:r>
          </w:p>
        </w:tc>
      </w:tr>
    </w:tbl>
    <w:p w14:paraId="4DA69A21" w14:textId="77777777" w:rsidR="00803F12" w:rsidRPr="00803F12" w:rsidRDefault="00803F12" w:rsidP="00803F12">
      <w:pPr>
        <w:tabs>
          <w:tab w:val="left" w:leader="dot" w:pos="9072"/>
          <w:tab w:val="left" w:leader="dot" w:pos="9781"/>
          <w:tab w:val="left" w:leader="dot" w:pos="16443"/>
        </w:tabs>
        <w:spacing w:after="160" w:line="256" w:lineRule="auto"/>
        <w:jc w:val="both"/>
        <w:rPr>
          <w:rFonts w:ascii="Cambria" w:eastAsia="Calibri" w:hAnsi="Cambria"/>
          <w:sz w:val="22"/>
          <w:szCs w:val="22"/>
          <w:lang w:eastAsia="en-US"/>
        </w:rPr>
      </w:pPr>
    </w:p>
    <w:p w14:paraId="0B73CE9D" w14:textId="77777777" w:rsidR="00803F12" w:rsidRPr="00803F12" w:rsidRDefault="00803F12" w:rsidP="00803F12">
      <w:pPr>
        <w:numPr>
          <w:ilvl w:val="0"/>
          <w:numId w:val="11"/>
        </w:numPr>
        <w:tabs>
          <w:tab w:val="left" w:leader="dot" w:pos="9072"/>
          <w:tab w:val="left" w:leader="dot" w:pos="9781"/>
          <w:tab w:val="left" w:leader="dot" w:pos="16443"/>
        </w:tabs>
        <w:spacing w:after="160" w:line="256" w:lineRule="auto"/>
        <w:ind w:left="284" w:hanging="284"/>
        <w:contextualSpacing/>
        <w:jc w:val="both"/>
        <w:rPr>
          <w:rFonts w:ascii="Cambria" w:eastAsia="Calibri" w:hAnsi="Cambria"/>
          <w:sz w:val="22"/>
          <w:szCs w:val="22"/>
          <w:lang w:eastAsia="en-US"/>
        </w:rPr>
      </w:pPr>
      <w:r w:rsidRPr="00803F12">
        <w:rPr>
          <w:rFonts w:ascii="Cambria" w:eastAsia="Calibri" w:hAnsi="Cambria"/>
          <w:sz w:val="22"/>
          <w:szCs w:val="22"/>
          <w:lang w:eastAsia="en-US"/>
        </w:rPr>
        <w:t>Az alapító okirat 4.4. pontjában foglalt táblázat a következő 1. sorral egészül ki a további szerkezeti egységek számozásának értelemszerű megváltozásával:</w:t>
      </w:r>
    </w:p>
    <w:p w14:paraId="74CA22B7" w14:textId="77777777" w:rsidR="00803F12" w:rsidRPr="00803F12" w:rsidRDefault="00803F12" w:rsidP="00803F12">
      <w:pPr>
        <w:tabs>
          <w:tab w:val="left" w:leader="dot" w:pos="9072"/>
          <w:tab w:val="left" w:leader="dot" w:pos="9781"/>
          <w:tab w:val="left" w:leader="dot" w:pos="16443"/>
        </w:tabs>
        <w:spacing w:after="160" w:line="256" w:lineRule="auto"/>
        <w:jc w:val="both"/>
        <w:rPr>
          <w:rFonts w:ascii="Cambria" w:eastAsia="Calibri" w:hAnsi="Cambria"/>
          <w:b/>
          <w:sz w:val="22"/>
          <w:szCs w:val="22"/>
          <w:lang w:eastAsia="en-US"/>
        </w:rPr>
      </w:pPr>
    </w:p>
    <w:tbl>
      <w:tblPr>
        <w:tblStyle w:val="Rcsostblzat3"/>
        <w:tblW w:w="4999" w:type="pct"/>
        <w:tblLook w:val="04A0" w:firstRow="1" w:lastRow="0" w:firstColumn="1" w:lastColumn="0" w:noHBand="0" w:noVBand="1"/>
      </w:tblPr>
      <w:tblGrid>
        <w:gridCol w:w="520"/>
        <w:gridCol w:w="1935"/>
        <w:gridCol w:w="6603"/>
      </w:tblGrid>
      <w:tr w:rsidR="00803F12" w:rsidRPr="00803F12" w14:paraId="18C35735" w14:textId="77777777" w:rsidTr="00AF2E3B">
        <w:tc>
          <w:tcPr>
            <w:tcW w:w="287" w:type="pct"/>
            <w:vAlign w:val="center"/>
          </w:tcPr>
          <w:p w14:paraId="09A2C3D7"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p>
        </w:tc>
        <w:tc>
          <w:tcPr>
            <w:tcW w:w="1068" w:type="pct"/>
          </w:tcPr>
          <w:p w14:paraId="443FBE3C"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kormányzati funkciószám</w:t>
            </w:r>
          </w:p>
        </w:tc>
        <w:tc>
          <w:tcPr>
            <w:tcW w:w="3645" w:type="pct"/>
          </w:tcPr>
          <w:p w14:paraId="5C71E74D"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kormányzati funkció megnevezése</w:t>
            </w:r>
          </w:p>
        </w:tc>
      </w:tr>
      <w:tr w:rsidR="00803F12" w:rsidRPr="00803F12" w14:paraId="14DB8FD7" w14:textId="77777777" w:rsidTr="00AF2E3B">
        <w:tc>
          <w:tcPr>
            <w:tcW w:w="287" w:type="pct"/>
            <w:vAlign w:val="center"/>
          </w:tcPr>
          <w:p w14:paraId="18F544C1"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1</w:t>
            </w:r>
          </w:p>
        </w:tc>
        <w:tc>
          <w:tcPr>
            <w:tcW w:w="1068" w:type="pct"/>
          </w:tcPr>
          <w:p w14:paraId="145B51F2"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049010</w:t>
            </w:r>
          </w:p>
        </w:tc>
        <w:tc>
          <w:tcPr>
            <w:tcW w:w="3645" w:type="pct"/>
          </w:tcPr>
          <w:p w14:paraId="0E635C60"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Máshova nem sorolt gazdasági ügyek</w:t>
            </w:r>
          </w:p>
        </w:tc>
      </w:tr>
    </w:tbl>
    <w:p w14:paraId="4629F117" w14:textId="77777777" w:rsidR="00803F12" w:rsidRPr="00803F12" w:rsidRDefault="00803F12" w:rsidP="00803F12">
      <w:pPr>
        <w:tabs>
          <w:tab w:val="left" w:leader="dot" w:pos="9072"/>
          <w:tab w:val="left" w:leader="dot" w:pos="9781"/>
          <w:tab w:val="left" w:leader="dot" w:pos="16443"/>
        </w:tabs>
        <w:spacing w:after="160" w:line="256" w:lineRule="auto"/>
        <w:jc w:val="both"/>
        <w:rPr>
          <w:rFonts w:ascii="Cambria" w:eastAsia="Calibri" w:hAnsi="Cambria"/>
          <w:sz w:val="22"/>
          <w:szCs w:val="22"/>
          <w:lang w:eastAsia="en-US"/>
        </w:rPr>
      </w:pPr>
      <w:r w:rsidRPr="00803F12">
        <w:rPr>
          <w:rFonts w:ascii="Cambria" w:eastAsia="Calibri" w:hAnsi="Cambria"/>
          <w:sz w:val="22"/>
          <w:szCs w:val="22"/>
          <w:lang w:eastAsia="en-US"/>
        </w:rPr>
        <w:t xml:space="preserve"> </w:t>
      </w:r>
    </w:p>
    <w:p w14:paraId="5212CBDB" w14:textId="77777777" w:rsidR="00803F12" w:rsidRPr="00803F12" w:rsidRDefault="00803F12" w:rsidP="00803F12">
      <w:pPr>
        <w:numPr>
          <w:ilvl w:val="0"/>
          <w:numId w:val="11"/>
        </w:numPr>
        <w:tabs>
          <w:tab w:val="left" w:leader="dot" w:pos="9072"/>
          <w:tab w:val="left" w:leader="dot" w:pos="16443"/>
        </w:tabs>
        <w:spacing w:before="120" w:after="120" w:line="256" w:lineRule="auto"/>
        <w:ind w:left="284" w:hanging="284"/>
        <w:contextualSpacing/>
        <w:jc w:val="both"/>
        <w:rPr>
          <w:rFonts w:ascii="Cambria" w:eastAsia="Calibri" w:hAnsi="Cambria"/>
          <w:sz w:val="22"/>
          <w:szCs w:val="22"/>
          <w:lang w:eastAsia="en-US"/>
        </w:rPr>
      </w:pPr>
      <w:r w:rsidRPr="00803F12">
        <w:rPr>
          <w:rFonts w:ascii="Cambria" w:eastAsia="Calibri" w:hAnsi="Cambria"/>
          <w:sz w:val="22"/>
          <w:szCs w:val="22"/>
          <w:lang w:eastAsia="en-US"/>
        </w:rPr>
        <w:t>Az alapító okirat 5.2 pontjában foglalt táblázat 2. sor helyébe a következő rendelkezés lép:</w:t>
      </w:r>
    </w:p>
    <w:tbl>
      <w:tblPr>
        <w:tblStyle w:val="Rcsostblzat3"/>
        <w:tblW w:w="5000" w:type="pct"/>
        <w:tblLook w:val="04A0" w:firstRow="1" w:lastRow="0" w:firstColumn="1" w:lastColumn="0" w:noHBand="0" w:noVBand="1"/>
      </w:tblPr>
      <w:tblGrid>
        <w:gridCol w:w="522"/>
        <w:gridCol w:w="3066"/>
        <w:gridCol w:w="5472"/>
      </w:tblGrid>
      <w:tr w:rsidR="00803F12" w:rsidRPr="00803F12" w14:paraId="0A84FED7" w14:textId="77777777" w:rsidTr="00AF2E3B">
        <w:tc>
          <w:tcPr>
            <w:tcW w:w="288" w:type="pct"/>
            <w:vAlign w:val="center"/>
          </w:tcPr>
          <w:p w14:paraId="36237BDB"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2</w:t>
            </w:r>
          </w:p>
        </w:tc>
        <w:tc>
          <w:tcPr>
            <w:tcW w:w="1692" w:type="pct"/>
          </w:tcPr>
          <w:p w14:paraId="0A535E99"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munkaviszony</w:t>
            </w:r>
          </w:p>
        </w:tc>
        <w:tc>
          <w:tcPr>
            <w:tcW w:w="3020" w:type="pct"/>
          </w:tcPr>
          <w:p w14:paraId="3B60C57C"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 xml:space="preserve">2012. évi I. törvény a Munka Törvénykönyvéről </w:t>
            </w:r>
          </w:p>
        </w:tc>
      </w:tr>
    </w:tbl>
    <w:p w14:paraId="2B313AF3" w14:textId="77777777" w:rsidR="00803F12" w:rsidRPr="00803F12" w:rsidRDefault="00803F12" w:rsidP="00803F12">
      <w:pPr>
        <w:tabs>
          <w:tab w:val="left" w:leader="dot" w:pos="9072"/>
          <w:tab w:val="left" w:leader="dot" w:pos="16443"/>
        </w:tabs>
        <w:spacing w:after="840" w:line="256" w:lineRule="auto"/>
        <w:jc w:val="both"/>
        <w:rPr>
          <w:rFonts w:ascii="Cambria" w:eastAsia="Calibri" w:hAnsi="Cambria"/>
          <w:sz w:val="22"/>
          <w:szCs w:val="22"/>
          <w:lang w:eastAsia="en-US"/>
        </w:rPr>
      </w:pPr>
    </w:p>
    <w:p w14:paraId="1AAF42A3" w14:textId="77777777" w:rsidR="00803F12" w:rsidRPr="00803F12" w:rsidRDefault="00803F12" w:rsidP="00803F12">
      <w:pPr>
        <w:tabs>
          <w:tab w:val="left" w:leader="dot" w:pos="9072"/>
          <w:tab w:val="left" w:leader="dot" w:pos="16443"/>
        </w:tabs>
        <w:spacing w:after="840" w:line="256" w:lineRule="auto"/>
        <w:jc w:val="both"/>
        <w:rPr>
          <w:rFonts w:ascii="Cambria" w:eastAsia="Calibri" w:hAnsi="Cambria"/>
          <w:sz w:val="22"/>
          <w:szCs w:val="22"/>
          <w:lang w:eastAsia="en-US"/>
        </w:rPr>
      </w:pPr>
      <w:r w:rsidRPr="00803F12">
        <w:rPr>
          <w:rFonts w:ascii="Cambria" w:eastAsia="Calibri" w:hAnsi="Cambria"/>
          <w:sz w:val="22"/>
          <w:szCs w:val="22"/>
          <w:lang w:eastAsia="en-US"/>
        </w:rPr>
        <w:t>Jelen módosító okiratot a törzskönyvi nyilvántartásba történő bejegyzés napjától kell alkalmazni.</w:t>
      </w:r>
    </w:p>
    <w:p w14:paraId="509C3032" w14:textId="77777777" w:rsidR="00803F12" w:rsidRPr="00803F12" w:rsidRDefault="00803F12" w:rsidP="00803F12">
      <w:pPr>
        <w:spacing w:after="160" w:line="259" w:lineRule="auto"/>
        <w:rPr>
          <w:rFonts w:ascii="Cambria" w:eastAsia="Calibri" w:hAnsi="Cambria"/>
          <w:sz w:val="22"/>
          <w:szCs w:val="22"/>
          <w:lang w:eastAsia="en-US"/>
        </w:rPr>
      </w:pPr>
      <w:r w:rsidRPr="00803F12">
        <w:rPr>
          <w:rFonts w:ascii="Cambria" w:eastAsia="Calibri" w:hAnsi="Cambria"/>
          <w:sz w:val="22"/>
          <w:szCs w:val="22"/>
          <w:lang w:eastAsia="en-US"/>
        </w:rPr>
        <w:br w:type="page"/>
      </w:r>
    </w:p>
    <w:p w14:paraId="12F1C4DC" w14:textId="77777777" w:rsidR="00803F12" w:rsidRPr="00803F12" w:rsidRDefault="00803F12" w:rsidP="00803F12">
      <w:pPr>
        <w:tabs>
          <w:tab w:val="left" w:leader="dot" w:pos="9072"/>
          <w:tab w:val="left" w:leader="dot" w:pos="16443"/>
        </w:tabs>
        <w:spacing w:after="840" w:line="256" w:lineRule="auto"/>
        <w:rPr>
          <w:rFonts w:ascii="Cambria" w:eastAsia="Calibri" w:hAnsi="Cambria"/>
          <w:sz w:val="22"/>
          <w:szCs w:val="22"/>
          <w:lang w:eastAsia="en-US"/>
        </w:rPr>
      </w:pPr>
      <w:r w:rsidRPr="00803F12">
        <w:rPr>
          <w:rFonts w:ascii="Cambria" w:eastAsia="Calibri" w:hAnsi="Cambria"/>
          <w:sz w:val="22"/>
          <w:szCs w:val="22"/>
          <w:lang w:eastAsia="en-US"/>
        </w:rPr>
        <w:lastRenderedPageBreak/>
        <w:t xml:space="preserve">Okirat </w:t>
      </w:r>
      <w:proofErr w:type="gramStart"/>
      <w:r w:rsidRPr="00803F12">
        <w:rPr>
          <w:rFonts w:ascii="Cambria" w:eastAsia="Calibri" w:hAnsi="Cambria"/>
          <w:sz w:val="22"/>
          <w:szCs w:val="22"/>
          <w:lang w:eastAsia="en-US"/>
        </w:rPr>
        <w:t>száma:  J</w:t>
      </w:r>
      <w:proofErr w:type="gramEnd"/>
      <w:r w:rsidRPr="00803F12">
        <w:rPr>
          <w:rFonts w:ascii="Cambria" w:eastAsia="Calibri" w:hAnsi="Cambria"/>
          <w:sz w:val="22"/>
          <w:szCs w:val="22"/>
          <w:lang w:eastAsia="en-US"/>
        </w:rPr>
        <w:t>/11-29/2021.</w:t>
      </w:r>
    </w:p>
    <w:p w14:paraId="6019E577" w14:textId="77777777" w:rsidR="00803F12" w:rsidRPr="00803F12" w:rsidRDefault="00803F12" w:rsidP="00803F12">
      <w:pPr>
        <w:tabs>
          <w:tab w:val="left" w:leader="dot" w:pos="9072"/>
          <w:tab w:val="left" w:leader="dot" w:pos="16443"/>
        </w:tabs>
        <w:spacing w:before="480" w:after="480" w:line="256" w:lineRule="auto"/>
        <w:jc w:val="center"/>
        <w:rPr>
          <w:rFonts w:ascii="Cambria" w:eastAsia="Calibri" w:hAnsi="Cambria"/>
          <w:sz w:val="28"/>
          <w:szCs w:val="28"/>
          <w:lang w:eastAsia="en-US"/>
        </w:rPr>
      </w:pPr>
      <w:r w:rsidRPr="00803F12">
        <w:rPr>
          <w:rFonts w:ascii="Cambria" w:eastAsia="Calibri" w:hAnsi="Cambria"/>
          <w:sz w:val="40"/>
          <w:szCs w:val="40"/>
          <w:lang w:eastAsia="en-US"/>
        </w:rPr>
        <w:t>Alapító okirat</w:t>
      </w:r>
      <w:r w:rsidRPr="00803F12">
        <w:rPr>
          <w:rFonts w:ascii="Cambria" w:eastAsia="Calibri" w:hAnsi="Cambria"/>
          <w:sz w:val="40"/>
          <w:szCs w:val="40"/>
          <w:lang w:eastAsia="en-US"/>
        </w:rPr>
        <w:br/>
      </w:r>
      <w:r w:rsidRPr="00803F12">
        <w:rPr>
          <w:rFonts w:ascii="Cambria" w:eastAsia="Calibri" w:hAnsi="Cambria"/>
          <w:sz w:val="28"/>
          <w:szCs w:val="28"/>
          <w:lang w:eastAsia="en-US"/>
        </w:rPr>
        <w:t>módosításokkal egységes szerkezetbe foglalva</w:t>
      </w:r>
    </w:p>
    <w:p w14:paraId="5C84F340" w14:textId="77777777" w:rsidR="00803F12" w:rsidRPr="00803F12" w:rsidRDefault="00803F12" w:rsidP="00803F12">
      <w:pPr>
        <w:tabs>
          <w:tab w:val="left" w:leader="dot" w:pos="9072"/>
          <w:tab w:val="left" w:leader="dot" w:pos="16443"/>
        </w:tabs>
        <w:spacing w:after="120" w:line="256" w:lineRule="auto"/>
        <w:jc w:val="both"/>
        <w:rPr>
          <w:rFonts w:ascii="Cambria" w:eastAsia="Calibri" w:hAnsi="Cambria"/>
          <w:b/>
          <w:sz w:val="22"/>
          <w:szCs w:val="22"/>
          <w:lang w:eastAsia="en-US"/>
        </w:rPr>
      </w:pPr>
      <w:r w:rsidRPr="00803F12">
        <w:rPr>
          <w:rFonts w:ascii="Cambria" w:eastAsia="Calibri" w:hAnsi="Cambria"/>
          <w:b/>
          <w:sz w:val="22"/>
          <w:szCs w:val="22"/>
          <w:lang w:eastAsia="en-US"/>
        </w:rPr>
        <w:t>Az államháztartásról szóló 2011. évi CXCV. törvény 8/A. §-a alapján a KAPOCS Szociális és Gyermekvédelmi Intézmény alapító okiratát a következők szerint adom ki:</w:t>
      </w:r>
    </w:p>
    <w:p w14:paraId="7374C31A" w14:textId="77777777" w:rsidR="00803F12" w:rsidRPr="00803F12" w:rsidRDefault="00803F12" w:rsidP="00803F12">
      <w:pPr>
        <w:numPr>
          <w:ilvl w:val="0"/>
          <w:numId w:val="9"/>
        </w:numPr>
        <w:tabs>
          <w:tab w:val="left" w:leader="dot" w:pos="9072"/>
          <w:tab w:val="left" w:leader="dot" w:pos="9639"/>
        </w:tabs>
        <w:spacing w:before="720" w:after="480" w:line="256" w:lineRule="auto"/>
        <w:ind w:right="-1"/>
        <w:jc w:val="center"/>
        <w:rPr>
          <w:rFonts w:ascii="Cambria" w:eastAsia="Calibri" w:hAnsi="Cambria"/>
          <w:b/>
          <w:sz w:val="22"/>
          <w:szCs w:val="22"/>
          <w:lang w:eastAsia="en-US"/>
        </w:rPr>
      </w:pPr>
      <w:r w:rsidRPr="00803F12">
        <w:rPr>
          <w:rFonts w:ascii="Cambria" w:eastAsia="Calibri" w:hAnsi="Cambria"/>
          <w:b/>
          <w:sz w:val="22"/>
          <w:szCs w:val="22"/>
          <w:lang w:eastAsia="en-US"/>
        </w:rPr>
        <w:t>A költségvetési szerv</w:t>
      </w:r>
      <w:r w:rsidRPr="00803F12">
        <w:rPr>
          <w:rFonts w:ascii="Cambria" w:eastAsia="Calibri" w:hAnsi="Cambria"/>
          <w:b/>
          <w:sz w:val="22"/>
          <w:szCs w:val="22"/>
          <w:lang w:eastAsia="en-US"/>
        </w:rPr>
        <w:br/>
        <w:t>megnevezése, székhelye, telephelye</w:t>
      </w:r>
    </w:p>
    <w:p w14:paraId="616DA904" w14:textId="77777777" w:rsidR="00803F12" w:rsidRPr="00803F12" w:rsidRDefault="00803F12" w:rsidP="00803F12">
      <w:pPr>
        <w:numPr>
          <w:ilvl w:val="1"/>
          <w:numId w:val="10"/>
        </w:numPr>
        <w:tabs>
          <w:tab w:val="left" w:leader="dot" w:pos="9072"/>
          <w:tab w:val="left" w:leader="dot" w:pos="9639"/>
          <w:tab w:val="left" w:leader="dot" w:pos="16443"/>
        </w:tabs>
        <w:spacing w:before="80" w:after="160" w:line="256" w:lineRule="auto"/>
        <w:ind w:left="709" w:right="-1" w:hanging="709"/>
        <w:jc w:val="both"/>
        <w:rPr>
          <w:rFonts w:ascii="Cambria" w:eastAsia="Calibri" w:hAnsi="Cambria"/>
          <w:sz w:val="22"/>
          <w:szCs w:val="22"/>
          <w:lang w:eastAsia="en-US"/>
        </w:rPr>
      </w:pPr>
      <w:r w:rsidRPr="00803F12">
        <w:rPr>
          <w:rFonts w:ascii="Cambria" w:eastAsia="Calibri" w:hAnsi="Cambria"/>
          <w:sz w:val="22"/>
          <w:szCs w:val="22"/>
          <w:lang w:eastAsia="en-US"/>
        </w:rPr>
        <w:t>A költségvetési szerv</w:t>
      </w:r>
    </w:p>
    <w:p w14:paraId="46F9DFEF" w14:textId="77777777" w:rsidR="00803F12" w:rsidRPr="00803F12" w:rsidRDefault="00803F12" w:rsidP="00803F12">
      <w:pPr>
        <w:numPr>
          <w:ilvl w:val="2"/>
          <w:numId w:val="10"/>
        </w:numPr>
        <w:tabs>
          <w:tab w:val="left" w:leader="dot" w:pos="9072"/>
          <w:tab w:val="left" w:leader="dot" w:pos="9781"/>
          <w:tab w:val="left" w:leader="dot" w:pos="16443"/>
        </w:tabs>
        <w:spacing w:before="80" w:after="160" w:line="256" w:lineRule="auto"/>
        <w:ind w:right="-1"/>
        <w:jc w:val="both"/>
        <w:rPr>
          <w:rFonts w:ascii="Cambria" w:eastAsia="Calibri" w:hAnsi="Cambria"/>
          <w:sz w:val="22"/>
          <w:szCs w:val="22"/>
          <w:lang w:eastAsia="en-US"/>
        </w:rPr>
      </w:pPr>
      <w:r w:rsidRPr="00803F12">
        <w:rPr>
          <w:rFonts w:ascii="Cambria" w:eastAsia="Calibri" w:hAnsi="Cambria"/>
          <w:sz w:val="22"/>
          <w:szCs w:val="22"/>
          <w:lang w:eastAsia="en-US"/>
        </w:rPr>
        <w:t xml:space="preserve">megnevezése: </w:t>
      </w:r>
      <w:r w:rsidRPr="00803F12">
        <w:rPr>
          <w:rFonts w:ascii="Cambria" w:eastAsia="Calibri" w:hAnsi="Cambria"/>
          <w:b/>
          <w:sz w:val="22"/>
          <w:szCs w:val="22"/>
          <w:lang w:eastAsia="en-US"/>
        </w:rPr>
        <w:t>KAPOCS Szociális és Gyermekvédelmi Intézmény</w:t>
      </w:r>
    </w:p>
    <w:p w14:paraId="7B10B9B9" w14:textId="77777777" w:rsidR="00803F12" w:rsidRPr="00803F12" w:rsidRDefault="00803F12" w:rsidP="00803F12">
      <w:pPr>
        <w:numPr>
          <w:ilvl w:val="1"/>
          <w:numId w:val="10"/>
        </w:numPr>
        <w:tabs>
          <w:tab w:val="left" w:leader="dot" w:pos="9072"/>
          <w:tab w:val="left" w:leader="dot" w:pos="9781"/>
          <w:tab w:val="left" w:leader="dot" w:pos="16443"/>
        </w:tabs>
        <w:spacing w:before="240" w:after="160" w:line="256" w:lineRule="auto"/>
        <w:ind w:left="567" w:right="-1" w:hanging="567"/>
        <w:jc w:val="both"/>
        <w:rPr>
          <w:rFonts w:ascii="Cambria" w:eastAsia="Calibri" w:hAnsi="Cambria"/>
          <w:sz w:val="22"/>
          <w:szCs w:val="22"/>
          <w:lang w:eastAsia="en-US"/>
        </w:rPr>
      </w:pPr>
      <w:r w:rsidRPr="00803F12">
        <w:rPr>
          <w:rFonts w:ascii="Cambria" w:eastAsia="Calibri" w:hAnsi="Cambria"/>
          <w:sz w:val="22"/>
          <w:szCs w:val="22"/>
          <w:lang w:eastAsia="en-US"/>
        </w:rPr>
        <w:t>A költségvetési szerv</w:t>
      </w:r>
    </w:p>
    <w:p w14:paraId="4BB1EF9C" w14:textId="77777777" w:rsidR="00803F12" w:rsidRPr="00803F12" w:rsidRDefault="00803F12" w:rsidP="00803F12">
      <w:pPr>
        <w:numPr>
          <w:ilvl w:val="2"/>
          <w:numId w:val="10"/>
        </w:numPr>
        <w:tabs>
          <w:tab w:val="left" w:leader="dot" w:pos="9072"/>
          <w:tab w:val="left" w:leader="dot" w:pos="9781"/>
          <w:tab w:val="left" w:leader="dot" w:pos="16443"/>
        </w:tabs>
        <w:spacing w:before="80" w:after="160" w:line="256" w:lineRule="auto"/>
        <w:ind w:right="-1" w:hanging="657"/>
        <w:jc w:val="both"/>
        <w:rPr>
          <w:rFonts w:ascii="Cambria" w:eastAsia="Calibri" w:hAnsi="Cambria"/>
          <w:sz w:val="22"/>
          <w:szCs w:val="22"/>
          <w:lang w:eastAsia="en-US"/>
        </w:rPr>
      </w:pPr>
      <w:r w:rsidRPr="00803F12">
        <w:rPr>
          <w:rFonts w:ascii="Cambria" w:eastAsia="Calibri" w:hAnsi="Cambria"/>
          <w:sz w:val="22"/>
          <w:szCs w:val="22"/>
          <w:lang w:eastAsia="en-US"/>
        </w:rPr>
        <w:t>székhelye: 6100 Kiskunfélegyháza, Hunyadi u. 6.</w:t>
      </w:r>
    </w:p>
    <w:p w14:paraId="044201D3" w14:textId="77777777" w:rsidR="00803F12" w:rsidRPr="00803F12" w:rsidRDefault="00803F12" w:rsidP="00803F12">
      <w:pPr>
        <w:numPr>
          <w:ilvl w:val="2"/>
          <w:numId w:val="10"/>
        </w:numPr>
        <w:tabs>
          <w:tab w:val="left" w:leader="dot" w:pos="9072"/>
          <w:tab w:val="left" w:leader="dot" w:pos="9781"/>
          <w:tab w:val="left" w:leader="dot" w:pos="16443"/>
        </w:tabs>
        <w:spacing w:before="80" w:after="160" w:line="256" w:lineRule="auto"/>
        <w:ind w:right="-1" w:hanging="657"/>
        <w:jc w:val="both"/>
        <w:rPr>
          <w:rFonts w:ascii="Cambria" w:eastAsia="Calibri" w:hAnsi="Cambria"/>
          <w:sz w:val="22"/>
          <w:szCs w:val="22"/>
          <w:lang w:eastAsia="en-US"/>
        </w:rPr>
      </w:pPr>
      <w:r w:rsidRPr="00803F12">
        <w:rPr>
          <w:rFonts w:ascii="Cambria" w:eastAsia="Calibri" w:hAnsi="Cambria"/>
          <w:sz w:val="22"/>
          <w:szCs w:val="22"/>
          <w:lang w:eastAsia="en-US"/>
        </w:rPr>
        <w:t>telephelye(i):</w:t>
      </w:r>
    </w:p>
    <w:tbl>
      <w:tblPr>
        <w:tblStyle w:val="Rcsostblzat3"/>
        <w:tblW w:w="5000" w:type="pct"/>
        <w:tblLook w:val="04A0" w:firstRow="1" w:lastRow="0" w:firstColumn="1" w:lastColumn="0" w:noHBand="0" w:noVBand="1"/>
      </w:tblPr>
      <w:tblGrid>
        <w:gridCol w:w="522"/>
        <w:gridCol w:w="4131"/>
        <w:gridCol w:w="4407"/>
      </w:tblGrid>
      <w:tr w:rsidR="00803F12" w:rsidRPr="00803F12" w14:paraId="5D90ADF4" w14:textId="77777777" w:rsidTr="00AF2E3B">
        <w:tc>
          <w:tcPr>
            <w:tcW w:w="288" w:type="pct"/>
            <w:vAlign w:val="center"/>
          </w:tcPr>
          <w:p w14:paraId="734CC06F" w14:textId="77777777" w:rsidR="00803F12" w:rsidRPr="00803F12" w:rsidRDefault="00803F12" w:rsidP="00803F12">
            <w:pPr>
              <w:tabs>
                <w:tab w:val="left" w:leader="dot" w:pos="9072"/>
                <w:tab w:val="left" w:leader="dot" w:pos="9639"/>
                <w:tab w:val="left" w:leader="dot" w:pos="16443"/>
              </w:tabs>
              <w:spacing w:before="80" w:line="256" w:lineRule="auto"/>
              <w:ind w:right="-1"/>
              <w:jc w:val="center"/>
              <w:rPr>
                <w:rFonts w:ascii="Cambria" w:eastAsia="Calibri" w:hAnsi="Cambria"/>
                <w:sz w:val="22"/>
                <w:szCs w:val="22"/>
                <w:lang w:eastAsia="en-US"/>
              </w:rPr>
            </w:pPr>
          </w:p>
        </w:tc>
        <w:tc>
          <w:tcPr>
            <w:tcW w:w="2280" w:type="pct"/>
          </w:tcPr>
          <w:p w14:paraId="627F58C9" w14:textId="77777777" w:rsidR="00803F12" w:rsidRPr="00803F12" w:rsidRDefault="00803F12" w:rsidP="00803F12">
            <w:pPr>
              <w:tabs>
                <w:tab w:val="left" w:leader="dot" w:pos="9072"/>
                <w:tab w:val="left" w:leader="dot" w:pos="9639"/>
                <w:tab w:val="left" w:leader="dot" w:pos="16443"/>
              </w:tabs>
              <w:spacing w:before="80" w:line="256" w:lineRule="auto"/>
              <w:ind w:right="-1"/>
              <w:rPr>
                <w:rFonts w:ascii="Cambria" w:eastAsia="Calibri" w:hAnsi="Cambria"/>
                <w:sz w:val="22"/>
                <w:szCs w:val="22"/>
                <w:lang w:eastAsia="en-US"/>
              </w:rPr>
            </w:pPr>
            <w:r w:rsidRPr="00803F12">
              <w:rPr>
                <w:rFonts w:ascii="Cambria" w:eastAsia="Calibri" w:hAnsi="Cambria"/>
                <w:sz w:val="22"/>
                <w:szCs w:val="22"/>
                <w:lang w:eastAsia="en-US"/>
              </w:rPr>
              <w:t>telephely megnevezése</w:t>
            </w:r>
          </w:p>
        </w:tc>
        <w:tc>
          <w:tcPr>
            <w:tcW w:w="2432" w:type="pct"/>
          </w:tcPr>
          <w:p w14:paraId="4A7DF79A" w14:textId="77777777" w:rsidR="00803F12" w:rsidRPr="00803F12" w:rsidRDefault="00803F12" w:rsidP="00803F12">
            <w:pPr>
              <w:tabs>
                <w:tab w:val="left" w:leader="dot" w:pos="9072"/>
                <w:tab w:val="left" w:leader="dot" w:pos="9639"/>
                <w:tab w:val="left" w:leader="dot" w:pos="16443"/>
              </w:tabs>
              <w:spacing w:before="80" w:line="256" w:lineRule="auto"/>
              <w:ind w:right="-1"/>
              <w:rPr>
                <w:rFonts w:ascii="Cambria" w:eastAsia="Calibri" w:hAnsi="Cambria"/>
                <w:sz w:val="22"/>
                <w:szCs w:val="22"/>
                <w:lang w:eastAsia="en-US"/>
              </w:rPr>
            </w:pPr>
            <w:r w:rsidRPr="00803F12">
              <w:rPr>
                <w:rFonts w:ascii="Cambria" w:eastAsia="Calibri" w:hAnsi="Cambria"/>
                <w:sz w:val="22"/>
                <w:szCs w:val="22"/>
                <w:lang w:eastAsia="en-US"/>
              </w:rPr>
              <w:t>telephely címe</w:t>
            </w:r>
          </w:p>
        </w:tc>
      </w:tr>
      <w:tr w:rsidR="00803F12" w:rsidRPr="00803F12" w14:paraId="611B9E88" w14:textId="77777777" w:rsidTr="00AF2E3B">
        <w:tc>
          <w:tcPr>
            <w:tcW w:w="288" w:type="pct"/>
            <w:vAlign w:val="center"/>
          </w:tcPr>
          <w:p w14:paraId="126E4FC5"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1</w:t>
            </w:r>
          </w:p>
        </w:tc>
        <w:tc>
          <w:tcPr>
            <w:tcW w:w="2280" w:type="pct"/>
          </w:tcPr>
          <w:p w14:paraId="2CF70226"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Család- és Gyermekjóléti Szolgálat</w:t>
            </w:r>
          </w:p>
          <w:p w14:paraId="1B1A2D85"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Család- és Gyermekjóléti Központ</w:t>
            </w:r>
          </w:p>
          <w:p w14:paraId="56510641"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 xml:space="preserve">Helyettes szülői ellátás </w:t>
            </w:r>
          </w:p>
        </w:tc>
        <w:tc>
          <w:tcPr>
            <w:tcW w:w="2432" w:type="pct"/>
          </w:tcPr>
          <w:p w14:paraId="7D69DBA1"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6100 Kiskunfélegyháza, Hunyadi u. 6.</w:t>
            </w:r>
          </w:p>
        </w:tc>
      </w:tr>
      <w:tr w:rsidR="00803F12" w:rsidRPr="00803F12" w14:paraId="0AFCADDA" w14:textId="77777777" w:rsidTr="00AF2E3B">
        <w:tc>
          <w:tcPr>
            <w:tcW w:w="288" w:type="pct"/>
            <w:vAlign w:val="center"/>
          </w:tcPr>
          <w:p w14:paraId="7B9DA8BC"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2</w:t>
            </w:r>
          </w:p>
        </w:tc>
        <w:tc>
          <w:tcPr>
            <w:tcW w:w="2280" w:type="pct"/>
          </w:tcPr>
          <w:p w14:paraId="6A5F32A0"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Családok Átmeneti Otthona</w:t>
            </w:r>
          </w:p>
        </w:tc>
        <w:tc>
          <w:tcPr>
            <w:tcW w:w="2432" w:type="pct"/>
          </w:tcPr>
          <w:p w14:paraId="6126078E" w14:textId="77777777" w:rsidR="00803F12" w:rsidRPr="00803F12" w:rsidRDefault="00803F12" w:rsidP="00803F12">
            <w:pPr>
              <w:spacing w:line="256" w:lineRule="auto"/>
              <w:rPr>
                <w:rFonts w:ascii="Cambria" w:eastAsia="Calibri" w:hAnsi="Cambria"/>
                <w:sz w:val="22"/>
                <w:szCs w:val="22"/>
                <w:lang w:eastAsia="en-US"/>
              </w:rPr>
            </w:pPr>
            <w:r w:rsidRPr="00803F12">
              <w:rPr>
                <w:rFonts w:ascii="Cambria" w:eastAsia="Calibri" w:hAnsi="Cambria"/>
                <w:sz w:val="22"/>
                <w:szCs w:val="22"/>
                <w:lang w:eastAsia="en-US"/>
              </w:rPr>
              <w:t>6100 Kiskunfélegyháza, B. Szabó József u. 2.</w:t>
            </w:r>
          </w:p>
        </w:tc>
      </w:tr>
      <w:tr w:rsidR="00803F12" w:rsidRPr="00803F12" w14:paraId="56977915" w14:textId="77777777" w:rsidTr="00AF2E3B">
        <w:tc>
          <w:tcPr>
            <w:tcW w:w="288" w:type="pct"/>
            <w:vAlign w:val="center"/>
          </w:tcPr>
          <w:p w14:paraId="1AA640D1"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3</w:t>
            </w:r>
          </w:p>
        </w:tc>
        <w:tc>
          <w:tcPr>
            <w:tcW w:w="2280" w:type="pct"/>
          </w:tcPr>
          <w:p w14:paraId="77114360"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Bölcsődei ellátás</w:t>
            </w:r>
          </w:p>
          <w:p w14:paraId="6C52B594"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Tálalókonyha</w:t>
            </w:r>
          </w:p>
        </w:tc>
        <w:tc>
          <w:tcPr>
            <w:tcW w:w="2432" w:type="pct"/>
          </w:tcPr>
          <w:p w14:paraId="3C0CEAC6" w14:textId="77777777" w:rsidR="00803F12" w:rsidRPr="00803F12" w:rsidRDefault="00803F12" w:rsidP="00803F12">
            <w:pPr>
              <w:spacing w:line="256" w:lineRule="auto"/>
              <w:rPr>
                <w:rFonts w:ascii="Cambria" w:eastAsia="Calibri" w:hAnsi="Cambria"/>
                <w:sz w:val="22"/>
                <w:szCs w:val="22"/>
                <w:lang w:eastAsia="en-US"/>
              </w:rPr>
            </w:pPr>
            <w:r w:rsidRPr="00803F12">
              <w:rPr>
                <w:rFonts w:ascii="Cambria" w:eastAsia="Calibri" w:hAnsi="Cambria"/>
                <w:sz w:val="22"/>
                <w:szCs w:val="22"/>
                <w:lang w:eastAsia="en-US"/>
              </w:rPr>
              <w:t>6100 Kiskunfélegyháza, Dankó P. u. 4-6.</w:t>
            </w:r>
          </w:p>
        </w:tc>
      </w:tr>
      <w:tr w:rsidR="00803F12" w:rsidRPr="00803F12" w14:paraId="2DF418B9" w14:textId="77777777" w:rsidTr="00AF2E3B">
        <w:tc>
          <w:tcPr>
            <w:tcW w:w="288" w:type="pct"/>
            <w:vAlign w:val="center"/>
          </w:tcPr>
          <w:p w14:paraId="0C0CFB97"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4</w:t>
            </w:r>
          </w:p>
        </w:tc>
        <w:tc>
          <w:tcPr>
            <w:tcW w:w="2280" w:type="pct"/>
          </w:tcPr>
          <w:p w14:paraId="691C84FA"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Bölcsődei ellátás</w:t>
            </w:r>
          </w:p>
          <w:p w14:paraId="062662B6" w14:textId="77777777" w:rsidR="00803F12" w:rsidRPr="00803F12" w:rsidRDefault="00803F12" w:rsidP="00803F12">
            <w:pPr>
              <w:tabs>
                <w:tab w:val="left" w:leader="dot" w:pos="9072"/>
                <w:tab w:val="left" w:leader="dot" w:pos="16443"/>
              </w:tabs>
              <w:spacing w:before="80" w:line="256" w:lineRule="auto"/>
              <w:rPr>
                <w:rFonts w:ascii="Cambria" w:eastAsia="Calibri" w:hAnsi="Cambria"/>
                <w:strike/>
                <w:sz w:val="22"/>
                <w:szCs w:val="22"/>
                <w:lang w:eastAsia="en-US"/>
              </w:rPr>
            </w:pPr>
            <w:r w:rsidRPr="00803F12">
              <w:rPr>
                <w:rFonts w:ascii="Cambria" w:eastAsia="Calibri" w:hAnsi="Cambria"/>
                <w:sz w:val="22"/>
                <w:szCs w:val="22"/>
                <w:lang w:eastAsia="en-US"/>
              </w:rPr>
              <w:t>Tálalókonyha</w:t>
            </w:r>
          </w:p>
        </w:tc>
        <w:tc>
          <w:tcPr>
            <w:tcW w:w="2432" w:type="pct"/>
          </w:tcPr>
          <w:p w14:paraId="09A58536" w14:textId="77777777" w:rsidR="00803F12" w:rsidRPr="00803F12" w:rsidRDefault="00803F12" w:rsidP="00803F12">
            <w:pPr>
              <w:spacing w:line="256" w:lineRule="auto"/>
              <w:rPr>
                <w:rFonts w:ascii="Cambria" w:eastAsia="Calibri" w:hAnsi="Cambria"/>
                <w:sz w:val="22"/>
                <w:szCs w:val="22"/>
                <w:lang w:eastAsia="en-US"/>
              </w:rPr>
            </w:pPr>
            <w:r w:rsidRPr="00803F12">
              <w:rPr>
                <w:rFonts w:ascii="Cambria" w:eastAsia="Calibri" w:hAnsi="Cambria"/>
                <w:sz w:val="22"/>
                <w:szCs w:val="22"/>
                <w:lang w:eastAsia="en-US"/>
              </w:rPr>
              <w:t>6100 Kiskunfélegyháza, Darvas tér 12.</w:t>
            </w:r>
          </w:p>
        </w:tc>
      </w:tr>
      <w:tr w:rsidR="00803F12" w:rsidRPr="00803F12" w14:paraId="25E08957" w14:textId="77777777" w:rsidTr="00AF2E3B">
        <w:tc>
          <w:tcPr>
            <w:tcW w:w="288" w:type="pct"/>
            <w:vAlign w:val="center"/>
          </w:tcPr>
          <w:p w14:paraId="08653C37"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5</w:t>
            </w:r>
          </w:p>
        </w:tc>
        <w:tc>
          <w:tcPr>
            <w:tcW w:w="2280" w:type="pct"/>
          </w:tcPr>
          <w:p w14:paraId="2EC3B6A4"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Hajléktalanok Nappali Melegedője</w:t>
            </w:r>
          </w:p>
          <w:p w14:paraId="25426EF2"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Hajléktalanok Éjjeli Menedékhelye</w:t>
            </w:r>
          </w:p>
          <w:p w14:paraId="00A70AB1"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Hajléktalanok Átmeneti Szállása</w:t>
            </w:r>
          </w:p>
          <w:p w14:paraId="2351D470"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Népkonyha (tálalókonyha)</w:t>
            </w:r>
          </w:p>
        </w:tc>
        <w:tc>
          <w:tcPr>
            <w:tcW w:w="2432" w:type="pct"/>
          </w:tcPr>
          <w:p w14:paraId="154F7FA5" w14:textId="77777777" w:rsidR="00803F12" w:rsidRPr="00803F12" w:rsidRDefault="00803F12" w:rsidP="00803F12">
            <w:pPr>
              <w:spacing w:line="256" w:lineRule="auto"/>
              <w:rPr>
                <w:rFonts w:ascii="Cambria" w:eastAsia="Calibri" w:hAnsi="Cambria"/>
                <w:sz w:val="22"/>
                <w:szCs w:val="22"/>
                <w:lang w:eastAsia="en-US"/>
              </w:rPr>
            </w:pPr>
            <w:r w:rsidRPr="00803F12">
              <w:rPr>
                <w:rFonts w:ascii="Cambria" w:eastAsia="Calibri" w:hAnsi="Cambria"/>
                <w:sz w:val="22"/>
                <w:szCs w:val="22"/>
                <w:lang w:eastAsia="en-US"/>
              </w:rPr>
              <w:t>6100 Kiskunfélegyháza, Alpári út 53.</w:t>
            </w:r>
          </w:p>
        </w:tc>
      </w:tr>
    </w:tbl>
    <w:p w14:paraId="320186C4" w14:textId="77777777" w:rsidR="00803F12" w:rsidRPr="00803F12" w:rsidRDefault="00803F12" w:rsidP="00803F12">
      <w:pPr>
        <w:numPr>
          <w:ilvl w:val="0"/>
          <w:numId w:val="10"/>
        </w:numPr>
        <w:tabs>
          <w:tab w:val="left" w:leader="dot" w:pos="9072"/>
        </w:tabs>
        <w:spacing w:before="720" w:after="480" w:line="256" w:lineRule="auto"/>
        <w:ind w:right="-143"/>
        <w:jc w:val="center"/>
        <w:rPr>
          <w:rFonts w:ascii="Cambria" w:eastAsia="Calibri" w:hAnsi="Cambria"/>
          <w:b/>
          <w:sz w:val="22"/>
          <w:szCs w:val="22"/>
          <w:lang w:eastAsia="en-US"/>
        </w:rPr>
      </w:pPr>
      <w:r w:rsidRPr="00803F12">
        <w:rPr>
          <w:rFonts w:ascii="Cambria" w:eastAsia="Calibri" w:hAnsi="Cambria"/>
          <w:b/>
          <w:sz w:val="22"/>
          <w:szCs w:val="22"/>
          <w:lang w:eastAsia="en-US"/>
        </w:rPr>
        <w:t>A költségvetési szerv</w:t>
      </w:r>
      <w:r w:rsidRPr="00803F12">
        <w:rPr>
          <w:rFonts w:ascii="Cambria" w:eastAsia="Calibri" w:hAnsi="Cambria"/>
          <w:b/>
          <w:sz w:val="22"/>
          <w:szCs w:val="22"/>
          <w:lang w:eastAsia="en-US"/>
        </w:rPr>
        <w:br/>
        <w:t>alapításával és megszűnésével összefüggő rendelkezések</w:t>
      </w:r>
    </w:p>
    <w:p w14:paraId="7F9BD937" w14:textId="77777777" w:rsidR="00803F12" w:rsidRPr="00803F12" w:rsidRDefault="00803F12" w:rsidP="00803F12">
      <w:pPr>
        <w:numPr>
          <w:ilvl w:val="1"/>
          <w:numId w:val="10"/>
        </w:numPr>
        <w:tabs>
          <w:tab w:val="left" w:leader="dot" w:pos="9072"/>
          <w:tab w:val="left" w:leader="dot" w:pos="9781"/>
          <w:tab w:val="left" w:leader="dot" w:pos="16443"/>
        </w:tabs>
        <w:spacing w:before="240" w:after="160" w:line="256" w:lineRule="auto"/>
        <w:ind w:left="567" w:right="-1" w:hanging="567"/>
        <w:jc w:val="both"/>
        <w:rPr>
          <w:rFonts w:ascii="Cambria" w:eastAsia="Calibri" w:hAnsi="Cambria"/>
          <w:sz w:val="22"/>
          <w:szCs w:val="22"/>
          <w:lang w:eastAsia="en-US"/>
        </w:rPr>
      </w:pPr>
      <w:r w:rsidRPr="00803F12">
        <w:rPr>
          <w:rFonts w:ascii="Cambria" w:eastAsia="Calibri" w:hAnsi="Cambria"/>
          <w:sz w:val="22"/>
          <w:szCs w:val="22"/>
          <w:lang w:eastAsia="en-US"/>
        </w:rPr>
        <w:t>A költségvetési szerv alapításának dátuma: 1985.03.15.</w:t>
      </w:r>
    </w:p>
    <w:p w14:paraId="18E90A88" w14:textId="77777777" w:rsidR="00803F12" w:rsidRPr="00803F12" w:rsidRDefault="00803F12" w:rsidP="00803F12">
      <w:pPr>
        <w:numPr>
          <w:ilvl w:val="1"/>
          <w:numId w:val="10"/>
        </w:numPr>
        <w:tabs>
          <w:tab w:val="left" w:leader="dot" w:pos="9072"/>
          <w:tab w:val="left" w:leader="dot" w:pos="9781"/>
          <w:tab w:val="left" w:leader="dot" w:pos="16443"/>
        </w:tabs>
        <w:spacing w:before="240" w:after="160" w:line="256" w:lineRule="auto"/>
        <w:ind w:left="567" w:right="-1" w:hanging="567"/>
        <w:jc w:val="both"/>
        <w:rPr>
          <w:rFonts w:ascii="Cambria" w:eastAsia="Calibri" w:hAnsi="Cambria"/>
          <w:sz w:val="22"/>
          <w:szCs w:val="22"/>
          <w:lang w:eastAsia="en-US"/>
        </w:rPr>
      </w:pPr>
      <w:r w:rsidRPr="00803F12">
        <w:rPr>
          <w:rFonts w:ascii="Cambria" w:eastAsia="Calibri" w:hAnsi="Cambria"/>
          <w:sz w:val="22"/>
          <w:szCs w:val="22"/>
          <w:lang w:eastAsia="en-US"/>
        </w:rPr>
        <w:lastRenderedPageBreak/>
        <w:t>A költségvetési szerv alapítására, átalakítására, megszüntetésére jogosult szerv</w:t>
      </w:r>
    </w:p>
    <w:p w14:paraId="3F45C2B9" w14:textId="77777777" w:rsidR="00803F12" w:rsidRPr="00803F12" w:rsidRDefault="00803F12" w:rsidP="00803F12">
      <w:pPr>
        <w:numPr>
          <w:ilvl w:val="2"/>
          <w:numId w:val="10"/>
        </w:numPr>
        <w:tabs>
          <w:tab w:val="left" w:leader="dot" w:pos="9072"/>
          <w:tab w:val="left" w:leader="dot" w:pos="9781"/>
          <w:tab w:val="left" w:leader="dot" w:pos="16443"/>
        </w:tabs>
        <w:spacing w:before="80" w:after="160" w:line="256" w:lineRule="auto"/>
        <w:ind w:right="-1" w:hanging="657"/>
        <w:jc w:val="both"/>
        <w:rPr>
          <w:rFonts w:ascii="Cambria" w:eastAsia="Calibri" w:hAnsi="Cambria"/>
          <w:sz w:val="22"/>
          <w:szCs w:val="22"/>
          <w:lang w:eastAsia="en-US"/>
        </w:rPr>
      </w:pPr>
      <w:r w:rsidRPr="00803F12">
        <w:rPr>
          <w:rFonts w:ascii="Cambria" w:eastAsia="Calibri" w:hAnsi="Cambria"/>
          <w:sz w:val="22"/>
          <w:szCs w:val="22"/>
          <w:lang w:eastAsia="en-US"/>
        </w:rPr>
        <w:t>megnevezése: Kiskunfélegyháza Város Önkormányzat</w:t>
      </w:r>
    </w:p>
    <w:p w14:paraId="724BF956" w14:textId="77777777" w:rsidR="00803F12" w:rsidRPr="00803F12" w:rsidRDefault="00803F12" w:rsidP="00803F12">
      <w:pPr>
        <w:numPr>
          <w:ilvl w:val="2"/>
          <w:numId w:val="10"/>
        </w:numPr>
        <w:tabs>
          <w:tab w:val="left" w:leader="dot" w:pos="9072"/>
          <w:tab w:val="left" w:leader="dot" w:pos="9781"/>
          <w:tab w:val="left" w:leader="dot" w:pos="16443"/>
        </w:tabs>
        <w:spacing w:before="80" w:after="160" w:line="256" w:lineRule="auto"/>
        <w:ind w:right="-1" w:hanging="657"/>
        <w:jc w:val="both"/>
        <w:rPr>
          <w:rFonts w:ascii="Cambria" w:eastAsia="Calibri" w:hAnsi="Cambria"/>
          <w:sz w:val="22"/>
          <w:szCs w:val="22"/>
          <w:lang w:eastAsia="en-US"/>
        </w:rPr>
      </w:pPr>
      <w:r w:rsidRPr="00803F12">
        <w:rPr>
          <w:rFonts w:ascii="Cambria" w:eastAsia="Calibri" w:hAnsi="Cambria"/>
          <w:sz w:val="22"/>
          <w:szCs w:val="22"/>
          <w:lang w:eastAsia="en-US"/>
        </w:rPr>
        <w:t>székhelye: 6100 Kiskunfélegyháza, Kossuth L. u. 1.</w:t>
      </w:r>
    </w:p>
    <w:p w14:paraId="67A9590B" w14:textId="77777777" w:rsidR="00803F12" w:rsidRPr="00803F12" w:rsidRDefault="00803F12" w:rsidP="00803F12">
      <w:pPr>
        <w:numPr>
          <w:ilvl w:val="0"/>
          <w:numId w:val="10"/>
        </w:numPr>
        <w:tabs>
          <w:tab w:val="left" w:leader="dot" w:pos="9072"/>
        </w:tabs>
        <w:spacing w:before="720" w:after="480" w:line="256" w:lineRule="auto"/>
        <w:ind w:left="357" w:right="-142" w:hanging="357"/>
        <w:jc w:val="center"/>
        <w:rPr>
          <w:rFonts w:ascii="Cambria" w:eastAsia="Calibri" w:hAnsi="Cambria"/>
          <w:b/>
          <w:sz w:val="22"/>
          <w:szCs w:val="22"/>
          <w:lang w:eastAsia="en-US"/>
        </w:rPr>
      </w:pPr>
      <w:r w:rsidRPr="00803F12">
        <w:rPr>
          <w:rFonts w:ascii="Cambria" w:eastAsia="Calibri" w:hAnsi="Cambria"/>
          <w:b/>
          <w:sz w:val="22"/>
          <w:szCs w:val="22"/>
          <w:lang w:eastAsia="en-US"/>
        </w:rPr>
        <w:t>A költségvetési szerv irányítása, felügyelete</w:t>
      </w:r>
    </w:p>
    <w:p w14:paraId="66C9DE20" w14:textId="77777777" w:rsidR="00803F12" w:rsidRPr="00803F12" w:rsidRDefault="00803F12" w:rsidP="00803F12">
      <w:pPr>
        <w:numPr>
          <w:ilvl w:val="1"/>
          <w:numId w:val="10"/>
        </w:numPr>
        <w:tabs>
          <w:tab w:val="left" w:leader="dot" w:pos="9072"/>
          <w:tab w:val="left" w:leader="dot" w:pos="9781"/>
          <w:tab w:val="left" w:leader="dot" w:pos="16443"/>
        </w:tabs>
        <w:spacing w:before="240" w:after="160" w:line="256" w:lineRule="auto"/>
        <w:ind w:left="567" w:right="-1" w:hanging="567"/>
        <w:jc w:val="both"/>
        <w:rPr>
          <w:rFonts w:ascii="Cambria" w:eastAsia="Calibri" w:hAnsi="Cambria"/>
          <w:sz w:val="22"/>
          <w:szCs w:val="22"/>
          <w:lang w:eastAsia="en-US"/>
        </w:rPr>
      </w:pPr>
      <w:r w:rsidRPr="00803F12">
        <w:rPr>
          <w:rFonts w:ascii="Cambria" w:eastAsia="Calibri" w:hAnsi="Cambria"/>
          <w:sz w:val="22"/>
          <w:szCs w:val="22"/>
          <w:lang w:eastAsia="en-US"/>
        </w:rPr>
        <w:t>A költségvetési szerv irányító szervének</w:t>
      </w:r>
    </w:p>
    <w:p w14:paraId="695B5760" w14:textId="77777777" w:rsidR="00803F12" w:rsidRPr="00803F12" w:rsidRDefault="00803F12" w:rsidP="00803F12">
      <w:pPr>
        <w:numPr>
          <w:ilvl w:val="2"/>
          <w:numId w:val="10"/>
        </w:numPr>
        <w:tabs>
          <w:tab w:val="left" w:leader="dot" w:pos="9072"/>
          <w:tab w:val="left" w:leader="dot" w:pos="9781"/>
          <w:tab w:val="left" w:leader="dot" w:pos="16443"/>
        </w:tabs>
        <w:spacing w:before="80" w:after="160" w:line="256" w:lineRule="auto"/>
        <w:ind w:right="-143" w:hanging="657"/>
        <w:jc w:val="both"/>
        <w:rPr>
          <w:rFonts w:ascii="Cambria" w:eastAsia="Calibri" w:hAnsi="Cambria"/>
          <w:sz w:val="22"/>
          <w:szCs w:val="22"/>
          <w:lang w:eastAsia="en-US"/>
        </w:rPr>
      </w:pPr>
      <w:r w:rsidRPr="00803F12">
        <w:rPr>
          <w:rFonts w:ascii="Cambria" w:eastAsia="Calibri" w:hAnsi="Cambria"/>
          <w:sz w:val="22"/>
          <w:szCs w:val="22"/>
          <w:lang w:eastAsia="en-US"/>
        </w:rPr>
        <w:t>megnevezése: Kiskunfélegyháza Város Önkormányzat</w:t>
      </w:r>
    </w:p>
    <w:p w14:paraId="7033F156" w14:textId="77777777" w:rsidR="00803F12" w:rsidRPr="00803F12" w:rsidRDefault="00803F12" w:rsidP="00803F12">
      <w:pPr>
        <w:numPr>
          <w:ilvl w:val="2"/>
          <w:numId w:val="10"/>
        </w:numPr>
        <w:tabs>
          <w:tab w:val="left" w:leader="dot" w:pos="9072"/>
          <w:tab w:val="left" w:leader="dot" w:pos="9781"/>
          <w:tab w:val="left" w:leader="dot" w:pos="16443"/>
        </w:tabs>
        <w:spacing w:before="80" w:after="160" w:line="256" w:lineRule="auto"/>
        <w:ind w:right="-1" w:hanging="657"/>
        <w:jc w:val="both"/>
        <w:rPr>
          <w:rFonts w:ascii="Cambria" w:eastAsia="Calibri" w:hAnsi="Cambria"/>
          <w:sz w:val="22"/>
          <w:szCs w:val="22"/>
          <w:lang w:eastAsia="en-US"/>
        </w:rPr>
      </w:pPr>
      <w:r w:rsidRPr="00803F12">
        <w:rPr>
          <w:rFonts w:ascii="Cambria" w:eastAsia="Calibri" w:hAnsi="Cambria"/>
          <w:sz w:val="22"/>
          <w:szCs w:val="22"/>
          <w:lang w:eastAsia="en-US"/>
        </w:rPr>
        <w:t>székhelye: 6100 Kiskunfélegyháza, Kossuth L. u. 1.</w:t>
      </w:r>
    </w:p>
    <w:p w14:paraId="13BE6CED" w14:textId="77777777" w:rsidR="00803F12" w:rsidRPr="00803F12" w:rsidRDefault="00803F12" w:rsidP="00803F12">
      <w:pPr>
        <w:numPr>
          <w:ilvl w:val="1"/>
          <w:numId w:val="10"/>
        </w:numPr>
        <w:tabs>
          <w:tab w:val="left" w:leader="dot" w:pos="9072"/>
          <w:tab w:val="left" w:leader="dot" w:pos="9781"/>
          <w:tab w:val="left" w:leader="dot" w:pos="16443"/>
        </w:tabs>
        <w:spacing w:before="240" w:after="160" w:line="256" w:lineRule="auto"/>
        <w:ind w:left="567" w:hanging="567"/>
        <w:jc w:val="both"/>
        <w:rPr>
          <w:rFonts w:ascii="Cambria" w:eastAsia="Calibri" w:hAnsi="Cambria"/>
          <w:sz w:val="22"/>
          <w:szCs w:val="22"/>
          <w:lang w:eastAsia="en-US"/>
        </w:rPr>
      </w:pPr>
      <w:r w:rsidRPr="00803F12">
        <w:rPr>
          <w:rFonts w:ascii="Cambria" w:eastAsia="Calibri" w:hAnsi="Cambria"/>
          <w:sz w:val="22"/>
          <w:szCs w:val="22"/>
          <w:lang w:eastAsia="en-US"/>
        </w:rPr>
        <w:t>A költségvetési szerv fenntartójának</w:t>
      </w:r>
    </w:p>
    <w:p w14:paraId="0B657D2B" w14:textId="77777777" w:rsidR="00803F12" w:rsidRPr="00803F12" w:rsidRDefault="00803F12" w:rsidP="00803F12">
      <w:pPr>
        <w:numPr>
          <w:ilvl w:val="2"/>
          <w:numId w:val="10"/>
        </w:numPr>
        <w:tabs>
          <w:tab w:val="left" w:leader="dot" w:pos="9072"/>
          <w:tab w:val="left" w:leader="dot" w:pos="9781"/>
          <w:tab w:val="left" w:leader="dot" w:pos="16443"/>
        </w:tabs>
        <w:spacing w:before="80" w:after="160" w:line="256" w:lineRule="auto"/>
        <w:ind w:right="-143" w:hanging="657"/>
        <w:jc w:val="both"/>
        <w:rPr>
          <w:rFonts w:ascii="Cambria" w:eastAsia="Calibri" w:hAnsi="Cambria"/>
          <w:sz w:val="22"/>
          <w:szCs w:val="22"/>
          <w:lang w:eastAsia="en-US"/>
        </w:rPr>
      </w:pPr>
      <w:r w:rsidRPr="00803F12">
        <w:rPr>
          <w:rFonts w:ascii="Cambria" w:eastAsia="Calibri" w:hAnsi="Cambria"/>
          <w:sz w:val="22"/>
          <w:szCs w:val="22"/>
          <w:lang w:eastAsia="en-US"/>
        </w:rPr>
        <w:t xml:space="preserve"> megnevezése: Kiskunfélegyháza Város Önkormányzat</w:t>
      </w:r>
    </w:p>
    <w:p w14:paraId="4F7F8F85" w14:textId="77777777" w:rsidR="00803F12" w:rsidRPr="00803F12" w:rsidRDefault="00803F12" w:rsidP="00803F12">
      <w:pPr>
        <w:numPr>
          <w:ilvl w:val="2"/>
          <w:numId w:val="10"/>
        </w:numPr>
        <w:tabs>
          <w:tab w:val="left" w:leader="dot" w:pos="9072"/>
          <w:tab w:val="left" w:leader="dot" w:pos="9781"/>
          <w:tab w:val="left" w:leader="dot" w:pos="16443"/>
        </w:tabs>
        <w:spacing w:before="80" w:after="160" w:line="256" w:lineRule="auto"/>
        <w:ind w:right="-1" w:hanging="657"/>
        <w:jc w:val="both"/>
        <w:rPr>
          <w:rFonts w:ascii="Cambria" w:eastAsia="Calibri" w:hAnsi="Cambria"/>
          <w:sz w:val="22"/>
          <w:szCs w:val="22"/>
          <w:lang w:eastAsia="en-US"/>
        </w:rPr>
      </w:pPr>
      <w:r w:rsidRPr="00803F12">
        <w:rPr>
          <w:rFonts w:ascii="Cambria" w:eastAsia="Calibri" w:hAnsi="Cambria"/>
          <w:sz w:val="22"/>
          <w:szCs w:val="22"/>
          <w:lang w:eastAsia="en-US"/>
        </w:rPr>
        <w:t>székhelye: 6100 Kiskunfélegyháza, Kossuth L. u. 1.</w:t>
      </w:r>
    </w:p>
    <w:p w14:paraId="6BB1C44B" w14:textId="77777777" w:rsidR="00803F12" w:rsidRPr="00803F12" w:rsidRDefault="00803F12" w:rsidP="00803F12">
      <w:pPr>
        <w:numPr>
          <w:ilvl w:val="0"/>
          <w:numId w:val="10"/>
        </w:numPr>
        <w:tabs>
          <w:tab w:val="left" w:leader="dot" w:pos="9072"/>
        </w:tabs>
        <w:spacing w:before="720" w:after="480" w:line="256" w:lineRule="auto"/>
        <w:ind w:right="-143"/>
        <w:jc w:val="center"/>
        <w:rPr>
          <w:rFonts w:ascii="Cambria" w:eastAsia="Calibri" w:hAnsi="Cambria"/>
          <w:b/>
          <w:sz w:val="22"/>
          <w:szCs w:val="22"/>
          <w:lang w:eastAsia="en-US"/>
        </w:rPr>
      </w:pPr>
      <w:r w:rsidRPr="00803F12">
        <w:rPr>
          <w:rFonts w:ascii="Cambria" w:eastAsia="Calibri" w:hAnsi="Cambria"/>
          <w:b/>
          <w:sz w:val="22"/>
          <w:szCs w:val="22"/>
          <w:lang w:eastAsia="en-US"/>
        </w:rPr>
        <w:t>A költségvetési szerv tevékenysége</w:t>
      </w:r>
    </w:p>
    <w:p w14:paraId="1DC46F6E" w14:textId="77777777" w:rsidR="00803F12" w:rsidRPr="00803F12" w:rsidRDefault="00803F12" w:rsidP="00803F12">
      <w:pPr>
        <w:numPr>
          <w:ilvl w:val="1"/>
          <w:numId w:val="10"/>
        </w:numPr>
        <w:tabs>
          <w:tab w:val="left" w:leader="dot" w:pos="9072"/>
          <w:tab w:val="left" w:leader="dot" w:pos="9781"/>
          <w:tab w:val="left" w:leader="dot" w:pos="16443"/>
        </w:tabs>
        <w:spacing w:before="240" w:after="160" w:line="256" w:lineRule="auto"/>
        <w:ind w:left="567" w:right="-285" w:hanging="567"/>
        <w:jc w:val="both"/>
        <w:rPr>
          <w:rFonts w:ascii="Cambria" w:eastAsia="Calibri" w:hAnsi="Cambria"/>
          <w:sz w:val="22"/>
          <w:szCs w:val="22"/>
          <w:lang w:eastAsia="en-US"/>
        </w:rPr>
      </w:pPr>
      <w:r w:rsidRPr="00803F12">
        <w:rPr>
          <w:rFonts w:ascii="Cambria" w:eastAsia="Calibri" w:hAnsi="Cambria"/>
          <w:sz w:val="22"/>
          <w:szCs w:val="22"/>
          <w:lang w:eastAsia="en-US"/>
        </w:rPr>
        <w:t xml:space="preserve">A költségvetési szerv közfeladata: Máshová nem sorolható egyéb szociális ellátás és gyermekjóléti alapellátás, bentlakás nélkül; személyes gondoskodást nyújtó alapellátás és átmeneti ellátás, a gyermekek védelméről és a gyámügyi igazgatásról szóló 1997. évi XXXI. törvény szerinti gyermekétkeztetés. </w:t>
      </w:r>
    </w:p>
    <w:p w14:paraId="13F37DF2" w14:textId="77777777" w:rsidR="00803F12" w:rsidRPr="00803F12" w:rsidRDefault="00803F12" w:rsidP="00803F12">
      <w:pPr>
        <w:numPr>
          <w:ilvl w:val="1"/>
          <w:numId w:val="10"/>
        </w:numPr>
        <w:tabs>
          <w:tab w:val="left" w:leader="dot" w:pos="9072"/>
          <w:tab w:val="left" w:leader="dot" w:pos="9781"/>
          <w:tab w:val="left" w:leader="dot" w:pos="16443"/>
        </w:tabs>
        <w:spacing w:before="240" w:after="160" w:line="256" w:lineRule="auto"/>
        <w:ind w:left="567" w:hanging="567"/>
        <w:jc w:val="both"/>
        <w:rPr>
          <w:rFonts w:ascii="Cambria" w:eastAsia="Calibri" w:hAnsi="Cambria"/>
          <w:sz w:val="22"/>
          <w:szCs w:val="22"/>
          <w:lang w:eastAsia="en-US"/>
        </w:rPr>
      </w:pPr>
      <w:r w:rsidRPr="00803F12">
        <w:rPr>
          <w:rFonts w:ascii="Cambria" w:eastAsia="Calibri" w:hAnsi="Cambria"/>
          <w:sz w:val="22"/>
          <w:szCs w:val="22"/>
          <w:lang w:eastAsia="en-US"/>
        </w:rPr>
        <w:t>A költségvetési szerv főtevékenységének államháztartási szakágazati besorolása:</w:t>
      </w:r>
    </w:p>
    <w:tbl>
      <w:tblPr>
        <w:tblStyle w:val="Rcsostblzat3"/>
        <w:tblW w:w="5000" w:type="pct"/>
        <w:tblLook w:val="04A0" w:firstRow="1" w:lastRow="0" w:firstColumn="1" w:lastColumn="0" w:noHBand="0" w:noVBand="1"/>
      </w:tblPr>
      <w:tblGrid>
        <w:gridCol w:w="522"/>
        <w:gridCol w:w="1935"/>
        <w:gridCol w:w="6603"/>
      </w:tblGrid>
      <w:tr w:rsidR="00803F12" w:rsidRPr="00803F12" w14:paraId="5BED41F1" w14:textId="77777777" w:rsidTr="00AF2E3B">
        <w:tc>
          <w:tcPr>
            <w:tcW w:w="288" w:type="pct"/>
            <w:vAlign w:val="center"/>
          </w:tcPr>
          <w:p w14:paraId="7F335C1E" w14:textId="77777777" w:rsidR="00803F12" w:rsidRPr="00803F12" w:rsidRDefault="00803F12" w:rsidP="00803F12">
            <w:pPr>
              <w:tabs>
                <w:tab w:val="left" w:leader="dot" w:pos="9072"/>
                <w:tab w:val="left" w:leader="dot" w:pos="9781"/>
                <w:tab w:val="left" w:leader="dot" w:pos="16443"/>
              </w:tabs>
              <w:spacing w:before="80" w:line="256" w:lineRule="auto"/>
              <w:jc w:val="center"/>
              <w:rPr>
                <w:rFonts w:ascii="Cambria" w:eastAsia="Calibri" w:hAnsi="Cambria"/>
                <w:sz w:val="22"/>
                <w:szCs w:val="22"/>
                <w:lang w:eastAsia="en-US"/>
              </w:rPr>
            </w:pPr>
          </w:p>
        </w:tc>
        <w:tc>
          <w:tcPr>
            <w:tcW w:w="1068" w:type="pct"/>
          </w:tcPr>
          <w:p w14:paraId="7061D55E" w14:textId="77777777" w:rsidR="00803F12" w:rsidRPr="00803F12" w:rsidRDefault="00803F12" w:rsidP="00803F12">
            <w:pPr>
              <w:tabs>
                <w:tab w:val="left" w:leader="dot" w:pos="9072"/>
                <w:tab w:val="left" w:leader="dot" w:pos="9781"/>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szakágazat száma</w:t>
            </w:r>
          </w:p>
        </w:tc>
        <w:tc>
          <w:tcPr>
            <w:tcW w:w="3644" w:type="pct"/>
          </w:tcPr>
          <w:p w14:paraId="74437BB2" w14:textId="77777777" w:rsidR="00803F12" w:rsidRPr="00803F12" w:rsidRDefault="00803F12" w:rsidP="00803F12">
            <w:pPr>
              <w:tabs>
                <w:tab w:val="left" w:leader="dot" w:pos="9072"/>
                <w:tab w:val="left" w:leader="dot" w:pos="9781"/>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szakágazat megnevezése</w:t>
            </w:r>
          </w:p>
        </w:tc>
      </w:tr>
      <w:tr w:rsidR="00803F12" w:rsidRPr="00803F12" w14:paraId="75BBDB78" w14:textId="77777777" w:rsidTr="00AF2E3B">
        <w:tc>
          <w:tcPr>
            <w:tcW w:w="288" w:type="pct"/>
            <w:vAlign w:val="center"/>
          </w:tcPr>
          <w:p w14:paraId="38079225" w14:textId="77777777" w:rsidR="00803F12" w:rsidRPr="00803F12" w:rsidRDefault="00803F12" w:rsidP="00803F12">
            <w:pPr>
              <w:tabs>
                <w:tab w:val="left" w:leader="dot" w:pos="9072"/>
                <w:tab w:val="left" w:leader="dot" w:pos="9781"/>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1</w:t>
            </w:r>
          </w:p>
        </w:tc>
        <w:tc>
          <w:tcPr>
            <w:tcW w:w="1068" w:type="pct"/>
          </w:tcPr>
          <w:p w14:paraId="157E55E2" w14:textId="77777777" w:rsidR="00803F12" w:rsidRPr="00803F12" w:rsidRDefault="00803F12" w:rsidP="00803F12">
            <w:pPr>
              <w:tabs>
                <w:tab w:val="left" w:leader="dot" w:pos="9072"/>
                <w:tab w:val="left" w:leader="dot" w:pos="9781"/>
                <w:tab w:val="left" w:leader="dot" w:pos="16443"/>
              </w:tabs>
              <w:spacing w:before="80" w:line="256" w:lineRule="auto"/>
              <w:jc w:val="both"/>
              <w:rPr>
                <w:rFonts w:ascii="Cambria" w:eastAsia="Calibri" w:hAnsi="Cambria"/>
                <w:sz w:val="22"/>
                <w:szCs w:val="22"/>
                <w:lang w:eastAsia="en-US"/>
              </w:rPr>
            </w:pPr>
            <w:r w:rsidRPr="00803F12">
              <w:rPr>
                <w:rFonts w:ascii="Cambria" w:eastAsia="Calibri" w:hAnsi="Cambria"/>
                <w:sz w:val="22"/>
                <w:szCs w:val="22"/>
                <w:lang w:eastAsia="en-US"/>
              </w:rPr>
              <w:t>889900</w:t>
            </w:r>
          </w:p>
        </w:tc>
        <w:tc>
          <w:tcPr>
            <w:tcW w:w="3644" w:type="pct"/>
          </w:tcPr>
          <w:p w14:paraId="2AB17AAC" w14:textId="77777777" w:rsidR="00803F12" w:rsidRPr="00803F12" w:rsidRDefault="00803F12" w:rsidP="00803F12">
            <w:pPr>
              <w:tabs>
                <w:tab w:val="left" w:leader="dot" w:pos="9072"/>
                <w:tab w:val="left" w:leader="dot" w:pos="9781"/>
                <w:tab w:val="left" w:leader="dot" w:pos="16443"/>
              </w:tabs>
              <w:spacing w:before="80" w:line="256" w:lineRule="auto"/>
              <w:jc w:val="both"/>
              <w:rPr>
                <w:rFonts w:ascii="Cambria" w:eastAsia="Calibri" w:hAnsi="Cambria"/>
                <w:sz w:val="22"/>
                <w:szCs w:val="22"/>
                <w:lang w:eastAsia="en-US"/>
              </w:rPr>
            </w:pPr>
            <w:r w:rsidRPr="00803F12">
              <w:rPr>
                <w:rFonts w:ascii="Cambria" w:eastAsia="Calibri" w:hAnsi="Cambria"/>
                <w:sz w:val="22"/>
                <w:szCs w:val="22"/>
                <w:lang w:eastAsia="en-US"/>
              </w:rPr>
              <w:t>Máshová nem sorolható egyéb szociális ellátás bentlakás nélkül</w:t>
            </w:r>
          </w:p>
        </w:tc>
      </w:tr>
    </w:tbl>
    <w:p w14:paraId="42DF7345" w14:textId="77777777" w:rsidR="00803F12" w:rsidRPr="00803F12" w:rsidRDefault="00803F12" w:rsidP="00803F12">
      <w:pPr>
        <w:numPr>
          <w:ilvl w:val="1"/>
          <w:numId w:val="10"/>
        </w:numPr>
        <w:tabs>
          <w:tab w:val="left" w:leader="dot" w:pos="9072"/>
          <w:tab w:val="left" w:leader="dot" w:pos="9781"/>
          <w:tab w:val="left" w:leader="dot" w:pos="16443"/>
        </w:tabs>
        <w:spacing w:before="240" w:after="160" w:line="256" w:lineRule="auto"/>
        <w:ind w:left="567" w:hanging="567"/>
        <w:jc w:val="both"/>
        <w:rPr>
          <w:rFonts w:ascii="Cambria" w:eastAsia="Calibri" w:hAnsi="Cambria"/>
          <w:sz w:val="22"/>
          <w:szCs w:val="22"/>
          <w:lang w:eastAsia="en-US"/>
        </w:rPr>
      </w:pPr>
      <w:r w:rsidRPr="00803F12">
        <w:rPr>
          <w:rFonts w:ascii="Cambria" w:eastAsia="Calibri" w:hAnsi="Cambria"/>
          <w:sz w:val="22"/>
          <w:szCs w:val="22"/>
          <w:lang w:eastAsia="en-US"/>
        </w:rPr>
        <w:t>A költségvetési szerv alaptevékenysége:</w:t>
      </w:r>
    </w:p>
    <w:p w14:paraId="1155EE78" w14:textId="77777777" w:rsidR="00803F12" w:rsidRPr="00803F12" w:rsidRDefault="00803F12" w:rsidP="00803F12">
      <w:pPr>
        <w:tabs>
          <w:tab w:val="left" w:leader="dot" w:pos="9072"/>
          <w:tab w:val="left" w:leader="dot" w:pos="9781"/>
          <w:tab w:val="left" w:leader="dot" w:pos="16443"/>
        </w:tabs>
        <w:spacing w:after="160" w:line="256" w:lineRule="auto"/>
        <w:ind w:left="635"/>
        <w:jc w:val="both"/>
        <w:rPr>
          <w:rFonts w:ascii="Cambria" w:eastAsia="Calibri" w:hAnsi="Cambria"/>
          <w:sz w:val="22"/>
          <w:szCs w:val="22"/>
          <w:lang w:eastAsia="en-US"/>
        </w:rPr>
      </w:pPr>
      <w:r w:rsidRPr="00803F12">
        <w:rPr>
          <w:rFonts w:ascii="Cambria" w:eastAsia="Calibri" w:hAnsi="Cambria"/>
          <w:sz w:val="22"/>
          <w:szCs w:val="22"/>
          <w:lang w:eastAsia="en-US"/>
        </w:rPr>
        <w:t>4.3.1. Szociális alapszolgáltatások</w:t>
      </w:r>
    </w:p>
    <w:p w14:paraId="28AA2140" w14:textId="77777777" w:rsidR="00803F12" w:rsidRPr="00803F12" w:rsidRDefault="00803F12" w:rsidP="00803F12">
      <w:pPr>
        <w:numPr>
          <w:ilvl w:val="0"/>
          <w:numId w:val="7"/>
        </w:numPr>
        <w:tabs>
          <w:tab w:val="left" w:leader="dot" w:pos="9072"/>
          <w:tab w:val="left" w:leader="dot" w:pos="9781"/>
          <w:tab w:val="left" w:leader="dot" w:pos="16443"/>
        </w:tabs>
        <w:spacing w:after="160" w:line="256" w:lineRule="auto"/>
        <w:ind w:left="1560"/>
        <w:contextualSpacing/>
        <w:jc w:val="both"/>
        <w:rPr>
          <w:rFonts w:ascii="Cambria" w:eastAsia="Calibri" w:hAnsi="Cambria"/>
          <w:sz w:val="22"/>
          <w:szCs w:val="22"/>
          <w:lang w:eastAsia="en-US"/>
        </w:rPr>
      </w:pPr>
      <w:r w:rsidRPr="00803F12">
        <w:rPr>
          <w:rFonts w:ascii="Cambria" w:eastAsia="Calibri" w:hAnsi="Cambria"/>
          <w:sz w:val="22"/>
          <w:szCs w:val="22"/>
          <w:lang w:eastAsia="en-US"/>
        </w:rPr>
        <w:t>családsegítés</w:t>
      </w:r>
    </w:p>
    <w:p w14:paraId="21CA5BCF" w14:textId="77777777" w:rsidR="00803F12" w:rsidRPr="00803F12" w:rsidRDefault="00803F12" w:rsidP="00803F12">
      <w:pPr>
        <w:numPr>
          <w:ilvl w:val="0"/>
          <w:numId w:val="7"/>
        </w:numPr>
        <w:tabs>
          <w:tab w:val="left" w:leader="dot" w:pos="9072"/>
          <w:tab w:val="left" w:leader="dot" w:pos="9781"/>
          <w:tab w:val="left" w:leader="dot" w:pos="16443"/>
        </w:tabs>
        <w:spacing w:before="240" w:after="160" w:line="256" w:lineRule="auto"/>
        <w:ind w:left="1560"/>
        <w:contextualSpacing/>
        <w:jc w:val="both"/>
        <w:rPr>
          <w:rFonts w:ascii="Cambria" w:eastAsia="Calibri" w:hAnsi="Cambria"/>
          <w:sz w:val="22"/>
          <w:szCs w:val="22"/>
          <w:lang w:eastAsia="en-US"/>
        </w:rPr>
      </w:pPr>
      <w:r w:rsidRPr="00803F12">
        <w:rPr>
          <w:rFonts w:ascii="Cambria" w:eastAsia="Calibri" w:hAnsi="Cambria"/>
          <w:sz w:val="22"/>
          <w:szCs w:val="22"/>
          <w:lang w:eastAsia="en-US"/>
        </w:rPr>
        <w:t>hajléktalanok nappali ellátása – Nappali Melegedő</w:t>
      </w:r>
    </w:p>
    <w:p w14:paraId="6B30D995" w14:textId="77777777" w:rsidR="00803F12" w:rsidRPr="00803F12" w:rsidRDefault="00803F12" w:rsidP="00803F12">
      <w:pPr>
        <w:numPr>
          <w:ilvl w:val="0"/>
          <w:numId w:val="7"/>
        </w:numPr>
        <w:tabs>
          <w:tab w:val="left" w:leader="dot" w:pos="9072"/>
          <w:tab w:val="left" w:leader="dot" w:pos="9781"/>
          <w:tab w:val="left" w:leader="dot" w:pos="16443"/>
        </w:tabs>
        <w:spacing w:before="240" w:after="160" w:line="256" w:lineRule="auto"/>
        <w:ind w:left="1560"/>
        <w:contextualSpacing/>
        <w:jc w:val="both"/>
        <w:rPr>
          <w:rFonts w:ascii="Cambria" w:eastAsia="Calibri" w:hAnsi="Cambria"/>
          <w:sz w:val="22"/>
          <w:szCs w:val="22"/>
          <w:lang w:eastAsia="en-US"/>
        </w:rPr>
      </w:pPr>
      <w:r w:rsidRPr="00803F12">
        <w:rPr>
          <w:rFonts w:ascii="Cambria" w:eastAsia="Calibri" w:hAnsi="Cambria"/>
          <w:sz w:val="22"/>
          <w:szCs w:val="22"/>
          <w:lang w:eastAsia="en-US"/>
        </w:rPr>
        <w:t>szociális étkeztetés – Népkonyha</w:t>
      </w:r>
    </w:p>
    <w:p w14:paraId="4C180A9C" w14:textId="77777777" w:rsidR="00803F12" w:rsidRPr="00803F12" w:rsidRDefault="00803F12" w:rsidP="00803F12">
      <w:pPr>
        <w:tabs>
          <w:tab w:val="left" w:leader="dot" w:pos="9072"/>
          <w:tab w:val="left" w:leader="dot" w:pos="9781"/>
          <w:tab w:val="left" w:leader="dot" w:pos="16443"/>
        </w:tabs>
        <w:spacing w:before="120" w:after="160" w:line="256" w:lineRule="auto"/>
        <w:ind w:left="709"/>
        <w:jc w:val="both"/>
        <w:rPr>
          <w:rFonts w:ascii="Cambria" w:eastAsia="Calibri" w:hAnsi="Cambria"/>
          <w:sz w:val="22"/>
          <w:szCs w:val="22"/>
          <w:lang w:eastAsia="en-US"/>
        </w:rPr>
      </w:pPr>
      <w:r w:rsidRPr="00803F12">
        <w:rPr>
          <w:rFonts w:ascii="Cambria" w:eastAsia="Calibri" w:hAnsi="Cambria"/>
          <w:sz w:val="22"/>
          <w:szCs w:val="22"/>
          <w:lang w:eastAsia="en-US"/>
        </w:rPr>
        <w:t>4.3.2. Szociális szakosított ellátások:</w:t>
      </w:r>
    </w:p>
    <w:p w14:paraId="515BE8A6" w14:textId="77777777" w:rsidR="00803F12" w:rsidRPr="00803F12" w:rsidRDefault="00803F12" w:rsidP="00803F12">
      <w:pPr>
        <w:numPr>
          <w:ilvl w:val="0"/>
          <w:numId w:val="8"/>
        </w:numPr>
        <w:tabs>
          <w:tab w:val="left" w:leader="dot" w:pos="9072"/>
          <w:tab w:val="left" w:leader="dot" w:pos="9781"/>
          <w:tab w:val="left" w:leader="dot" w:pos="16443"/>
        </w:tabs>
        <w:spacing w:after="160" w:line="256" w:lineRule="auto"/>
        <w:ind w:left="1560" w:hanging="284"/>
        <w:contextualSpacing/>
        <w:jc w:val="both"/>
        <w:rPr>
          <w:rFonts w:ascii="Cambria" w:eastAsia="Calibri" w:hAnsi="Cambria"/>
          <w:sz w:val="22"/>
          <w:szCs w:val="22"/>
          <w:lang w:eastAsia="en-US"/>
        </w:rPr>
      </w:pPr>
      <w:r w:rsidRPr="00803F12">
        <w:rPr>
          <w:rFonts w:ascii="Cambria" w:eastAsia="Calibri" w:hAnsi="Cambria"/>
          <w:sz w:val="22"/>
          <w:szCs w:val="22"/>
          <w:lang w:eastAsia="en-US"/>
        </w:rPr>
        <w:t>hajléktalanok átmeneti szállása</w:t>
      </w:r>
    </w:p>
    <w:p w14:paraId="4DF90A4F" w14:textId="77777777" w:rsidR="00803F12" w:rsidRPr="00803F12" w:rsidRDefault="00803F12" w:rsidP="00803F12">
      <w:pPr>
        <w:numPr>
          <w:ilvl w:val="0"/>
          <w:numId w:val="8"/>
        </w:numPr>
        <w:tabs>
          <w:tab w:val="left" w:leader="dot" w:pos="9072"/>
          <w:tab w:val="left" w:leader="dot" w:pos="9781"/>
          <w:tab w:val="left" w:leader="dot" w:pos="16443"/>
        </w:tabs>
        <w:spacing w:before="240" w:after="160" w:line="256" w:lineRule="auto"/>
        <w:ind w:left="1560" w:hanging="284"/>
        <w:contextualSpacing/>
        <w:jc w:val="both"/>
        <w:rPr>
          <w:rFonts w:ascii="Cambria" w:eastAsia="Calibri" w:hAnsi="Cambria"/>
          <w:sz w:val="22"/>
          <w:szCs w:val="22"/>
          <w:lang w:eastAsia="en-US"/>
        </w:rPr>
      </w:pPr>
      <w:r w:rsidRPr="00803F12">
        <w:rPr>
          <w:rFonts w:ascii="Cambria" w:eastAsia="Calibri" w:hAnsi="Cambria"/>
          <w:sz w:val="22"/>
          <w:szCs w:val="22"/>
          <w:lang w:eastAsia="en-US"/>
        </w:rPr>
        <w:t>hajléktalanok éjjeli menedékhelye</w:t>
      </w:r>
    </w:p>
    <w:p w14:paraId="660D6904" w14:textId="77777777" w:rsidR="00803F12" w:rsidRPr="00803F12" w:rsidRDefault="00803F12" w:rsidP="00803F12">
      <w:pPr>
        <w:tabs>
          <w:tab w:val="left" w:leader="dot" w:pos="9072"/>
          <w:tab w:val="left" w:leader="dot" w:pos="9781"/>
          <w:tab w:val="left" w:leader="dot" w:pos="16443"/>
        </w:tabs>
        <w:spacing w:before="120" w:after="160" w:line="256" w:lineRule="auto"/>
        <w:ind w:left="709"/>
        <w:jc w:val="both"/>
        <w:rPr>
          <w:rFonts w:ascii="Cambria" w:eastAsia="Calibri" w:hAnsi="Cambria"/>
          <w:sz w:val="22"/>
          <w:szCs w:val="22"/>
          <w:lang w:eastAsia="en-US"/>
        </w:rPr>
      </w:pPr>
      <w:r w:rsidRPr="00803F12">
        <w:rPr>
          <w:rFonts w:ascii="Cambria" w:eastAsia="Calibri" w:hAnsi="Cambria"/>
          <w:sz w:val="22"/>
          <w:szCs w:val="22"/>
          <w:lang w:eastAsia="en-US"/>
        </w:rPr>
        <w:t>4.3.3. Gyermekjóléti alapellátások</w:t>
      </w:r>
    </w:p>
    <w:p w14:paraId="2B82A302" w14:textId="77777777" w:rsidR="00803F12" w:rsidRPr="00803F12" w:rsidRDefault="00803F12" w:rsidP="00803F12">
      <w:pPr>
        <w:numPr>
          <w:ilvl w:val="0"/>
          <w:numId w:val="5"/>
        </w:numPr>
        <w:tabs>
          <w:tab w:val="left" w:leader="dot" w:pos="9072"/>
          <w:tab w:val="left" w:leader="dot" w:pos="9781"/>
          <w:tab w:val="left" w:leader="dot" w:pos="16443"/>
        </w:tabs>
        <w:spacing w:after="160" w:line="256" w:lineRule="auto"/>
        <w:ind w:left="1560" w:hanging="284"/>
        <w:contextualSpacing/>
        <w:jc w:val="both"/>
        <w:rPr>
          <w:rFonts w:ascii="Cambria" w:eastAsia="Calibri" w:hAnsi="Cambria"/>
          <w:sz w:val="22"/>
          <w:szCs w:val="22"/>
          <w:lang w:eastAsia="en-US"/>
        </w:rPr>
      </w:pPr>
      <w:r w:rsidRPr="00803F12">
        <w:rPr>
          <w:rFonts w:ascii="Cambria" w:eastAsia="Calibri" w:hAnsi="Cambria"/>
          <w:sz w:val="22"/>
          <w:szCs w:val="22"/>
          <w:lang w:eastAsia="en-US"/>
        </w:rPr>
        <w:t>család- és gyermekjóléti szolgáltatások</w:t>
      </w:r>
    </w:p>
    <w:p w14:paraId="4DB4546C" w14:textId="77777777" w:rsidR="00803F12" w:rsidRPr="00803F12" w:rsidRDefault="00803F12" w:rsidP="00803F12">
      <w:pPr>
        <w:numPr>
          <w:ilvl w:val="0"/>
          <w:numId w:val="5"/>
        </w:numPr>
        <w:tabs>
          <w:tab w:val="left" w:leader="dot" w:pos="9072"/>
          <w:tab w:val="left" w:leader="dot" w:pos="9781"/>
          <w:tab w:val="left" w:leader="dot" w:pos="16443"/>
        </w:tabs>
        <w:spacing w:before="240" w:after="160" w:line="256" w:lineRule="auto"/>
        <w:ind w:left="1560" w:hanging="284"/>
        <w:contextualSpacing/>
        <w:jc w:val="both"/>
        <w:rPr>
          <w:rFonts w:ascii="Cambria" w:eastAsia="Calibri" w:hAnsi="Cambria"/>
          <w:sz w:val="22"/>
          <w:szCs w:val="22"/>
          <w:lang w:eastAsia="en-US"/>
        </w:rPr>
      </w:pPr>
      <w:r w:rsidRPr="00803F12">
        <w:rPr>
          <w:rFonts w:ascii="Cambria" w:eastAsia="Calibri" w:hAnsi="Cambria"/>
          <w:sz w:val="22"/>
          <w:szCs w:val="22"/>
          <w:lang w:eastAsia="en-US"/>
        </w:rPr>
        <w:t>család- és gyermekjóléti központ</w:t>
      </w:r>
    </w:p>
    <w:p w14:paraId="1A17A521" w14:textId="77777777" w:rsidR="00803F12" w:rsidRPr="00803F12" w:rsidRDefault="00803F12" w:rsidP="00803F12">
      <w:pPr>
        <w:numPr>
          <w:ilvl w:val="0"/>
          <w:numId w:val="5"/>
        </w:numPr>
        <w:tabs>
          <w:tab w:val="left" w:leader="dot" w:pos="9072"/>
          <w:tab w:val="left" w:leader="dot" w:pos="9781"/>
          <w:tab w:val="left" w:leader="dot" w:pos="16443"/>
        </w:tabs>
        <w:spacing w:before="240" w:after="160" w:line="256" w:lineRule="auto"/>
        <w:ind w:left="1560" w:hanging="284"/>
        <w:contextualSpacing/>
        <w:jc w:val="both"/>
        <w:rPr>
          <w:rFonts w:ascii="Cambria" w:eastAsia="Calibri" w:hAnsi="Cambria"/>
          <w:sz w:val="22"/>
          <w:szCs w:val="22"/>
          <w:lang w:eastAsia="en-US"/>
        </w:rPr>
      </w:pPr>
      <w:r w:rsidRPr="00803F12">
        <w:rPr>
          <w:rFonts w:ascii="Cambria" w:eastAsia="Calibri" w:hAnsi="Cambria"/>
          <w:sz w:val="22"/>
          <w:szCs w:val="22"/>
          <w:lang w:eastAsia="en-US"/>
        </w:rPr>
        <w:t>családok átmeneti otthonában elhelyezettek ellátása</w:t>
      </w:r>
    </w:p>
    <w:p w14:paraId="18269A10" w14:textId="77777777" w:rsidR="00803F12" w:rsidRPr="00803F12" w:rsidRDefault="00803F12" w:rsidP="00803F12">
      <w:pPr>
        <w:numPr>
          <w:ilvl w:val="0"/>
          <w:numId w:val="5"/>
        </w:numPr>
        <w:tabs>
          <w:tab w:val="left" w:leader="dot" w:pos="9072"/>
          <w:tab w:val="left" w:leader="dot" w:pos="9781"/>
          <w:tab w:val="left" w:leader="dot" w:pos="16443"/>
        </w:tabs>
        <w:spacing w:before="240" w:after="160" w:line="256" w:lineRule="auto"/>
        <w:ind w:left="1560" w:hanging="284"/>
        <w:contextualSpacing/>
        <w:jc w:val="both"/>
        <w:rPr>
          <w:rFonts w:ascii="Cambria" w:eastAsia="Calibri" w:hAnsi="Cambria"/>
          <w:sz w:val="22"/>
          <w:szCs w:val="22"/>
          <w:lang w:eastAsia="en-US"/>
        </w:rPr>
      </w:pPr>
      <w:r w:rsidRPr="00803F12">
        <w:rPr>
          <w:rFonts w:ascii="Cambria" w:eastAsia="Calibri" w:hAnsi="Cambria"/>
          <w:sz w:val="22"/>
          <w:szCs w:val="22"/>
          <w:lang w:eastAsia="en-US"/>
        </w:rPr>
        <w:t>helyettes szülőnél elhelyezettek ellátása</w:t>
      </w:r>
    </w:p>
    <w:p w14:paraId="1BF11EB2" w14:textId="77777777" w:rsidR="00803F12" w:rsidRPr="00803F12" w:rsidRDefault="00803F12" w:rsidP="00803F12">
      <w:pPr>
        <w:numPr>
          <w:ilvl w:val="0"/>
          <w:numId w:val="5"/>
        </w:numPr>
        <w:tabs>
          <w:tab w:val="left" w:leader="dot" w:pos="9072"/>
          <w:tab w:val="left" w:leader="dot" w:pos="9781"/>
          <w:tab w:val="left" w:leader="dot" w:pos="16443"/>
        </w:tabs>
        <w:spacing w:before="240" w:after="160" w:line="256" w:lineRule="auto"/>
        <w:ind w:left="1560" w:hanging="284"/>
        <w:contextualSpacing/>
        <w:jc w:val="both"/>
        <w:rPr>
          <w:rFonts w:ascii="Cambria" w:eastAsia="Calibri" w:hAnsi="Cambria"/>
          <w:sz w:val="22"/>
          <w:szCs w:val="22"/>
          <w:lang w:eastAsia="en-US"/>
        </w:rPr>
      </w:pPr>
      <w:r w:rsidRPr="00803F12">
        <w:rPr>
          <w:rFonts w:ascii="Cambria" w:eastAsia="Calibri" w:hAnsi="Cambria"/>
          <w:sz w:val="22"/>
          <w:szCs w:val="22"/>
          <w:lang w:eastAsia="en-US"/>
        </w:rPr>
        <w:t>gyermekek bölcsődei ellátása</w:t>
      </w:r>
    </w:p>
    <w:p w14:paraId="0C336610" w14:textId="77777777" w:rsidR="00803F12" w:rsidRPr="00803F12" w:rsidRDefault="00803F12" w:rsidP="00803F12">
      <w:pPr>
        <w:tabs>
          <w:tab w:val="left" w:leader="dot" w:pos="9072"/>
          <w:tab w:val="left" w:leader="dot" w:pos="9781"/>
          <w:tab w:val="left" w:leader="dot" w:pos="16443"/>
        </w:tabs>
        <w:spacing w:before="120" w:after="160" w:line="256" w:lineRule="auto"/>
        <w:ind w:left="709"/>
        <w:jc w:val="both"/>
        <w:rPr>
          <w:rFonts w:ascii="Cambria" w:eastAsia="Calibri" w:hAnsi="Cambria"/>
          <w:sz w:val="22"/>
          <w:szCs w:val="22"/>
          <w:lang w:eastAsia="en-US"/>
        </w:rPr>
      </w:pPr>
      <w:r w:rsidRPr="00803F12">
        <w:rPr>
          <w:rFonts w:ascii="Cambria" w:eastAsia="Calibri" w:hAnsi="Cambria"/>
          <w:sz w:val="22"/>
          <w:szCs w:val="22"/>
          <w:lang w:eastAsia="en-US"/>
        </w:rPr>
        <w:lastRenderedPageBreak/>
        <w:t>4.3.4. Gyermekétkeztetés bölcsődében</w:t>
      </w:r>
    </w:p>
    <w:p w14:paraId="2ADF2DA9" w14:textId="77777777" w:rsidR="00803F12" w:rsidRPr="00803F12" w:rsidRDefault="00803F12" w:rsidP="00803F12">
      <w:pPr>
        <w:numPr>
          <w:ilvl w:val="1"/>
          <w:numId w:val="10"/>
        </w:numPr>
        <w:tabs>
          <w:tab w:val="left" w:leader="dot" w:pos="9072"/>
          <w:tab w:val="left" w:leader="dot" w:pos="16443"/>
        </w:tabs>
        <w:spacing w:before="240" w:after="160" w:line="256" w:lineRule="auto"/>
        <w:ind w:left="567" w:hanging="567"/>
        <w:jc w:val="both"/>
        <w:rPr>
          <w:rFonts w:ascii="Cambria" w:eastAsia="Calibri" w:hAnsi="Cambria"/>
          <w:sz w:val="22"/>
          <w:szCs w:val="22"/>
          <w:lang w:eastAsia="en-US"/>
        </w:rPr>
      </w:pPr>
      <w:r w:rsidRPr="00803F12">
        <w:rPr>
          <w:rFonts w:ascii="Cambria" w:eastAsia="Calibri" w:hAnsi="Cambria"/>
          <w:sz w:val="22"/>
          <w:szCs w:val="22"/>
          <w:lang w:eastAsia="en-US"/>
        </w:rPr>
        <w:t>A költségvetési szerv alaptevékenységének kormányzati funkció szerinti megjelölése:</w:t>
      </w:r>
    </w:p>
    <w:tbl>
      <w:tblPr>
        <w:tblStyle w:val="Rcsostblzat3"/>
        <w:tblW w:w="5000" w:type="pct"/>
        <w:tblLook w:val="04A0" w:firstRow="1" w:lastRow="0" w:firstColumn="1" w:lastColumn="0" w:noHBand="0" w:noVBand="1"/>
      </w:tblPr>
      <w:tblGrid>
        <w:gridCol w:w="522"/>
        <w:gridCol w:w="1935"/>
        <w:gridCol w:w="6603"/>
      </w:tblGrid>
      <w:tr w:rsidR="00803F12" w:rsidRPr="00803F12" w14:paraId="1AF9AA7B" w14:textId="77777777" w:rsidTr="00AF2E3B">
        <w:tc>
          <w:tcPr>
            <w:tcW w:w="288" w:type="pct"/>
            <w:vAlign w:val="center"/>
          </w:tcPr>
          <w:p w14:paraId="4EE76890"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p>
        </w:tc>
        <w:tc>
          <w:tcPr>
            <w:tcW w:w="1068" w:type="pct"/>
          </w:tcPr>
          <w:p w14:paraId="1EA330AF"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kormányzati funkciószám</w:t>
            </w:r>
          </w:p>
        </w:tc>
        <w:tc>
          <w:tcPr>
            <w:tcW w:w="3644" w:type="pct"/>
          </w:tcPr>
          <w:p w14:paraId="758F7147"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kormányzati funkció megnevezése</w:t>
            </w:r>
          </w:p>
        </w:tc>
      </w:tr>
      <w:tr w:rsidR="00803F12" w:rsidRPr="00803F12" w14:paraId="6320F698" w14:textId="77777777" w:rsidTr="00AF2E3B">
        <w:tc>
          <w:tcPr>
            <w:tcW w:w="288" w:type="pct"/>
            <w:vAlign w:val="center"/>
          </w:tcPr>
          <w:p w14:paraId="770DE38F"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1</w:t>
            </w:r>
          </w:p>
        </w:tc>
        <w:tc>
          <w:tcPr>
            <w:tcW w:w="1068" w:type="pct"/>
          </w:tcPr>
          <w:p w14:paraId="6ADFCB99"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049010</w:t>
            </w:r>
          </w:p>
        </w:tc>
        <w:tc>
          <w:tcPr>
            <w:tcW w:w="3644" w:type="pct"/>
          </w:tcPr>
          <w:p w14:paraId="2692A717"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Máshova nem sorolt gazdasági ügyek</w:t>
            </w:r>
          </w:p>
        </w:tc>
      </w:tr>
      <w:tr w:rsidR="00803F12" w:rsidRPr="00803F12" w14:paraId="4BEC98A5" w14:textId="77777777" w:rsidTr="00AF2E3B">
        <w:tc>
          <w:tcPr>
            <w:tcW w:w="288" w:type="pct"/>
            <w:vAlign w:val="center"/>
          </w:tcPr>
          <w:p w14:paraId="02A10BE0"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2</w:t>
            </w:r>
          </w:p>
        </w:tc>
        <w:tc>
          <w:tcPr>
            <w:tcW w:w="1068" w:type="pct"/>
          </w:tcPr>
          <w:p w14:paraId="77513E01"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104012</w:t>
            </w:r>
          </w:p>
        </w:tc>
        <w:tc>
          <w:tcPr>
            <w:tcW w:w="3644" w:type="pct"/>
          </w:tcPr>
          <w:p w14:paraId="02C49DF6"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Gyermekek átmeneti ellátása</w:t>
            </w:r>
          </w:p>
        </w:tc>
      </w:tr>
      <w:tr w:rsidR="00803F12" w:rsidRPr="00803F12" w14:paraId="09C75693" w14:textId="77777777" w:rsidTr="00AF2E3B">
        <w:tc>
          <w:tcPr>
            <w:tcW w:w="288" w:type="pct"/>
            <w:vAlign w:val="center"/>
          </w:tcPr>
          <w:p w14:paraId="4EA8C736"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3</w:t>
            </w:r>
          </w:p>
        </w:tc>
        <w:tc>
          <w:tcPr>
            <w:tcW w:w="1068" w:type="pct"/>
          </w:tcPr>
          <w:p w14:paraId="3BEF4838"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104031</w:t>
            </w:r>
          </w:p>
        </w:tc>
        <w:tc>
          <w:tcPr>
            <w:tcW w:w="3644" w:type="pct"/>
          </w:tcPr>
          <w:p w14:paraId="65B271DF"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Gyermekek bölcsődében és mini bölcsődében történő ellátása</w:t>
            </w:r>
          </w:p>
        </w:tc>
      </w:tr>
      <w:tr w:rsidR="00803F12" w:rsidRPr="00803F12" w14:paraId="07D1D7ED" w14:textId="77777777" w:rsidTr="00AF2E3B">
        <w:tc>
          <w:tcPr>
            <w:tcW w:w="288" w:type="pct"/>
            <w:vAlign w:val="center"/>
          </w:tcPr>
          <w:p w14:paraId="3F5101B8"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4</w:t>
            </w:r>
          </w:p>
        </w:tc>
        <w:tc>
          <w:tcPr>
            <w:tcW w:w="1068" w:type="pct"/>
          </w:tcPr>
          <w:p w14:paraId="21BBD227"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104035</w:t>
            </w:r>
          </w:p>
        </w:tc>
        <w:tc>
          <w:tcPr>
            <w:tcW w:w="3644" w:type="pct"/>
          </w:tcPr>
          <w:p w14:paraId="3D79E1A2"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Gyermekétkeztetés bölcsődében, fogyatékosok nappali intézményében</w:t>
            </w:r>
          </w:p>
        </w:tc>
      </w:tr>
      <w:tr w:rsidR="00803F12" w:rsidRPr="00803F12" w14:paraId="1B1BBBCB" w14:textId="77777777" w:rsidTr="00AF2E3B">
        <w:tc>
          <w:tcPr>
            <w:tcW w:w="288" w:type="pct"/>
            <w:vAlign w:val="center"/>
          </w:tcPr>
          <w:p w14:paraId="18554AEF"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5</w:t>
            </w:r>
          </w:p>
        </w:tc>
        <w:tc>
          <w:tcPr>
            <w:tcW w:w="1068" w:type="pct"/>
          </w:tcPr>
          <w:p w14:paraId="1B287045"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104036</w:t>
            </w:r>
          </w:p>
        </w:tc>
        <w:tc>
          <w:tcPr>
            <w:tcW w:w="3644" w:type="pct"/>
          </w:tcPr>
          <w:p w14:paraId="7967B871"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Munkahelyi étkeztetés gyermekek napközbeni ellátását biztosító intézményben</w:t>
            </w:r>
          </w:p>
        </w:tc>
      </w:tr>
      <w:tr w:rsidR="00803F12" w:rsidRPr="00803F12" w14:paraId="20450AB7" w14:textId="77777777" w:rsidTr="00AF2E3B">
        <w:tc>
          <w:tcPr>
            <w:tcW w:w="288" w:type="pct"/>
            <w:vAlign w:val="center"/>
          </w:tcPr>
          <w:p w14:paraId="12000E3A"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6</w:t>
            </w:r>
          </w:p>
        </w:tc>
        <w:tc>
          <w:tcPr>
            <w:tcW w:w="1068" w:type="pct"/>
          </w:tcPr>
          <w:p w14:paraId="272E7261"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104042</w:t>
            </w:r>
          </w:p>
        </w:tc>
        <w:tc>
          <w:tcPr>
            <w:tcW w:w="3644" w:type="pct"/>
          </w:tcPr>
          <w:p w14:paraId="3BE6CCA1"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Család és gyermekjóléti szolgáltatások</w:t>
            </w:r>
          </w:p>
        </w:tc>
      </w:tr>
      <w:tr w:rsidR="00803F12" w:rsidRPr="00803F12" w14:paraId="15D4EF16" w14:textId="77777777" w:rsidTr="00AF2E3B">
        <w:tc>
          <w:tcPr>
            <w:tcW w:w="288" w:type="pct"/>
            <w:vAlign w:val="center"/>
          </w:tcPr>
          <w:p w14:paraId="13B8DA3C"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7</w:t>
            </w:r>
          </w:p>
        </w:tc>
        <w:tc>
          <w:tcPr>
            <w:tcW w:w="1068" w:type="pct"/>
          </w:tcPr>
          <w:p w14:paraId="3598FBC6"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104043</w:t>
            </w:r>
          </w:p>
        </w:tc>
        <w:tc>
          <w:tcPr>
            <w:tcW w:w="3644" w:type="pct"/>
          </w:tcPr>
          <w:p w14:paraId="48FFBBD0"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Család és gyermekjóléti központ</w:t>
            </w:r>
          </w:p>
        </w:tc>
      </w:tr>
      <w:tr w:rsidR="00803F12" w:rsidRPr="00803F12" w14:paraId="33498CAA" w14:textId="77777777" w:rsidTr="00AF2E3B">
        <w:tc>
          <w:tcPr>
            <w:tcW w:w="288" w:type="pct"/>
            <w:vAlign w:val="center"/>
          </w:tcPr>
          <w:p w14:paraId="24E4CE46"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8</w:t>
            </w:r>
          </w:p>
        </w:tc>
        <w:tc>
          <w:tcPr>
            <w:tcW w:w="1068" w:type="pct"/>
          </w:tcPr>
          <w:p w14:paraId="78CA1E81"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107013</w:t>
            </w:r>
          </w:p>
        </w:tc>
        <w:tc>
          <w:tcPr>
            <w:tcW w:w="3644" w:type="pct"/>
          </w:tcPr>
          <w:p w14:paraId="7D013B36"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Hajléktalanok átmeneti ellátása</w:t>
            </w:r>
          </w:p>
        </w:tc>
      </w:tr>
      <w:tr w:rsidR="00803F12" w:rsidRPr="00803F12" w14:paraId="1027CD21" w14:textId="77777777" w:rsidTr="00AF2E3B">
        <w:tc>
          <w:tcPr>
            <w:tcW w:w="288" w:type="pct"/>
            <w:vAlign w:val="center"/>
          </w:tcPr>
          <w:p w14:paraId="27A62DF3"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9</w:t>
            </w:r>
          </w:p>
        </w:tc>
        <w:tc>
          <w:tcPr>
            <w:tcW w:w="1068" w:type="pct"/>
          </w:tcPr>
          <w:p w14:paraId="2D3D951A"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107015</w:t>
            </w:r>
          </w:p>
        </w:tc>
        <w:tc>
          <w:tcPr>
            <w:tcW w:w="3644" w:type="pct"/>
          </w:tcPr>
          <w:p w14:paraId="2E8DC769"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Hajléktalanok nappali ellátása</w:t>
            </w:r>
          </w:p>
        </w:tc>
      </w:tr>
      <w:tr w:rsidR="00803F12" w:rsidRPr="00803F12" w14:paraId="3D696FA6" w14:textId="77777777" w:rsidTr="00AF2E3B">
        <w:tc>
          <w:tcPr>
            <w:tcW w:w="288" w:type="pct"/>
            <w:vAlign w:val="center"/>
          </w:tcPr>
          <w:p w14:paraId="61F5377D"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10</w:t>
            </w:r>
          </w:p>
        </w:tc>
        <w:tc>
          <w:tcPr>
            <w:tcW w:w="1068" w:type="pct"/>
          </w:tcPr>
          <w:p w14:paraId="175EA1B6"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107050</w:t>
            </w:r>
          </w:p>
        </w:tc>
        <w:tc>
          <w:tcPr>
            <w:tcW w:w="3644" w:type="pct"/>
          </w:tcPr>
          <w:p w14:paraId="246E7ACA"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Szociális étkeztetés népkonyhán</w:t>
            </w:r>
          </w:p>
        </w:tc>
      </w:tr>
    </w:tbl>
    <w:p w14:paraId="10ED0C19" w14:textId="77777777" w:rsidR="00803F12" w:rsidRPr="00803F12" w:rsidRDefault="00803F12" w:rsidP="00803F12">
      <w:pPr>
        <w:numPr>
          <w:ilvl w:val="1"/>
          <w:numId w:val="10"/>
        </w:numPr>
        <w:tabs>
          <w:tab w:val="left" w:leader="dot" w:pos="9072"/>
          <w:tab w:val="left" w:leader="dot" w:pos="9781"/>
          <w:tab w:val="left" w:leader="dot" w:pos="16443"/>
        </w:tabs>
        <w:spacing w:before="240" w:after="160" w:line="256" w:lineRule="auto"/>
        <w:ind w:left="567" w:hanging="567"/>
        <w:jc w:val="both"/>
        <w:rPr>
          <w:rFonts w:ascii="Cambria" w:eastAsia="Calibri" w:hAnsi="Cambria"/>
          <w:sz w:val="22"/>
          <w:szCs w:val="22"/>
          <w:lang w:eastAsia="en-US"/>
        </w:rPr>
      </w:pPr>
      <w:r w:rsidRPr="00803F12">
        <w:rPr>
          <w:rFonts w:ascii="Cambria" w:eastAsia="Calibri" w:hAnsi="Cambria"/>
          <w:sz w:val="22"/>
          <w:szCs w:val="22"/>
          <w:lang w:eastAsia="en-US"/>
        </w:rPr>
        <w:t xml:space="preserve">A költségvetési szerv illetékessége, működési területe: </w:t>
      </w:r>
    </w:p>
    <w:p w14:paraId="70F5D7EC" w14:textId="77777777" w:rsidR="00803F12" w:rsidRPr="00803F12" w:rsidRDefault="00803F12" w:rsidP="00803F12">
      <w:pPr>
        <w:tabs>
          <w:tab w:val="left" w:leader="dot" w:pos="9072"/>
          <w:tab w:val="left" w:leader="dot" w:pos="16443"/>
        </w:tabs>
        <w:spacing w:before="120" w:after="120" w:line="256" w:lineRule="auto"/>
        <w:jc w:val="both"/>
        <w:rPr>
          <w:rFonts w:ascii="Cambria" w:eastAsia="Calibri" w:hAnsi="Cambria"/>
          <w:sz w:val="22"/>
          <w:szCs w:val="22"/>
          <w:lang w:eastAsia="en-US"/>
        </w:rPr>
      </w:pPr>
      <w:r w:rsidRPr="00803F12">
        <w:rPr>
          <w:rFonts w:ascii="Cambria" w:eastAsia="Calibri" w:hAnsi="Cambria"/>
          <w:sz w:val="22"/>
          <w:szCs w:val="22"/>
          <w:lang w:eastAsia="en-US"/>
        </w:rPr>
        <w:t>Kiskunfélegyháza közigazgatási területe, kivéve:</w:t>
      </w:r>
    </w:p>
    <w:p w14:paraId="22696575" w14:textId="77777777" w:rsidR="00803F12" w:rsidRPr="00803F12" w:rsidRDefault="00803F12" w:rsidP="00803F12">
      <w:pPr>
        <w:numPr>
          <w:ilvl w:val="0"/>
          <w:numId w:val="6"/>
        </w:numPr>
        <w:tabs>
          <w:tab w:val="left" w:leader="dot" w:pos="9072"/>
          <w:tab w:val="left" w:leader="dot" w:pos="16443"/>
        </w:tabs>
        <w:spacing w:before="120" w:after="120" w:line="256" w:lineRule="auto"/>
        <w:contextualSpacing/>
        <w:jc w:val="both"/>
        <w:rPr>
          <w:rFonts w:ascii="Cambria" w:eastAsia="Calibri" w:hAnsi="Cambria"/>
          <w:sz w:val="22"/>
          <w:szCs w:val="22"/>
          <w:lang w:eastAsia="en-US"/>
        </w:rPr>
      </w:pPr>
      <w:r w:rsidRPr="00803F12">
        <w:rPr>
          <w:rFonts w:ascii="Cambria" w:eastAsia="Calibri" w:hAnsi="Cambria"/>
          <w:sz w:val="22"/>
          <w:szCs w:val="22"/>
          <w:lang w:eastAsia="en-US"/>
        </w:rPr>
        <w:t>a hajléktalanok éjjeli menedékhelye és a Nappali Melegedő, melyek ellátási területe Magyarország,</w:t>
      </w:r>
    </w:p>
    <w:p w14:paraId="4066028F" w14:textId="77777777" w:rsidR="00803F12" w:rsidRPr="00803F12" w:rsidRDefault="00803F12" w:rsidP="00803F12">
      <w:pPr>
        <w:numPr>
          <w:ilvl w:val="0"/>
          <w:numId w:val="6"/>
        </w:numPr>
        <w:tabs>
          <w:tab w:val="left" w:leader="dot" w:pos="9072"/>
          <w:tab w:val="left" w:leader="dot" w:pos="16443"/>
        </w:tabs>
        <w:spacing w:before="80" w:after="120" w:line="256" w:lineRule="auto"/>
        <w:contextualSpacing/>
        <w:jc w:val="both"/>
        <w:rPr>
          <w:rFonts w:ascii="Cambria" w:eastAsia="Calibri" w:hAnsi="Cambria"/>
          <w:sz w:val="22"/>
          <w:szCs w:val="22"/>
          <w:lang w:eastAsia="en-US"/>
        </w:rPr>
      </w:pPr>
      <w:r w:rsidRPr="00803F12">
        <w:rPr>
          <w:rFonts w:ascii="Cambria" w:eastAsia="Calibri" w:hAnsi="Cambria"/>
          <w:sz w:val="22"/>
          <w:szCs w:val="22"/>
          <w:lang w:eastAsia="en-US"/>
        </w:rPr>
        <w:t>a család- és gyermekjóléti központ, melynek ellátási területe a Kiskunfélegyházi Járás településeire terjed ki.</w:t>
      </w:r>
    </w:p>
    <w:p w14:paraId="247D059D" w14:textId="77777777" w:rsidR="00803F12" w:rsidRPr="00803F12" w:rsidRDefault="00803F12" w:rsidP="00803F12">
      <w:pPr>
        <w:numPr>
          <w:ilvl w:val="0"/>
          <w:numId w:val="10"/>
        </w:numPr>
        <w:tabs>
          <w:tab w:val="left" w:leader="dot" w:pos="9072"/>
          <w:tab w:val="left" w:leader="dot" w:pos="9781"/>
        </w:tabs>
        <w:spacing w:before="720" w:after="480" w:line="256" w:lineRule="auto"/>
        <w:jc w:val="center"/>
        <w:rPr>
          <w:rFonts w:ascii="Cambria" w:eastAsia="Calibri" w:hAnsi="Cambria"/>
          <w:b/>
          <w:sz w:val="22"/>
          <w:szCs w:val="22"/>
          <w:lang w:eastAsia="en-US"/>
        </w:rPr>
      </w:pPr>
      <w:r w:rsidRPr="00803F12">
        <w:rPr>
          <w:rFonts w:ascii="Cambria" w:eastAsia="Calibri" w:hAnsi="Cambria"/>
          <w:b/>
          <w:sz w:val="22"/>
          <w:szCs w:val="22"/>
          <w:lang w:eastAsia="en-US"/>
        </w:rPr>
        <w:t>A költségvetési szerv szervezete és működése</w:t>
      </w:r>
    </w:p>
    <w:p w14:paraId="6B4D0D75" w14:textId="77777777" w:rsidR="00803F12" w:rsidRPr="00803F12" w:rsidRDefault="00803F12" w:rsidP="00803F12">
      <w:pPr>
        <w:numPr>
          <w:ilvl w:val="1"/>
          <w:numId w:val="10"/>
        </w:numPr>
        <w:tabs>
          <w:tab w:val="left" w:leader="dot" w:pos="9072"/>
          <w:tab w:val="left" w:leader="dot" w:pos="9781"/>
          <w:tab w:val="left" w:leader="dot" w:pos="16443"/>
        </w:tabs>
        <w:spacing w:before="80" w:after="160" w:line="256" w:lineRule="auto"/>
        <w:ind w:left="432"/>
        <w:jc w:val="both"/>
        <w:rPr>
          <w:rFonts w:ascii="Cambria" w:eastAsia="Calibri" w:hAnsi="Cambria"/>
          <w:sz w:val="22"/>
          <w:szCs w:val="22"/>
          <w:lang w:eastAsia="en-US"/>
        </w:rPr>
      </w:pPr>
      <w:r w:rsidRPr="00803F12">
        <w:rPr>
          <w:rFonts w:ascii="Cambria" w:eastAsia="Calibri" w:hAnsi="Cambria"/>
          <w:sz w:val="22"/>
          <w:szCs w:val="22"/>
          <w:lang w:eastAsia="en-US"/>
        </w:rPr>
        <w:t>A költségvetési szerv vezetőjének megbízási rendje: A költségvetési szerv vezetőjét Kiskunfélegyháza Város Önkormányzat Képviselő-testülete nyilvános pályázat útján, a közalkalmazottak jogállásáról szóló 1992. évi XXXIII. törvény rendelkezései szerint, legfeljebb 5 év határozott időtartamra bízza meg, és menti fel. A vezetői megbízás időtartama alatt az egyéb munkáltatói jogokat Kiskunfélegyháza város polgármestere gyakorolja.</w:t>
      </w:r>
    </w:p>
    <w:p w14:paraId="060A2EE7" w14:textId="77777777" w:rsidR="00803F12" w:rsidRPr="00803F12" w:rsidRDefault="00803F12" w:rsidP="00803F12">
      <w:pPr>
        <w:numPr>
          <w:ilvl w:val="1"/>
          <w:numId w:val="10"/>
        </w:numPr>
        <w:tabs>
          <w:tab w:val="left" w:leader="dot" w:pos="9072"/>
        </w:tabs>
        <w:spacing w:before="240" w:after="160" w:line="256" w:lineRule="auto"/>
        <w:ind w:left="567" w:hanging="567"/>
        <w:jc w:val="both"/>
        <w:rPr>
          <w:rFonts w:ascii="Cambria" w:eastAsia="Calibri" w:hAnsi="Cambria"/>
          <w:sz w:val="22"/>
          <w:szCs w:val="22"/>
          <w:lang w:eastAsia="en-US"/>
        </w:rPr>
      </w:pPr>
      <w:r w:rsidRPr="00803F12">
        <w:rPr>
          <w:rFonts w:ascii="Cambria" w:eastAsia="Calibri" w:hAnsi="Cambria"/>
          <w:sz w:val="22"/>
          <w:szCs w:val="22"/>
          <w:lang w:eastAsia="en-US"/>
        </w:rPr>
        <w:t>A költségvetési szervnél alkalmazásban álló személyek jogviszonya:</w:t>
      </w:r>
    </w:p>
    <w:tbl>
      <w:tblPr>
        <w:tblStyle w:val="Rcsostblzat3"/>
        <w:tblW w:w="5000" w:type="pct"/>
        <w:tblLook w:val="04A0" w:firstRow="1" w:lastRow="0" w:firstColumn="1" w:lastColumn="0" w:noHBand="0" w:noVBand="1"/>
      </w:tblPr>
      <w:tblGrid>
        <w:gridCol w:w="522"/>
        <w:gridCol w:w="3066"/>
        <w:gridCol w:w="5472"/>
      </w:tblGrid>
      <w:tr w:rsidR="00803F12" w:rsidRPr="00803F12" w14:paraId="38909CDA" w14:textId="77777777" w:rsidTr="00AF2E3B">
        <w:tc>
          <w:tcPr>
            <w:tcW w:w="288" w:type="pct"/>
            <w:vAlign w:val="center"/>
          </w:tcPr>
          <w:p w14:paraId="4FB60EE3"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p>
        </w:tc>
        <w:tc>
          <w:tcPr>
            <w:tcW w:w="1692" w:type="pct"/>
          </w:tcPr>
          <w:p w14:paraId="1665F26F"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foglalkoztatási jogviszony</w:t>
            </w:r>
          </w:p>
        </w:tc>
        <w:tc>
          <w:tcPr>
            <w:tcW w:w="3020" w:type="pct"/>
          </w:tcPr>
          <w:p w14:paraId="6012493D"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jogviszonyt szabályozó jogszabály</w:t>
            </w:r>
          </w:p>
        </w:tc>
      </w:tr>
      <w:tr w:rsidR="00803F12" w:rsidRPr="00803F12" w14:paraId="41C68000" w14:textId="77777777" w:rsidTr="00AF2E3B">
        <w:tc>
          <w:tcPr>
            <w:tcW w:w="288" w:type="pct"/>
            <w:vAlign w:val="center"/>
          </w:tcPr>
          <w:p w14:paraId="1EDE1C0F"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1</w:t>
            </w:r>
          </w:p>
        </w:tc>
        <w:tc>
          <w:tcPr>
            <w:tcW w:w="1692" w:type="pct"/>
          </w:tcPr>
          <w:p w14:paraId="49E71C27"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közalkalmazotti jogviszony</w:t>
            </w:r>
          </w:p>
        </w:tc>
        <w:tc>
          <w:tcPr>
            <w:tcW w:w="3020" w:type="pct"/>
          </w:tcPr>
          <w:p w14:paraId="422FE08E"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 xml:space="preserve">1992. évi XXXIII. törvény a közalkalmazottak jogállásáról </w:t>
            </w:r>
          </w:p>
        </w:tc>
      </w:tr>
      <w:tr w:rsidR="00803F12" w:rsidRPr="00803F12" w14:paraId="4FAC976A" w14:textId="77777777" w:rsidTr="00AF2E3B">
        <w:tc>
          <w:tcPr>
            <w:tcW w:w="288" w:type="pct"/>
            <w:vAlign w:val="center"/>
          </w:tcPr>
          <w:p w14:paraId="772966B9"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2</w:t>
            </w:r>
          </w:p>
        </w:tc>
        <w:tc>
          <w:tcPr>
            <w:tcW w:w="1692" w:type="pct"/>
          </w:tcPr>
          <w:p w14:paraId="0A56C889"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munkaviszony</w:t>
            </w:r>
          </w:p>
        </w:tc>
        <w:tc>
          <w:tcPr>
            <w:tcW w:w="3020" w:type="pct"/>
          </w:tcPr>
          <w:p w14:paraId="3E57F707"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 xml:space="preserve">2012. évi I. törvény a Munka Törvénykönyvéről </w:t>
            </w:r>
          </w:p>
        </w:tc>
      </w:tr>
      <w:tr w:rsidR="00803F12" w:rsidRPr="00803F12" w14:paraId="3CE299A1" w14:textId="77777777" w:rsidTr="00AF2E3B">
        <w:tc>
          <w:tcPr>
            <w:tcW w:w="288" w:type="pct"/>
            <w:vAlign w:val="center"/>
          </w:tcPr>
          <w:p w14:paraId="2B39AF7A" w14:textId="77777777" w:rsidR="00803F12" w:rsidRPr="00803F12" w:rsidRDefault="00803F12" w:rsidP="00803F12">
            <w:pPr>
              <w:tabs>
                <w:tab w:val="left" w:leader="dot" w:pos="9072"/>
                <w:tab w:val="left" w:leader="dot" w:pos="16443"/>
              </w:tabs>
              <w:spacing w:before="80" w:line="256" w:lineRule="auto"/>
              <w:jc w:val="center"/>
              <w:rPr>
                <w:rFonts w:ascii="Cambria" w:eastAsia="Calibri" w:hAnsi="Cambria"/>
                <w:sz w:val="22"/>
                <w:szCs w:val="22"/>
                <w:lang w:eastAsia="en-US"/>
              </w:rPr>
            </w:pPr>
            <w:r w:rsidRPr="00803F12">
              <w:rPr>
                <w:rFonts w:ascii="Cambria" w:eastAsia="Calibri" w:hAnsi="Cambria"/>
                <w:sz w:val="22"/>
                <w:szCs w:val="22"/>
                <w:lang w:eastAsia="en-US"/>
              </w:rPr>
              <w:t>3</w:t>
            </w:r>
          </w:p>
        </w:tc>
        <w:tc>
          <w:tcPr>
            <w:tcW w:w="1692" w:type="pct"/>
          </w:tcPr>
          <w:p w14:paraId="5F0D995C"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megbízási jogviszony</w:t>
            </w:r>
          </w:p>
        </w:tc>
        <w:tc>
          <w:tcPr>
            <w:tcW w:w="3020" w:type="pct"/>
          </w:tcPr>
          <w:p w14:paraId="27C1478C" w14:textId="77777777" w:rsidR="00803F12" w:rsidRPr="00803F12" w:rsidRDefault="00803F12" w:rsidP="00803F12">
            <w:pPr>
              <w:tabs>
                <w:tab w:val="left" w:leader="dot" w:pos="9072"/>
                <w:tab w:val="left" w:leader="dot" w:pos="16443"/>
              </w:tabs>
              <w:spacing w:before="80" w:line="256" w:lineRule="auto"/>
              <w:rPr>
                <w:rFonts w:ascii="Cambria" w:eastAsia="Calibri" w:hAnsi="Cambria"/>
                <w:sz w:val="22"/>
                <w:szCs w:val="22"/>
                <w:lang w:eastAsia="en-US"/>
              </w:rPr>
            </w:pPr>
            <w:r w:rsidRPr="00803F12">
              <w:rPr>
                <w:rFonts w:ascii="Cambria" w:eastAsia="Calibri" w:hAnsi="Cambria"/>
                <w:sz w:val="22"/>
                <w:szCs w:val="22"/>
                <w:lang w:eastAsia="en-US"/>
              </w:rPr>
              <w:t>2013. évi V. törvény a Polgári Törvénykönyvről</w:t>
            </w:r>
          </w:p>
        </w:tc>
      </w:tr>
    </w:tbl>
    <w:p w14:paraId="5C2C922C" w14:textId="77777777" w:rsidR="00803F12" w:rsidRPr="00803F12" w:rsidRDefault="00803F12" w:rsidP="00803F12">
      <w:pPr>
        <w:numPr>
          <w:ilvl w:val="0"/>
          <w:numId w:val="10"/>
        </w:numPr>
        <w:spacing w:after="160" w:line="259" w:lineRule="auto"/>
        <w:contextualSpacing/>
        <w:rPr>
          <w:rFonts w:ascii="Cambria" w:hAnsi="Cambria"/>
          <w:sz w:val="22"/>
          <w:szCs w:val="22"/>
        </w:rPr>
      </w:pPr>
      <w:r w:rsidRPr="00803F12">
        <w:rPr>
          <w:rFonts w:ascii="Cambria" w:hAnsi="Cambria"/>
          <w:sz w:val="22"/>
          <w:szCs w:val="22"/>
        </w:rPr>
        <w:br w:type="page"/>
      </w:r>
    </w:p>
    <w:p w14:paraId="5CAF9507" w14:textId="6953DDF9" w:rsidR="00511C97" w:rsidRDefault="00511C97" w:rsidP="00511C97">
      <w:pPr>
        <w:jc w:val="center"/>
        <w:rPr>
          <w:b/>
        </w:rPr>
      </w:pPr>
      <w:r w:rsidRPr="00511C97">
        <w:rPr>
          <w:b/>
        </w:rPr>
        <w:lastRenderedPageBreak/>
        <w:t>10.</w:t>
      </w:r>
    </w:p>
    <w:p w14:paraId="51777D30" w14:textId="77777777" w:rsidR="00C02F37" w:rsidRPr="00511C97" w:rsidRDefault="00C02F37" w:rsidP="00511C97">
      <w:pPr>
        <w:jc w:val="center"/>
        <w:rPr>
          <w:b/>
        </w:rPr>
      </w:pPr>
    </w:p>
    <w:p w14:paraId="56F50FC6" w14:textId="77777777" w:rsidR="00511C97" w:rsidRPr="00511C97" w:rsidRDefault="00511C97" w:rsidP="00511C97">
      <w:pPr>
        <w:jc w:val="center"/>
        <w:rPr>
          <w:b/>
          <w:u w:val="single"/>
        </w:rPr>
      </w:pPr>
      <w:proofErr w:type="gramStart"/>
      <w:r w:rsidRPr="00511C97">
        <w:rPr>
          <w:b/>
          <w:u w:val="single"/>
        </w:rPr>
        <w:t>Előterjesztés  a</w:t>
      </w:r>
      <w:proofErr w:type="gramEnd"/>
      <w:r w:rsidRPr="00511C97">
        <w:rPr>
          <w:b/>
          <w:u w:val="single"/>
        </w:rPr>
        <w:t xml:space="preserve"> Félegyházi Közlöny Nonprofit Kft. alapító okiratának módosítása  tárgyában</w:t>
      </w:r>
    </w:p>
    <w:p w14:paraId="126AFDCB" w14:textId="700A6B35" w:rsidR="00511C97" w:rsidRDefault="00511C97" w:rsidP="00511C97">
      <w:pPr>
        <w:rPr>
          <w:b/>
        </w:rPr>
      </w:pPr>
    </w:p>
    <w:p w14:paraId="5EAC43BB" w14:textId="77777777" w:rsidR="004E73AD" w:rsidRPr="00A72BFE" w:rsidRDefault="004E73AD" w:rsidP="004E73AD">
      <w:pPr>
        <w:jc w:val="center"/>
      </w:pPr>
      <w:r w:rsidRPr="00A72BFE">
        <w:t>(</w:t>
      </w:r>
      <w:r>
        <w:t>Előterjesztés</w:t>
      </w:r>
      <w:r w:rsidRPr="00A72BFE">
        <w:t xml:space="preserve"> írásban mellékelve)</w:t>
      </w:r>
    </w:p>
    <w:p w14:paraId="11AF5413" w14:textId="77777777" w:rsidR="004E73AD" w:rsidRDefault="004E73AD" w:rsidP="004E73AD">
      <w:pPr>
        <w:rPr>
          <w:u w:val="single"/>
        </w:rPr>
      </w:pPr>
    </w:p>
    <w:p w14:paraId="0E391481" w14:textId="77777777" w:rsidR="004E73AD" w:rsidRDefault="004E73AD" w:rsidP="004E73AD">
      <w:pPr>
        <w:rPr>
          <w:u w:val="single"/>
        </w:rPr>
      </w:pPr>
      <w:r>
        <w:rPr>
          <w:u w:val="single"/>
        </w:rPr>
        <w:t>Előterjesztő</w:t>
      </w:r>
      <w:r w:rsidRPr="00A72BFE">
        <w:t xml:space="preserve">: </w:t>
      </w:r>
      <w:r>
        <w:t>Csányi József polgármester</w:t>
      </w:r>
    </w:p>
    <w:p w14:paraId="5ABFC91D" w14:textId="77777777" w:rsidR="00C02F37" w:rsidRPr="00511C97" w:rsidRDefault="00C02F37" w:rsidP="00511C97">
      <w:pPr>
        <w:rPr>
          <w:b/>
        </w:rPr>
      </w:pPr>
    </w:p>
    <w:p w14:paraId="2D970693" w14:textId="77777777" w:rsidR="00511C97" w:rsidRPr="00511C97" w:rsidRDefault="00511C97" w:rsidP="00511C97">
      <w:pPr>
        <w:rPr>
          <w:u w:val="single"/>
        </w:rPr>
      </w:pPr>
      <w:r w:rsidRPr="00511C97">
        <w:rPr>
          <w:u w:val="single"/>
        </w:rPr>
        <w:t>Csányi József polgármester:</w:t>
      </w:r>
    </w:p>
    <w:p w14:paraId="15E4073A" w14:textId="77777777" w:rsidR="00511C97" w:rsidRPr="00511C97" w:rsidRDefault="00511C97" w:rsidP="00511C97">
      <w:pPr>
        <w:jc w:val="both"/>
      </w:pPr>
    </w:p>
    <w:p w14:paraId="06BE721E" w14:textId="4CAEF053" w:rsidR="00511C97" w:rsidRPr="00511C97" w:rsidRDefault="00511C97" w:rsidP="00511C97">
      <w:pPr>
        <w:jc w:val="both"/>
      </w:pPr>
      <w:r w:rsidRPr="00511C97">
        <w:t xml:space="preserve">Tisztelt Képviselő-testület!  Önök írásban megkapták az előterjesztést, amelyet a Gazdasági Bizottság és a Jogi Bizottság megtárgyalt a támogatott. Van-e kérdés, észrevétel a napirendi ponttal kapcsolatban? </w:t>
      </w:r>
    </w:p>
    <w:p w14:paraId="532CADD5" w14:textId="77777777" w:rsidR="00511C97" w:rsidRPr="00511C97" w:rsidRDefault="00511C97" w:rsidP="00511C97">
      <w:pPr>
        <w:jc w:val="both"/>
      </w:pPr>
    </w:p>
    <w:p w14:paraId="7415A269" w14:textId="6528CE97" w:rsidR="00511C97" w:rsidRPr="00511C97" w:rsidRDefault="00511C97" w:rsidP="00511C97">
      <w:pPr>
        <w:jc w:val="both"/>
      </w:pPr>
      <w:r w:rsidRPr="00511C97">
        <w:t>Amennyiben nincs</w:t>
      </w:r>
      <w:r w:rsidR="00C02F37">
        <w:t xml:space="preserve">, </w:t>
      </w:r>
      <w:r w:rsidRPr="00511C97">
        <w:t>szavazásra teszem fel a határozat-tervezetet.</w:t>
      </w:r>
    </w:p>
    <w:p w14:paraId="7D0494C5" w14:textId="77777777" w:rsidR="00511C97" w:rsidRPr="00511C97" w:rsidRDefault="00511C97" w:rsidP="00511C97"/>
    <w:p w14:paraId="33CC48DF" w14:textId="5EAE70C3" w:rsidR="00511C97" w:rsidRPr="00511C97" w:rsidRDefault="00511C97" w:rsidP="00511C97">
      <w:pPr>
        <w:jc w:val="both"/>
      </w:pPr>
      <w:r w:rsidRPr="00511C97">
        <w:t xml:space="preserve">Megállapítom, hogy a Képviselő-testület </w:t>
      </w:r>
      <w:r w:rsidR="00C02F37">
        <w:t>9 igen, 3 tartózkodás</w:t>
      </w:r>
      <w:r w:rsidRPr="00511C97">
        <w:t xml:space="preserve"> szavazattal elfogadja a határozat-tervezetet</w:t>
      </w:r>
      <w:r w:rsidR="00C02F37">
        <w:t xml:space="preserve"> és az alábbi határozatot hozza: </w:t>
      </w:r>
    </w:p>
    <w:p w14:paraId="3F145DDE" w14:textId="77777777" w:rsidR="00511C97" w:rsidRPr="00511C97" w:rsidRDefault="00511C97" w:rsidP="00511C97">
      <w:pPr>
        <w:rPr>
          <w:b/>
        </w:rPr>
      </w:pPr>
    </w:p>
    <w:p w14:paraId="6B1276E7" w14:textId="77777777" w:rsidR="002F12F6" w:rsidRPr="002F12F6" w:rsidRDefault="002F12F6" w:rsidP="002F12F6">
      <w:pPr>
        <w:jc w:val="both"/>
        <w:rPr>
          <w:b/>
        </w:rPr>
      </w:pPr>
      <w:r w:rsidRPr="002F12F6">
        <w:rPr>
          <w:b/>
        </w:rPr>
        <w:t>Kiskunfélegyháza Város Önkormányzat Képviselő-testületének</w:t>
      </w:r>
    </w:p>
    <w:p w14:paraId="3E6878E6" w14:textId="77777777" w:rsidR="002F12F6" w:rsidRPr="002F12F6" w:rsidRDefault="002F12F6" w:rsidP="002F12F6">
      <w:pPr>
        <w:jc w:val="both"/>
        <w:rPr>
          <w:b/>
          <w:u w:val="single"/>
        </w:rPr>
      </w:pPr>
      <w:r w:rsidRPr="002F12F6">
        <w:rPr>
          <w:b/>
          <w:u w:val="single"/>
        </w:rPr>
        <w:t>215/2021. (XI.25.) önkormányzati határozata</w:t>
      </w:r>
    </w:p>
    <w:p w14:paraId="48F2E87F" w14:textId="77777777" w:rsidR="002F12F6" w:rsidRPr="002F12F6" w:rsidRDefault="002F12F6" w:rsidP="002F12F6">
      <w:pPr>
        <w:rPr>
          <w:b/>
        </w:rPr>
      </w:pPr>
      <w:r w:rsidRPr="002F12F6">
        <w:rPr>
          <w:b/>
        </w:rPr>
        <w:t xml:space="preserve">Félegyházi Közlöny Nonprofit Kft. alapító okiratának </w:t>
      </w:r>
    </w:p>
    <w:p w14:paraId="29CE1AEB" w14:textId="77777777" w:rsidR="002F12F6" w:rsidRPr="002F12F6" w:rsidRDefault="002F12F6" w:rsidP="002F12F6">
      <w:pPr>
        <w:rPr>
          <w:b/>
        </w:rPr>
      </w:pPr>
      <w:r w:rsidRPr="002F12F6">
        <w:rPr>
          <w:b/>
        </w:rPr>
        <w:t>módosításáról</w:t>
      </w:r>
    </w:p>
    <w:p w14:paraId="7BEDF023" w14:textId="77777777" w:rsidR="002F12F6" w:rsidRPr="002F12F6" w:rsidRDefault="002F12F6" w:rsidP="002F12F6">
      <w:pPr>
        <w:rPr>
          <w:b/>
        </w:rPr>
      </w:pPr>
    </w:p>
    <w:p w14:paraId="2C7F10B5" w14:textId="292C2FD2" w:rsidR="002F12F6" w:rsidRPr="002F12F6" w:rsidRDefault="002F12F6" w:rsidP="002F12F6">
      <w:pPr>
        <w:spacing w:after="160" w:line="256" w:lineRule="auto"/>
        <w:ind w:firstLine="360"/>
        <w:jc w:val="center"/>
        <w:rPr>
          <w:b/>
        </w:rPr>
      </w:pPr>
      <w:r w:rsidRPr="002F12F6">
        <w:rPr>
          <w:b/>
        </w:rPr>
        <w:t xml:space="preserve">H A T Á R O Z A </w:t>
      </w:r>
      <w:proofErr w:type="gramStart"/>
      <w:r w:rsidRPr="002F12F6">
        <w:rPr>
          <w:b/>
        </w:rPr>
        <w:t>T :</w:t>
      </w:r>
      <w:proofErr w:type="gramEnd"/>
    </w:p>
    <w:p w14:paraId="21B0C134" w14:textId="77777777" w:rsidR="002F12F6" w:rsidRPr="002F12F6" w:rsidRDefault="002F12F6" w:rsidP="002F12F6">
      <w:pPr>
        <w:numPr>
          <w:ilvl w:val="0"/>
          <w:numId w:val="12"/>
        </w:numPr>
        <w:spacing w:before="120" w:after="120" w:line="256" w:lineRule="auto"/>
        <w:jc w:val="both"/>
      </w:pPr>
      <w:r w:rsidRPr="002F12F6">
        <w:t xml:space="preserve">Kiskunfélegyháza Város Önkormányzatának Képviselő-testülete a Félegyházi Közlöny Nonprofit Korlátolt Felelősségű Társaság ügyvezetőjének névváltozására figyelemmel az </w:t>
      </w:r>
      <w:r w:rsidRPr="002F12F6">
        <w:rPr>
          <w:b/>
        </w:rPr>
        <w:t>ügyvezető nevét</w:t>
      </w:r>
      <w:r w:rsidRPr="002F12F6">
        <w:t xml:space="preserve"> </w:t>
      </w:r>
      <w:proofErr w:type="spellStart"/>
      <w:r w:rsidRPr="002F12F6">
        <w:rPr>
          <w:b/>
        </w:rPr>
        <w:t>Tajola</w:t>
      </w:r>
      <w:proofErr w:type="spellEnd"/>
      <w:r w:rsidRPr="002F12F6">
        <w:rPr>
          <w:b/>
        </w:rPr>
        <w:t>-Tóth Tímea Andreára</w:t>
      </w:r>
      <w:r w:rsidRPr="002F12F6">
        <w:t xml:space="preserve"> módosítja a Társaság Alapító okiratában. A Képviselő-testület felkéri az ügyvezetőt új aláírás-minta készítésére.</w:t>
      </w:r>
    </w:p>
    <w:p w14:paraId="14F0AC61" w14:textId="77777777" w:rsidR="002F12F6" w:rsidRPr="002F12F6" w:rsidRDefault="002F12F6" w:rsidP="002F12F6">
      <w:pPr>
        <w:numPr>
          <w:ilvl w:val="0"/>
          <w:numId w:val="12"/>
        </w:numPr>
        <w:spacing w:before="120" w:after="120" w:line="256" w:lineRule="auto"/>
        <w:jc w:val="both"/>
      </w:pPr>
      <w:r w:rsidRPr="002F12F6">
        <w:t xml:space="preserve">A Képviselő-testület felhatalmazza a polgármestert a változásokkal egységes szerkezetbe foglalt határozat mellékletét képező Alapító okirat, továbbá kapcsolódó okiratok aláírására és a határozat szerinti változások Cégnyilvántartásban történő átvezetéséhez szükséges intézkedések megtételére. </w:t>
      </w:r>
    </w:p>
    <w:p w14:paraId="7011B976" w14:textId="77777777" w:rsidR="002F12F6" w:rsidRPr="002F12F6" w:rsidRDefault="002F12F6" w:rsidP="002F12F6">
      <w:pPr>
        <w:numPr>
          <w:ilvl w:val="0"/>
          <w:numId w:val="12"/>
        </w:numPr>
        <w:spacing w:before="120" w:after="120" w:line="256" w:lineRule="auto"/>
        <w:jc w:val="both"/>
      </w:pPr>
      <w:r w:rsidRPr="002F12F6">
        <w:t xml:space="preserve">Kiskunfélegyháza Város Önkormányzat Képviselő-testülete a 304/20214.(XII.18.) önkormányzati határozatot úgy módosítja, hogy a Félegyházi Közlöny Nonprofit Kft. ügyvezetője, </w:t>
      </w:r>
      <w:proofErr w:type="spellStart"/>
      <w:r w:rsidRPr="002F12F6">
        <w:t>Tajola</w:t>
      </w:r>
      <w:proofErr w:type="spellEnd"/>
      <w:r w:rsidRPr="002F12F6">
        <w:t>-Tóth Tímea ügyvezető havi díjazását 2022. január 1-jétől a minimálbér 3,5-szeresében állapítja meg.</w:t>
      </w:r>
    </w:p>
    <w:p w14:paraId="7304D4DB" w14:textId="77777777" w:rsidR="002F12F6" w:rsidRPr="002F12F6" w:rsidRDefault="002F12F6" w:rsidP="002F12F6">
      <w:pPr>
        <w:spacing w:before="120" w:after="120"/>
        <w:ind w:left="720"/>
        <w:jc w:val="both"/>
      </w:pPr>
    </w:p>
    <w:p w14:paraId="1B66D277" w14:textId="77777777" w:rsidR="002F12F6" w:rsidRPr="002F12F6" w:rsidRDefault="002F12F6" w:rsidP="002F12F6">
      <w:pPr>
        <w:jc w:val="both"/>
      </w:pPr>
      <w:r w:rsidRPr="002F12F6">
        <w:rPr>
          <w:u w:val="single"/>
        </w:rPr>
        <w:t>Felelős:</w:t>
      </w:r>
      <w:r w:rsidRPr="002F12F6">
        <w:tab/>
        <w:t>Csányi József polgármester</w:t>
      </w:r>
    </w:p>
    <w:p w14:paraId="52A4F147" w14:textId="77777777" w:rsidR="002F12F6" w:rsidRPr="002F12F6" w:rsidRDefault="002F12F6" w:rsidP="002F12F6">
      <w:pPr>
        <w:jc w:val="both"/>
      </w:pPr>
      <w:r w:rsidRPr="002F12F6">
        <w:tab/>
      </w:r>
      <w:r w:rsidRPr="002F12F6">
        <w:tab/>
      </w:r>
      <w:proofErr w:type="spellStart"/>
      <w:r w:rsidRPr="002F12F6">
        <w:t>Tajola</w:t>
      </w:r>
      <w:proofErr w:type="spellEnd"/>
      <w:r w:rsidRPr="002F12F6">
        <w:t>-Tóth Tímea Andrea ügyvezető</w:t>
      </w:r>
    </w:p>
    <w:p w14:paraId="1CC906AA" w14:textId="77777777" w:rsidR="002F12F6" w:rsidRPr="002F12F6" w:rsidRDefault="002F12F6" w:rsidP="002F12F6">
      <w:pPr>
        <w:jc w:val="both"/>
      </w:pPr>
      <w:r w:rsidRPr="002F12F6">
        <w:rPr>
          <w:u w:val="single"/>
        </w:rPr>
        <w:t>Határidő:</w:t>
      </w:r>
      <w:r w:rsidRPr="002F12F6">
        <w:tab/>
        <w:t>2021. december 15.</w:t>
      </w:r>
    </w:p>
    <w:p w14:paraId="20D193DE" w14:textId="77777777" w:rsidR="002F12F6" w:rsidRPr="002F12F6" w:rsidRDefault="002F12F6" w:rsidP="002F12F6">
      <w:pPr>
        <w:tabs>
          <w:tab w:val="left" w:pos="2041"/>
        </w:tabs>
        <w:rPr>
          <w:u w:val="single"/>
        </w:rPr>
      </w:pPr>
      <w:r w:rsidRPr="002F12F6">
        <w:rPr>
          <w:u w:val="single"/>
        </w:rPr>
        <w:t xml:space="preserve">Erről értesül: </w:t>
      </w:r>
    </w:p>
    <w:p w14:paraId="23226605" w14:textId="77777777" w:rsidR="002F12F6" w:rsidRPr="002F12F6" w:rsidRDefault="002F12F6" w:rsidP="002F12F6">
      <w:pPr>
        <w:tabs>
          <w:tab w:val="left" w:pos="2041"/>
        </w:tabs>
      </w:pPr>
      <w:r w:rsidRPr="002F12F6">
        <w:t>Félegyházi Közlöny Nonprofit Kft.</w:t>
      </w:r>
    </w:p>
    <w:p w14:paraId="79B09465" w14:textId="77777777" w:rsidR="002F12F6" w:rsidRPr="002F12F6" w:rsidRDefault="002F12F6" w:rsidP="002F12F6">
      <w:pPr>
        <w:tabs>
          <w:tab w:val="left" w:pos="2041"/>
        </w:tabs>
      </w:pPr>
      <w:r w:rsidRPr="002F12F6">
        <w:t>Polgármesteri Hivatal Vagyongazdálkodási Osztálya</w:t>
      </w:r>
    </w:p>
    <w:p w14:paraId="0639EAF2" w14:textId="77777777" w:rsidR="002F12F6" w:rsidRPr="002F12F6" w:rsidRDefault="002F12F6" w:rsidP="002F12F6">
      <w:pPr>
        <w:tabs>
          <w:tab w:val="left" w:pos="2041"/>
        </w:tabs>
      </w:pPr>
      <w:r w:rsidRPr="002F12F6">
        <w:t>Polgármesteri Hivatal Pénzügyi Osztálya</w:t>
      </w:r>
    </w:p>
    <w:p w14:paraId="76F6E9F4" w14:textId="77777777" w:rsidR="002F12F6" w:rsidRPr="002F12F6" w:rsidRDefault="002F12F6" w:rsidP="002F12F6">
      <w:pPr>
        <w:tabs>
          <w:tab w:val="left" w:pos="2041"/>
        </w:tabs>
      </w:pPr>
      <w:r w:rsidRPr="002F12F6">
        <w:t>Képviselő-testület tagjai.</w:t>
      </w:r>
    </w:p>
    <w:p w14:paraId="5FBDDE46" w14:textId="77777777" w:rsidR="002F12F6" w:rsidRPr="002F12F6" w:rsidRDefault="002F12F6" w:rsidP="002F12F6">
      <w:pPr>
        <w:jc w:val="center"/>
        <w:rPr>
          <w:rFonts w:ascii="Garamond" w:hAnsi="Garamond"/>
          <w:smallCaps/>
          <w:snapToGrid w:val="0"/>
          <w:sz w:val="22"/>
          <w:szCs w:val="22"/>
        </w:rPr>
      </w:pPr>
    </w:p>
    <w:p w14:paraId="12050A02" w14:textId="77777777" w:rsidR="002F12F6" w:rsidRPr="002F12F6" w:rsidRDefault="002F12F6" w:rsidP="002F12F6">
      <w:pPr>
        <w:pBdr>
          <w:top w:val="single" w:sz="4" w:space="1" w:color="auto"/>
          <w:left w:val="single" w:sz="4" w:space="4" w:color="auto"/>
          <w:bottom w:val="single" w:sz="4" w:space="14" w:color="auto"/>
          <w:right w:val="single" w:sz="4" w:space="4" w:color="auto"/>
        </w:pBdr>
        <w:shd w:val="pct10" w:color="auto" w:fill="FFFFFF"/>
        <w:jc w:val="center"/>
        <w:rPr>
          <w:rFonts w:ascii="Garamond" w:hAnsi="Garamond"/>
          <w:b/>
          <w:smallCaps/>
        </w:rPr>
      </w:pPr>
    </w:p>
    <w:p w14:paraId="665DBBC0" w14:textId="77777777" w:rsidR="002F12F6" w:rsidRPr="002F12F6" w:rsidRDefault="002F12F6" w:rsidP="002F12F6">
      <w:pPr>
        <w:pBdr>
          <w:top w:val="single" w:sz="4" w:space="1" w:color="auto"/>
          <w:left w:val="single" w:sz="4" w:space="4" w:color="auto"/>
          <w:bottom w:val="single" w:sz="4" w:space="14" w:color="auto"/>
          <w:right w:val="single" w:sz="4" w:space="4" w:color="auto"/>
        </w:pBdr>
        <w:shd w:val="pct10" w:color="auto" w:fill="FFFFFF"/>
        <w:jc w:val="center"/>
        <w:rPr>
          <w:rFonts w:ascii="Garamond" w:hAnsi="Garamond"/>
          <w:b/>
          <w:smallCaps/>
          <w:sz w:val="40"/>
          <w:szCs w:val="40"/>
        </w:rPr>
      </w:pPr>
      <w:r w:rsidRPr="002F12F6">
        <w:rPr>
          <w:rFonts w:ascii="Garamond" w:hAnsi="Garamond"/>
          <w:b/>
          <w:smallCaps/>
          <w:sz w:val="40"/>
          <w:szCs w:val="40"/>
        </w:rPr>
        <w:t xml:space="preserve">Félegyházi Közlöny </w:t>
      </w:r>
    </w:p>
    <w:p w14:paraId="34F8AA77" w14:textId="77777777" w:rsidR="002F12F6" w:rsidRPr="002F12F6" w:rsidRDefault="002F12F6" w:rsidP="002F12F6">
      <w:pPr>
        <w:pBdr>
          <w:top w:val="single" w:sz="4" w:space="1" w:color="auto"/>
          <w:left w:val="single" w:sz="4" w:space="4" w:color="auto"/>
          <w:bottom w:val="single" w:sz="4" w:space="14" w:color="auto"/>
          <w:right w:val="single" w:sz="4" w:space="4" w:color="auto"/>
        </w:pBdr>
        <w:shd w:val="pct10" w:color="auto" w:fill="FFFFFF"/>
        <w:jc w:val="center"/>
        <w:rPr>
          <w:rFonts w:ascii="Garamond" w:hAnsi="Garamond"/>
          <w:b/>
          <w:smallCaps/>
          <w:sz w:val="40"/>
          <w:szCs w:val="40"/>
        </w:rPr>
      </w:pPr>
      <w:r w:rsidRPr="002F12F6">
        <w:rPr>
          <w:rFonts w:ascii="Garamond" w:hAnsi="Garamond"/>
          <w:b/>
          <w:smallCaps/>
          <w:sz w:val="40"/>
          <w:szCs w:val="40"/>
        </w:rPr>
        <w:t>Nonprofit Korlátolt Felelősségű Társaság</w:t>
      </w:r>
    </w:p>
    <w:p w14:paraId="42B0586B" w14:textId="77777777" w:rsidR="002F12F6" w:rsidRPr="002F12F6" w:rsidRDefault="002F12F6" w:rsidP="002F12F6">
      <w:pPr>
        <w:jc w:val="center"/>
        <w:rPr>
          <w:rFonts w:ascii="Garamond" w:hAnsi="Garamond"/>
          <w:smallCaps/>
          <w:snapToGrid w:val="0"/>
          <w:sz w:val="22"/>
          <w:szCs w:val="22"/>
        </w:rPr>
      </w:pPr>
    </w:p>
    <w:p w14:paraId="023CDBC3" w14:textId="77777777" w:rsidR="002F12F6" w:rsidRPr="002F12F6" w:rsidRDefault="002F12F6" w:rsidP="002F12F6">
      <w:pPr>
        <w:jc w:val="center"/>
        <w:rPr>
          <w:rFonts w:ascii="Garamond" w:hAnsi="Garamond"/>
          <w:smallCaps/>
          <w:snapToGrid w:val="0"/>
          <w:sz w:val="22"/>
          <w:szCs w:val="22"/>
        </w:rPr>
      </w:pPr>
    </w:p>
    <w:p w14:paraId="73C787FA" w14:textId="77777777" w:rsidR="002F12F6" w:rsidRPr="002F12F6" w:rsidRDefault="002F12F6" w:rsidP="002F12F6">
      <w:pPr>
        <w:jc w:val="center"/>
        <w:rPr>
          <w:rFonts w:ascii="Garamond" w:hAnsi="Garamond"/>
          <w:b/>
          <w:snapToGrid w:val="0"/>
          <w:sz w:val="28"/>
          <w:szCs w:val="28"/>
        </w:rPr>
      </w:pPr>
    </w:p>
    <w:p w14:paraId="48B86E3E" w14:textId="77777777" w:rsidR="002F12F6" w:rsidRPr="002F12F6" w:rsidRDefault="002F12F6" w:rsidP="002F12F6">
      <w:pPr>
        <w:jc w:val="center"/>
        <w:rPr>
          <w:rFonts w:ascii="Garamond" w:hAnsi="Garamond"/>
          <w:b/>
          <w:snapToGrid w:val="0"/>
          <w:sz w:val="40"/>
          <w:szCs w:val="40"/>
        </w:rPr>
      </w:pPr>
    </w:p>
    <w:p w14:paraId="666A2AFF" w14:textId="77777777" w:rsidR="002F12F6" w:rsidRPr="002F12F6" w:rsidRDefault="002F12F6" w:rsidP="002F12F6">
      <w:pPr>
        <w:jc w:val="center"/>
        <w:rPr>
          <w:rFonts w:ascii="Garamond" w:hAnsi="Garamond"/>
          <w:b/>
          <w:snapToGrid w:val="0"/>
          <w:sz w:val="40"/>
          <w:szCs w:val="40"/>
        </w:rPr>
      </w:pPr>
      <w:r w:rsidRPr="002F12F6">
        <w:rPr>
          <w:rFonts w:ascii="Garamond" w:hAnsi="Garamond"/>
          <w:b/>
          <w:snapToGrid w:val="0"/>
          <w:sz w:val="40"/>
          <w:szCs w:val="40"/>
        </w:rPr>
        <w:t xml:space="preserve">ALAPÍTÓ OKIRAT </w:t>
      </w:r>
    </w:p>
    <w:p w14:paraId="120056C0" w14:textId="77777777" w:rsidR="002F12F6" w:rsidRPr="002F12F6" w:rsidRDefault="002F12F6" w:rsidP="002F12F6">
      <w:pPr>
        <w:rPr>
          <w:rFonts w:ascii="Garamond" w:hAnsi="Garamond"/>
          <w:smallCaps/>
          <w:snapToGrid w:val="0"/>
          <w:sz w:val="28"/>
          <w:szCs w:val="28"/>
        </w:rPr>
      </w:pPr>
    </w:p>
    <w:p w14:paraId="320CBC9F" w14:textId="77777777" w:rsidR="002F12F6" w:rsidRPr="002F12F6" w:rsidRDefault="002F12F6" w:rsidP="002F12F6">
      <w:pPr>
        <w:jc w:val="center"/>
        <w:rPr>
          <w:rFonts w:ascii="Garamond" w:hAnsi="Garamond"/>
          <w:smallCaps/>
          <w:snapToGrid w:val="0"/>
          <w:sz w:val="22"/>
          <w:szCs w:val="22"/>
        </w:rPr>
      </w:pPr>
    </w:p>
    <w:p w14:paraId="2DACF46F" w14:textId="77777777" w:rsidR="002F12F6" w:rsidRPr="002F12F6" w:rsidRDefault="002F12F6" w:rsidP="002F12F6">
      <w:pPr>
        <w:jc w:val="center"/>
        <w:rPr>
          <w:rFonts w:ascii="Garamond" w:hAnsi="Garamond"/>
          <w:smallCaps/>
          <w:snapToGrid w:val="0"/>
          <w:sz w:val="22"/>
          <w:szCs w:val="22"/>
        </w:rPr>
      </w:pPr>
    </w:p>
    <w:p w14:paraId="5F2A038A" w14:textId="77777777" w:rsidR="002F12F6" w:rsidRPr="002F12F6" w:rsidRDefault="002F12F6" w:rsidP="002F12F6">
      <w:pPr>
        <w:jc w:val="center"/>
        <w:rPr>
          <w:rFonts w:ascii="Garamond" w:hAnsi="Garamond"/>
          <w:smallCaps/>
          <w:snapToGrid w:val="0"/>
          <w:sz w:val="22"/>
          <w:szCs w:val="22"/>
        </w:rPr>
      </w:pPr>
    </w:p>
    <w:p w14:paraId="69D6AE54" w14:textId="77777777" w:rsidR="002F12F6" w:rsidRPr="002F12F6" w:rsidRDefault="002F12F6" w:rsidP="002F12F6">
      <w:pPr>
        <w:jc w:val="center"/>
        <w:rPr>
          <w:rFonts w:ascii="Garamond" w:hAnsi="Garamond"/>
          <w:smallCaps/>
          <w:snapToGrid w:val="0"/>
          <w:sz w:val="22"/>
          <w:szCs w:val="22"/>
        </w:rPr>
      </w:pPr>
    </w:p>
    <w:p w14:paraId="6BEACD9D" w14:textId="77777777" w:rsidR="002F12F6" w:rsidRPr="002F12F6" w:rsidRDefault="002F12F6" w:rsidP="002F12F6">
      <w:pPr>
        <w:jc w:val="center"/>
        <w:rPr>
          <w:rFonts w:ascii="Garamond" w:hAnsi="Garamond"/>
          <w:smallCaps/>
          <w:snapToGrid w:val="0"/>
          <w:sz w:val="22"/>
          <w:szCs w:val="22"/>
        </w:rPr>
      </w:pPr>
    </w:p>
    <w:p w14:paraId="29DEFEF7" w14:textId="77777777" w:rsidR="002F12F6" w:rsidRPr="002F12F6" w:rsidRDefault="002F12F6" w:rsidP="002F12F6">
      <w:pPr>
        <w:jc w:val="center"/>
        <w:rPr>
          <w:rFonts w:ascii="Garamond" w:hAnsi="Garamond"/>
          <w:smallCaps/>
          <w:snapToGrid w:val="0"/>
          <w:sz w:val="22"/>
          <w:szCs w:val="22"/>
        </w:rPr>
      </w:pPr>
    </w:p>
    <w:p w14:paraId="6AE8182E" w14:textId="77777777" w:rsidR="002F12F6" w:rsidRPr="002F12F6" w:rsidRDefault="002F12F6" w:rsidP="002F12F6">
      <w:pPr>
        <w:jc w:val="center"/>
        <w:rPr>
          <w:rFonts w:ascii="Garamond" w:hAnsi="Garamond"/>
          <w:smallCaps/>
          <w:snapToGrid w:val="0"/>
          <w:sz w:val="22"/>
          <w:szCs w:val="22"/>
        </w:rPr>
      </w:pPr>
    </w:p>
    <w:p w14:paraId="64F47D5E" w14:textId="77777777" w:rsidR="002F12F6" w:rsidRPr="002F12F6" w:rsidRDefault="002F12F6" w:rsidP="002F12F6">
      <w:pPr>
        <w:jc w:val="center"/>
        <w:rPr>
          <w:rFonts w:ascii="Garamond" w:hAnsi="Garamond"/>
          <w:b/>
          <w:smallCaps/>
          <w:snapToGrid w:val="0"/>
          <w:sz w:val="28"/>
          <w:szCs w:val="28"/>
        </w:rPr>
      </w:pPr>
      <w:r w:rsidRPr="002F12F6">
        <w:rPr>
          <w:rFonts w:ascii="Garamond" w:hAnsi="Garamond"/>
          <w:b/>
          <w:smallCaps/>
          <w:snapToGrid w:val="0"/>
          <w:sz w:val="28"/>
          <w:szCs w:val="28"/>
        </w:rPr>
        <w:t xml:space="preserve">Kelt: 2021. ……………………… napján </w:t>
      </w:r>
    </w:p>
    <w:p w14:paraId="127A6547" w14:textId="77777777" w:rsidR="002F12F6" w:rsidRPr="002F12F6" w:rsidRDefault="002F12F6" w:rsidP="002F12F6">
      <w:pPr>
        <w:jc w:val="center"/>
        <w:rPr>
          <w:rFonts w:ascii="Garamond" w:hAnsi="Garamond"/>
          <w:smallCaps/>
          <w:snapToGrid w:val="0"/>
          <w:sz w:val="22"/>
          <w:szCs w:val="22"/>
        </w:rPr>
      </w:pPr>
    </w:p>
    <w:p w14:paraId="7C8C1E5F" w14:textId="77777777" w:rsidR="002F12F6" w:rsidRPr="002F12F6" w:rsidRDefault="002F12F6" w:rsidP="002F12F6">
      <w:pPr>
        <w:jc w:val="center"/>
        <w:rPr>
          <w:rFonts w:ascii="Garamond" w:hAnsi="Garamond"/>
          <w:smallCaps/>
          <w:snapToGrid w:val="0"/>
          <w:sz w:val="28"/>
          <w:szCs w:val="28"/>
        </w:rPr>
      </w:pPr>
    </w:p>
    <w:p w14:paraId="26760A97" w14:textId="77777777" w:rsidR="002F12F6" w:rsidRPr="002F12F6" w:rsidRDefault="002F12F6" w:rsidP="002F12F6">
      <w:pPr>
        <w:jc w:val="center"/>
        <w:rPr>
          <w:rFonts w:ascii="Garamond" w:hAnsi="Garamond"/>
          <w:b/>
          <w:smallCaps/>
          <w:snapToGrid w:val="0"/>
          <w:sz w:val="28"/>
          <w:szCs w:val="28"/>
        </w:rPr>
      </w:pPr>
    </w:p>
    <w:p w14:paraId="198101DF" w14:textId="77777777" w:rsidR="002F12F6" w:rsidRPr="002F12F6" w:rsidRDefault="002F12F6" w:rsidP="002F12F6">
      <w:pPr>
        <w:jc w:val="center"/>
        <w:rPr>
          <w:rFonts w:ascii="Garamond" w:hAnsi="Garamond"/>
          <w:smallCaps/>
          <w:snapToGrid w:val="0"/>
          <w:sz w:val="22"/>
          <w:szCs w:val="22"/>
        </w:rPr>
      </w:pPr>
    </w:p>
    <w:p w14:paraId="053198A3" w14:textId="77777777" w:rsidR="002F12F6" w:rsidRPr="002F12F6" w:rsidRDefault="002F12F6" w:rsidP="002F12F6">
      <w:pPr>
        <w:jc w:val="center"/>
        <w:rPr>
          <w:rFonts w:ascii="Garamond" w:hAnsi="Garamond"/>
          <w:smallCaps/>
          <w:snapToGrid w:val="0"/>
          <w:sz w:val="22"/>
          <w:szCs w:val="22"/>
        </w:rPr>
      </w:pPr>
    </w:p>
    <w:p w14:paraId="5AB969C6" w14:textId="77777777" w:rsidR="002F12F6" w:rsidRPr="002F12F6" w:rsidRDefault="002F12F6" w:rsidP="002F12F6">
      <w:pPr>
        <w:jc w:val="center"/>
        <w:rPr>
          <w:rFonts w:ascii="Garamond" w:hAnsi="Garamond"/>
          <w:smallCaps/>
          <w:snapToGrid w:val="0"/>
          <w:sz w:val="22"/>
          <w:szCs w:val="22"/>
        </w:rPr>
      </w:pPr>
    </w:p>
    <w:p w14:paraId="161BB27D" w14:textId="77777777" w:rsidR="002F12F6" w:rsidRPr="002F12F6" w:rsidRDefault="002F12F6" w:rsidP="002F12F6">
      <w:pPr>
        <w:jc w:val="center"/>
        <w:rPr>
          <w:rFonts w:ascii="Garamond" w:hAnsi="Garamond"/>
          <w:smallCaps/>
          <w:snapToGrid w:val="0"/>
          <w:sz w:val="22"/>
          <w:szCs w:val="22"/>
        </w:rPr>
      </w:pPr>
    </w:p>
    <w:p w14:paraId="3F9B2BEB" w14:textId="77777777" w:rsidR="002F12F6" w:rsidRPr="002F12F6" w:rsidRDefault="002F12F6" w:rsidP="002F12F6">
      <w:pPr>
        <w:jc w:val="center"/>
        <w:rPr>
          <w:rFonts w:ascii="Garamond" w:hAnsi="Garamond"/>
          <w:smallCaps/>
          <w:snapToGrid w:val="0"/>
          <w:sz w:val="22"/>
          <w:szCs w:val="22"/>
        </w:rPr>
      </w:pPr>
    </w:p>
    <w:p w14:paraId="3EF0AD4A" w14:textId="77777777" w:rsidR="002F12F6" w:rsidRPr="002F12F6" w:rsidRDefault="002F12F6" w:rsidP="002F12F6">
      <w:pPr>
        <w:jc w:val="center"/>
        <w:rPr>
          <w:rFonts w:ascii="Garamond" w:hAnsi="Garamond"/>
          <w:smallCaps/>
          <w:snapToGrid w:val="0"/>
          <w:sz w:val="22"/>
          <w:szCs w:val="22"/>
        </w:rPr>
      </w:pPr>
    </w:p>
    <w:p w14:paraId="3234BE55" w14:textId="77777777" w:rsidR="002F12F6" w:rsidRPr="002F12F6" w:rsidRDefault="002F12F6" w:rsidP="002F12F6">
      <w:pPr>
        <w:jc w:val="center"/>
        <w:rPr>
          <w:rFonts w:ascii="Garamond" w:hAnsi="Garamond"/>
          <w:smallCaps/>
          <w:snapToGrid w:val="0"/>
          <w:sz w:val="22"/>
          <w:szCs w:val="22"/>
        </w:rPr>
      </w:pPr>
    </w:p>
    <w:p w14:paraId="2C76A38A" w14:textId="77777777" w:rsidR="002F12F6" w:rsidRPr="002F12F6" w:rsidRDefault="002F12F6" w:rsidP="002F12F6">
      <w:pPr>
        <w:jc w:val="center"/>
        <w:rPr>
          <w:rFonts w:ascii="Garamond" w:hAnsi="Garamond"/>
          <w:smallCaps/>
          <w:snapToGrid w:val="0"/>
          <w:sz w:val="22"/>
          <w:szCs w:val="22"/>
        </w:rPr>
      </w:pPr>
    </w:p>
    <w:p w14:paraId="5E6CA4BF" w14:textId="77777777" w:rsidR="002F12F6" w:rsidRPr="002F12F6" w:rsidRDefault="002F12F6" w:rsidP="002F12F6">
      <w:pPr>
        <w:jc w:val="center"/>
        <w:rPr>
          <w:rFonts w:ascii="Garamond" w:hAnsi="Garamond"/>
          <w:smallCaps/>
          <w:snapToGrid w:val="0"/>
          <w:sz w:val="22"/>
          <w:szCs w:val="22"/>
        </w:rPr>
      </w:pPr>
    </w:p>
    <w:p w14:paraId="08F91566" w14:textId="77777777" w:rsidR="002F12F6" w:rsidRPr="002F12F6" w:rsidRDefault="002F12F6" w:rsidP="002F12F6">
      <w:pPr>
        <w:jc w:val="center"/>
        <w:rPr>
          <w:rFonts w:ascii="Garamond" w:hAnsi="Garamond"/>
          <w:smallCaps/>
          <w:snapToGrid w:val="0"/>
          <w:sz w:val="22"/>
          <w:szCs w:val="22"/>
        </w:rPr>
      </w:pPr>
    </w:p>
    <w:p w14:paraId="56B68DA5" w14:textId="77777777" w:rsidR="002F12F6" w:rsidRPr="002F12F6" w:rsidRDefault="002F12F6" w:rsidP="002F12F6">
      <w:pPr>
        <w:jc w:val="center"/>
        <w:rPr>
          <w:rFonts w:ascii="Garamond" w:hAnsi="Garamond"/>
          <w:smallCaps/>
          <w:snapToGrid w:val="0"/>
          <w:sz w:val="22"/>
          <w:szCs w:val="22"/>
        </w:rPr>
      </w:pPr>
    </w:p>
    <w:p w14:paraId="3464D77F" w14:textId="77777777" w:rsidR="002F12F6" w:rsidRPr="002F12F6" w:rsidRDefault="002F12F6" w:rsidP="002F12F6">
      <w:pPr>
        <w:jc w:val="center"/>
        <w:rPr>
          <w:rFonts w:ascii="Garamond" w:hAnsi="Garamond"/>
          <w:smallCaps/>
          <w:snapToGrid w:val="0"/>
          <w:sz w:val="22"/>
          <w:szCs w:val="22"/>
        </w:rPr>
      </w:pPr>
    </w:p>
    <w:p w14:paraId="1BABF3D6" w14:textId="77777777" w:rsidR="002F12F6" w:rsidRPr="002F12F6" w:rsidRDefault="002F12F6" w:rsidP="002F12F6">
      <w:pPr>
        <w:jc w:val="center"/>
        <w:rPr>
          <w:rFonts w:ascii="Garamond" w:hAnsi="Garamond"/>
          <w:smallCaps/>
          <w:snapToGrid w:val="0"/>
          <w:sz w:val="22"/>
          <w:szCs w:val="22"/>
        </w:rPr>
      </w:pPr>
    </w:p>
    <w:p w14:paraId="2EB62445" w14:textId="77777777" w:rsidR="002F12F6" w:rsidRPr="002F12F6" w:rsidRDefault="002F12F6" w:rsidP="002F12F6">
      <w:pPr>
        <w:jc w:val="center"/>
        <w:rPr>
          <w:rFonts w:ascii="Garamond" w:hAnsi="Garamond"/>
          <w:smallCaps/>
          <w:snapToGrid w:val="0"/>
          <w:sz w:val="22"/>
          <w:szCs w:val="22"/>
        </w:rPr>
      </w:pPr>
    </w:p>
    <w:p w14:paraId="1C9A4881" w14:textId="77777777" w:rsidR="002F12F6" w:rsidRPr="002F12F6" w:rsidRDefault="002F12F6" w:rsidP="002F12F6">
      <w:pPr>
        <w:jc w:val="center"/>
        <w:rPr>
          <w:rFonts w:ascii="Garamond" w:hAnsi="Garamond"/>
          <w:smallCaps/>
          <w:snapToGrid w:val="0"/>
          <w:sz w:val="22"/>
          <w:szCs w:val="22"/>
        </w:rPr>
      </w:pPr>
    </w:p>
    <w:p w14:paraId="65DC43BE" w14:textId="77777777" w:rsidR="002F12F6" w:rsidRPr="002F12F6" w:rsidRDefault="002F12F6" w:rsidP="002F12F6">
      <w:pPr>
        <w:jc w:val="center"/>
        <w:rPr>
          <w:rFonts w:ascii="Garamond" w:hAnsi="Garamond"/>
          <w:smallCaps/>
          <w:snapToGrid w:val="0"/>
          <w:sz w:val="22"/>
          <w:szCs w:val="22"/>
        </w:rPr>
      </w:pPr>
    </w:p>
    <w:p w14:paraId="4E1FC9C8" w14:textId="77777777" w:rsidR="002F12F6" w:rsidRPr="002F12F6" w:rsidRDefault="002F12F6" w:rsidP="002F12F6">
      <w:pPr>
        <w:tabs>
          <w:tab w:val="center" w:pos="4513"/>
        </w:tabs>
        <w:suppressAutoHyphens/>
        <w:spacing w:line="240" w:lineRule="atLeast"/>
        <w:jc w:val="center"/>
        <w:rPr>
          <w:rFonts w:ascii="Garamond" w:hAnsi="Garamond"/>
          <w:sz w:val="22"/>
          <w:szCs w:val="22"/>
        </w:rPr>
      </w:pPr>
      <w:r w:rsidRPr="002F12F6">
        <w:rPr>
          <w:rFonts w:ascii="Garamond" w:hAnsi="Garamond"/>
          <w:sz w:val="22"/>
          <w:szCs w:val="22"/>
        </w:rPr>
        <w:t>készítette:</w:t>
      </w:r>
    </w:p>
    <w:p w14:paraId="348CDDDD" w14:textId="77777777" w:rsidR="002F12F6" w:rsidRPr="002F12F6" w:rsidRDefault="002F12F6" w:rsidP="002F12F6">
      <w:pPr>
        <w:tabs>
          <w:tab w:val="center" w:pos="4513"/>
        </w:tabs>
        <w:suppressAutoHyphens/>
        <w:spacing w:line="240" w:lineRule="atLeast"/>
        <w:jc w:val="center"/>
        <w:rPr>
          <w:rFonts w:ascii="Garamond" w:hAnsi="Garamond"/>
          <w:smallCaps/>
          <w:sz w:val="22"/>
          <w:szCs w:val="22"/>
        </w:rPr>
      </w:pPr>
    </w:p>
    <w:p w14:paraId="1B2849D2" w14:textId="77777777" w:rsidR="002F12F6" w:rsidRPr="002F12F6" w:rsidRDefault="002F12F6" w:rsidP="002F12F6">
      <w:pPr>
        <w:suppressAutoHyphens/>
        <w:jc w:val="center"/>
        <w:rPr>
          <w:rFonts w:ascii="Garamond" w:hAnsi="Garamond"/>
          <w:smallCaps/>
          <w:sz w:val="22"/>
          <w:szCs w:val="22"/>
        </w:rPr>
      </w:pPr>
      <w:proofErr w:type="spellStart"/>
      <w:r w:rsidRPr="002F12F6">
        <w:rPr>
          <w:rFonts w:ascii="Garamond" w:hAnsi="Garamond"/>
          <w:smallCaps/>
          <w:sz w:val="22"/>
          <w:szCs w:val="22"/>
        </w:rPr>
        <w:t>Bolevácz</w:t>
      </w:r>
      <w:proofErr w:type="spellEnd"/>
      <w:r w:rsidRPr="002F12F6">
        <w:rPr>
          <w:rFonts w:ascii="Garamond" w:hAnsi="Garamond"/>
          <w:smallCaps/>
          <w:sz w:val="22"/>
          <w:szCs w:val="22"/>
        </w:rPr>
        <w:t xml:space="preserve"> és Vörös Ügyvédi Iroda</w:t>
      </w:r>
    </w:p>
    <w:p w14:paraId="73A4AB4B" w14:textId="77777777" w:rsidR="002F12F6" w:rsidRPr="002F12F6" w:rsidRDefault="002F12F6" w:rsidP="002F12F6">
      <w:pPr>
        <w:tabs>
          <w:tab w:val="center" w:pos="4513"/>
        </w:tabs>
        <w:suppressAutoHyphens/>
        <w:spacing w:line="240" w:lineRule="atLeast"/>
        <w:jc w:val="center"/>
        <w:rPr>
          <w:rFonts w:ascii="Garamond" w:hAnsi="Garamond"/>
          <w:sz w:val="22"/>
          <w:szCs w:val="22"/>
        </w:rPr>
      </w:pPr>
      <w:r w:rsidRPr="002F12F6">
        <w:rPr>
          <w:rFonts w:ascii="Garamond" w:hAnsi="Garamond"/>
          <w:sz w:val="22"/>
          <w:szCs w:val="22"/>
        </w:rPr>
        <w:t>Dr. Vörös Veronika ügyvéd</w:t>
      </w:r>
    </w:p>
    <w:p w14:paraId="0F4C4A52" w14:textId="77777777" w:rsidR="002F12F6" w:rsidRPr="002F12F6" w:rsidRDefault="002F12F6" w:rsidP="002F12F6">
      <w:pPr>
        <w:tabs>
          <w:tab w:val="center" w:pos="4513"/>
        </w:tabs>
        <w:suppressAutoHyphens/>
        <w:spacing w:line="240" w:lineRule="atLeast"/>
        <w:jc w:val="center"/>
        <w:rPr>
          <w:rFonts w:ascii="Garamond" w:hAnsi="Garamond"/>
          <w:sz w:val="22"/>
          <w:szCs w:val="22"/>
        </w:rPr>
      </w:pPr>
    </w:p>
    <w:p w14:paraId="7CCBD8D1" w14:textId="77777777" w:rsidR="002F12F6" w:rsidRPr="002F12F6" w:rsidRDefault="002F12F6" w:rsidP="002F12F6">
      <w:pPr>
        <w:tabs>
          <w:tab w:val="center" w:pos="4513"/>
        </w:tabs>
        <w:suppressAutoHyphens/>
        <w:spacing w:line="240" w:lineRule="atLeast"/>
        <w:jc w:val="center"/>
        <w:rPr>
          <w:rFonts w:ascii="Garamond" w:hAnsi="Garamond"/>
          <w:sz w:val="22"/>
          <w:szCs w:val="22"/>
        </w:rPr>
      </w:pPr>
      <w:r w:rsidRPr="002F12F6">
        <w:rPr>
          <w:rFonts w:ascii="Garamond" w:hAnsi="Garamond"/>
          <w:sz w:val="22"/>
          <w:szCs w:val="22"/>
        </w:rPr>
        <w:t>1053 Budapest, Veres Pálné utca 9. I/2.</w:t>
      </w:r>
    </w:p>
    <w:p w14:paraId="3349D080" w14:textId="77777777" w:rsidR="002F12F6" w:rsidRPr="002F12F6" w:rsidRDefault="002F12F6" w:rsidP="002F12F6">
      <w:pPr>
        <w:tabs>
          <w:tab w:val="center" w:pos="4513"/>
        </w:tabs>
        <w:suppressAutoHyphens/>
        <w:spacing w:line="240" w:lineRule="atLeast"/>
        <w:jc w:val="center"/>
        <w:rPr>
          <w:rFonts w:ascii="Garamond" w:hAnsi="Garamond"/>
          <w:sz w:val="22"/>
          <w:szCs w:val="22"/>
        </w:rPr>
      </w:pPr>
      <w:r w:rsidRPr="002F12F6">
        <w:rPr>
          <w:rFonts w:ascii="Garamond" w:hAnsi="Garamond"/>
          <w:sz w:val="22"/>
          <w:szCs w:val="22"/>
        </w:rPr>
        <w:t>Telefon: +36 (1) 354 0733</w:t>
      </w:r>
    </w:p>
    <w:p w14:paraId="31D07AAB" w14:textId="77777777" w:rsidR="002F12F6" w:rsidRPr="002F12F6" w:rsidRDefault="002F12F6" w:rsidP="002F12F6">
      <w:pPr>
        <w:tabs>
          <w:tab w:val="center" w:pos="4513"/>
        </w:tabs>
        <w:suppressAutoHyphens/>
        <w:spacing w:line="240" w:lineRule="atLeast"/>
        <w:jc w:val="center"/>
        <w:rPr>
          <w:rFonts w:ascii="Garamond" w:hAnsi="Garamond"/>
          <w:sz w:val="22"/>
          <w:szCs w:val="22"/>
        </w:rPr>
      </w:pPr>
      <w:r w:rsidRPr="002F12F6">
        <w:rPr>
          <w:rFonts w:ascii="Garamond" w:hAnsi="Garamond"/>
          <w:sz w:val="22"/>
          <w:szCs w:val="22"/>
        </w:rPr>
        <w:t>Fax: +36 (1) 354-0732</w:t>
      </w:r>
    </w:p>
    <w:p w14:paraId="25FEC67E" w14:textId="77777777" w:rsidR="002F12F6" w:rsidRPr="002F12F6" w:rsidRDefault="002F12F6" w:rsidP="002F12F6">
      <w:pPr>
        <w:keepNext/>
        <w:jc w:val="center"/>
        <w:outlineLvl w:val="1"/>
        <w:rPr>
          <w:rFonts w:ascii="Garamond" w:hAnsi="Garamond"/>
          <w:sz w:val="22"/>
          <w:szCs w:val="22"/>
        </w:rPr>
      </w:pPr>
      <w:r w:rsidRPr="002F12F6">
        <w:rPr>
          <w:rFonts w:ascii="Garamond" w:hAnsi="Garamond"/>
          <w:sz w:val="22"/>
          <w:szCs w:val="22"/>
        </w:rPr>
        <w:t>e-mail: veronika.voros@bvpartners.hu</w:t>
      </w:r>
    </w:p>
    <w:p w14:paraId="3A11977B" w14:textId="77777777" w:rsidR="002F12F6" w:rsidRPr="002F12F6" w:rsidRDefault="002F12F6" w:rsidP="002F12F6">
      <w:pPr>
        <w:ind w:right="-95"/>
        <w:rPr>
          <w:rFonts w:ascii="Garamond" w:hAnsi="Garamond"/>
          <w:b/>
          <w:sz w:val="22"/>
          <w:szCs w:val="22"/>
        </w:rPr>
      </w:pPr>
    </w:p>
    <w:p w14:paraId="4FED1D01" w14:textId="77777777" w:rsidR="002F12F6" w:rsidRPr="002F12F6" w:rsidRDefault="002F12F6" w:rsidP="002F12F6">
      <w:pPr>
        <w:ind w:right="-95"/>
        <w:rPr>
          <w:rFonts w:ascii="Garamond" w:hAnsi="Garamond"/>
          <w:b/>
          <w:smallCaps/>
        </w:rPr>
      </w:pPr>
    </w:p>
    <w:p w14:paraId="567E889A" w14:textId="77777777" w:rsidR="002F12F6" w:rsidRPr="002F12F6" w:rsidRDefault="002F12F6" w:rsidP="002F12F6">
      <w:pPr>
        <w:ind w:right="-95"/>
        <w:rPr>
          <w:rFonts w:ascii="Garamond" w:hAnsi="Garamond"/>
          <w:b/>
          <w:smallCaps/>
        </w:rPr>
      </w:pPr>
    </w:p>
    <w:p w14:paraId="4F4B6299" w14:textId="77777777" w:rsidR="002F12F6" w:rsidRPr="002F12F6" w:rsidRDefault="002F12F6" w:rsidP="002F12F6">
      <w:pPr>
        <w:spacing w:after="160" w:line="259" w:lineRule="auto"/>
        <w:rPr>
          <w:rFonts w:ascii="Garamond" w:hAnsi="Garamond"/>
          <w:b/>
          <w:smallCaps/>
        </w:rPr>
      </w:pPr>
      <w:r w:rsidRPr="002F12F6">
        <w:rPr>
          <w:rFonts w:ascii="Garamond" w:hAnsi="Garamond"/>
          <w:b/>
          <w:smallCaps/>
        </w:rPr>
        <w:br w:type="page"/>
      </w:r>
    </w:p>
    <w:p w14:paraId="1A125B94" w14:textId="77777777" w:rsidR="002F12F6" w:rsidRPr="002F12F6" w:rsidRDefault="002F12F6" w:rsidP="002F12F6">
      <w:pPr>
        <w:ind w:right="-95"/>
        <w:jc w:val="center"/>
        <w:rPr>
          <w:rFonts w:ascii="Garamond" w:hAnsi="Garamond"/>
          <w:b/>
          <w:smallCaps/>
        </w:rPr>
      </w:pPr>
      <w:r w:rsidRPr="002F12F6">
        <w:rPr>
          <w:rFonts w:ascii="Garamond" w:hAnsi="Garamond"/>
          <w:b/>
          <w:smallCaps/>
        </w:rPr>
        <w:lastRenderedPageBreak/>
        <w:t xml:space="preserve">Félegyházi Közlöny </w:t>
      </w:r>
    </w:p>
    <w:p w14:paraId="4D5007FE" w14:textId="77777777" w:rsidR="002F12F6" w:rsidRPr="002F12F6" w:rsidRDefault="002F12F6" w:rsidP="002F12F6">
      <w:pPr>
        <w:ind w:right="-95"/>
        <w:jc w:val="center"/>
        <w:rPr>
          <w:rFonts w:ascii="Garamond" w:hAnsi="Garamond"/>
          <w:b/>
          <w:smallCaps/>
        </w:rPr>
      </w:pPr>
      <w:r w:rsidRPr="002F12F6">
        <w:rPr>
          <w:rFonts w:ascii="Garamond" w:hAnsi="Garamond"/>
          <w:b/>
          <w:smallCaps/>
        </w:rPr>
        <w:t>Nonprofit Korlátolt Felelősségű Társaság</w:t>
      </w:r>
    </w:p>
    <w:p w14:paraId="124F8334" w14:textId="77777777" w:rsidR="002F12F6" w:rsidRPr="002F12F6" w:rsidRDefault="002F12F6" w:rsidP="002F12F6">
      <w:pPr>
        <w:ind w:right="-95"/>
        <w:jc w:val="center"/>
        <w:rPr>
          <w:rFonts w:ascii="Garamond" w:hAnsi="Garamond"/>
          <w:b/>
          <w:sz w:val="22"/>
          <w:szCs w:val="22"/>
        </w:rPr>
      </w:pPr>
      <w:r w:rsidRPr="002F12F6">
        <w:rPr>
          <w:rFonts w:ascii="Garamond" w:hAnsi="Garamond"/>
          <w:b/>
          <w:sz w:val="22"/>
          <w:szCs w:val="22"/>
        </w:rPr>
        <w:t>ALAPÍTÓ OKIRATA</w:t>
      </w:r>
    </w:p>
    <w:p w14:paraId="0F6912E6" w14:textId="77777777" w:rsidR="002F12F6" w:rsidRPr="002F12F6" w:rsidRDefault="002F12F6" w:rsidP="002F12F6">
      <w:pPr>
        <w:ind w:right="-95"/>
        <w:jc w:val="both"/>
        <w:rPr>
          <w:rFonts w:ascii="Garamond" w:hAnsi="Garamond"/>
          <w:sz w:val="22"/>
          <w:szCs w:val="22"/>
        </w:rPr>
      </w:pPr>
    </w:p>
    <w:p w14:paraId="4D06AD16" w14:textId="77777777" w:rsidR="002F12F6" w:rsidRPr="002F12F6" w:rsidRDefault="002F12F6" w:rsidP="002F12F6">
      <w:pPr>
        <w:ind w:right="-95"/>
        <w:jc w:val="both"/>
        <w:rPr>
          <w:rFonts w:ascii="Garamond" w:hAnsi="Garamond"/>
          <w:sz w:val="22"/>
          <w:szCs w:val="22"/>
        </w:rPr>
      </w:pPr>
    </w:p>
    <w:p w14:paraId="142B134A" w14:textId="77777777" w:rsidR="002F12F6" w:rsidRPr="002F12F6" w:rsidRDefault="002F12F6" w:rsidP="002F12F6">
      <w:pPr>
        <w:ind w:right="175"/>
        <w:jc w:val="both"/>
        <w:rPr>
          <w:rFonts w:ascii="Garamond" w:hAnsi="Garamond"/>
          <w:sz w:val="22"/>
          <w:szCs w:val="22"/>
        </w:rPr>
      </w:pPr>
      <w:r w:rsidRPr="002F12F6">
        <w:rPr>
          <w:rFonts w:ascii="Garamond" w:hAnsi="Garamond"/>
          <w:sz w:val="22"/>
          <w:szCs w:val="22"/>
        </w:rPr>
        <w:t>Kiskunfélegyháza Város Önkormányzata a Polgári Törvénykönyvről szóló 2013. évi V. tv. (a továbbiakban Ptk.) rendelkezéseinek megfelelően, a következők szerint állapítja meg az alábbi nonprofit korlátolt felelősségű társaság alapító okiratát:</w:t>
      </w:r>
    </w:p>
    <w:p w14:paraId="538FBFBE" w14:textId="77777777" w:rsidR="002F12F6" w:rsidRPr="002F12F6" w:rsidRDefault="002F12F6" w:rsidP="002F12F6">
      <w:pPr>
        <w:jc w:val="both"/>
        <w:rPr>
          <w:rFonts w:ascii="Garamond" w:hAnsi="Garamond"/>
          <w:sz w:val="22"/>
          <w:szCs w:val="22"/>
        </w:rPr>
      </w:pPr>
    </w:p>
    <w:p w14:paraId="4CBBCF43" w14:textId="77777777" w:rsidR="002F12F6" w:rsidRPr="002F12F6" w:rsidRDefault="002F12F6" w:rsidP="002F12F6">
      <w:pPr>
        <w:jc w:val="both"/>
        <w:rPr>
          <w:rFonts w:ascii="Garamond" w:hAnsi="Garamond"/>
          <w:sz w:val="22"/>
          <w:szCs w:val="22"/>
        </w:rPr>
      </w:pPr>
    </w:p>
    <w:p w14:paraId="5C0B251D" w14:textId="77777777" w:rsidR="002F12F6" w:rsidRPr="002F12F6" w:rsidRDefault="002F12F6" w:rsidP="002F12F6">
      <w:pPr>
        <w:numPr>
          <w:ilvl w:val="0"/>
          <w:numId w:val="13"/>
        </w:numPr>
        <w:tabs>
          <w:tab w:val="num" w:pos="567"/>
        </w:tabs>
        <w:spacing w:after="160" w:line="256" w:lineRule="auto"/>
        <w:ind w:left="743" w:right="-95" w:hanging="743"/>
        <w:contextualSpacing/>
        <w:jc w:val="both"/>
        <w:rPr>
          <w:rFonts w:ascii="Garamond" w:hAnsi="Garamond"/>
          <w:b/>
          <w:smallCaps/>
          <w:sz w:val="22"/>
          <w:szCs w:val="22"/>
        </w:rPr>
      </w:pPr>
      <w:r w:rsidRPr="002F12F6">
        <w:rPr>
          <w:rFonts w:ascii="Garamond" w:hAnsi="Garamond"/>
          <w:b/>
          <w:smallCaps/>
          <w:sz w:val="22"/>
          <w:szCs w:val="22"/>
        </w:rPr>
        <w:t xml:space="preserve">A Társaság cégneve és székhelye </w:t>
      </w:r>
    </w:p>
    <w:p w14:paraId="329BB954" w14:textId="77777777" w:rsidR="002F12F6" w:rsidRPr="002F12F6" w:rsidRDefault="002F12F6" w:rsidP="002F12F6">
      <w:pPr>
        <w:ind w:left="743" w:right="-95"/>
        <w:contextualSpacing/>
        <w:jc w:val="both"/>
        <w:rPr>
          <w:rFonts w:ascii="Garamond" w:hAnsi="Garamond"/>
          <w:sz w:val="22"/>
          <w:szCs w:val="22"/>
        </w:rPr>
      </w:pPr>
    </w:p>
    <w:p w14:paraId="1B21A5A8" w14:textId="77777777" w:rsidR="002F12F6" w:rsidRPr="002F12F6" w:rsidRDefault="002F12F6" w:rsidP="002F12F6">
      <w:pPr>
        <w:numPr>
          <w:ilvl w:val="1"/>
          <w:numId w:val="14"/>
        </w:numPr>
        <w:tabs>
          <w:tab w:val="num" w:pos="567"/>
        </w:tabs>
        <w:spacing w:after="120" w:line="256" w:lineRule="auto"/>
        <w:ind w:left="567" w:right="-96" w:hanging="567"/>
        <w:jc w:val="both"/>
        <w:rPr>
          <w:rFonts w:ascii="Garamond" w:hAnsi="Garamond"/>
          <w:sz w:val="22"/>
          <w:szCs w:val="22"/>
        </w:rPr>
      </w:pPr>
      <w:r w:rsidRPr="002F12F6">
        <w:rPr>
          <w:rFonts w:ascii="Garamond" w:hAnsi="Garamond"/>
          <w:sz w:val="22"/>
          <w:szCs w:val="22"/>
        </w:rPr>
        <w:t xml:space="preserve">Az egyszemélyes korlátolt felelősségű társaság (a továbbiakban: Társaság) cégneve: </w:t>
      </w:r>
    </w:p>
    <w:p w14:paraId="74DCE536" w14:textId="77777777" w:rsidR="002F12F6" w:rsidRPr="002F12F6" w:rsidRDefault="002F12F6" w:rsidP="002F12F6">
      <w:pPr>
        <w:tabs>
          <w:tab w:val="num" w:pos="567"/>
        </w:tabs>
        <w:ind w:left="567" w:right="-95"/>
        <w:jc w:val="both"/>
        <w:rPr>
          <w:rFonts w:ascii="Garamond" w:hAnsi="Garamond"/>
          <w:b/>
          <w:smallCaps/>
        </w:rPr>
      </w:pPr>
      <w:r w:rsidRPr="002F12F6">
        <w:rPr>
          <w:rFonts w:ascii="Garamond" w:hAnsi="Garamond"/>
          <w:b/>
          <w:smallCaps/>
        </w:rPr>
        <w:t>Félegyházi Közlöny Nonprofit Korlátolt Felelősségű Társaság</w:t>
      </w:r>
    </w:p>
    <w:p w14:paraId="595237E2" w14:textId="77777777" w:rsidR="002F12F6" w:rsidRPr="002F12F6" w:rsidRDefault="002F12F6" w:rsidP="002F12F6">
      <w:pPr>
        <w:tabs>
          <w:tab w:val="num" w:pos="567"/>
        </w:tabs>
        <w:ind w:left="567" w:right="-95"/>
        <w:jc w:val="both"/>
        <w:rPr>
          <w:rFonts w:ascii="Garamond" w:hAnsi="Garamond"/>
          <w:sz w:val="22"/>
          <w:szCs w:val="22"/>
        </w:rPr>
      </w:pPr>
    </w:p>
    <w:p w14:paraId="4236CF43" w14:textId="77777777" w:rsidR="002F12F6" w:rsidRPr="002F12F6" w:rsidRDefault="002F12F6" w:rsidP="002F12F6">
      <w:pPr>
        <w:numPr>
          <w:ilvl w:val="1"/>
          <w:numId w:val="14"/>
        </w:numPr>
        <w:tabs>
          <w:tab w:val="num" w:pos="567"/>
        </w:tabs>
        <w:spacing w:after="160" w:line="256" w:lineRule="auto"/>
        <w:ind w:left="567" w:right="-95" w:hanging="567"/>
        <w:jc w:val="both"/>
        <w:rPr>
          <w:rFonts w:ascii="Garamond" w:hAnsi="Garamond"/>
          <w:b/>
          <w:smallCaps/>
        </w:rPr>
      </w:pPr>
      <w:r w:rsidRPr="002F12F6">
        <w:rPr>
          <w:rFonts w:ascii="Garamond" w:hAnsi="Garamond"/>
          <w:sz w:val="22"/>
          <w:szCs w:val="22"/>
        </w:rPr>
        <w:t>A Társaság rövidített neve:</w:t>
      </w:r>
      <w:r w:rsidRPr="002F12F6">
        <w:rPr>
          <w:rFonts w:ascii="Garamond" w:hAnsi="Garamond"/>
          <w:sz w:val="22"/>
          <w:szCs w:val="22"/>
        </w:rPr>
        <w:tab/>
      </w:r>
      <w:r w:rsidRPr="002F12F6">
        <w:rPr>
          <w:rFonts w:ascii="Garamond" w:hAnsi="Garamond"/>
          <w:b/>
          <w:smallCaps/>
        </w:rPr>
        <w:t>Félegyházi Közlöny Nonprofit Kft.</w:t>
      </w:r>
    </w:p>
    <w:p w14:paraId="4BBA2856" w14:textId="77777777" w:rsidR="002F12F6" w:rsidRPr="002F12F6" w:rsidRDefault="002F12F6" w:rsidP="002F12F6">
      <w:pPr>
        <w:ind w:left="708"/>
        <w:rPr>
          <w:rFonts w:ascii="Garamond" w:hAnsi="Garamond"/>
          <w:sz w:val="22"/>
          <w:szCs w:val="22"/>
        </w:rPr>
      </w:pPr>
    </w:p>
    <w:p w14:paraId="3FAA53C4" w14:textId="77777777" w:rsidR="002F12F6" w:rsidRPr="002F12F6" w:rsidRDefault="002F12F6" w:rsidP="002F12F6">
      <w:pPr>
        <w:numPr>
          <w:ilvl w:val="1"/>
          <w:numId w:val="14"/>
        </w:numPr>
        <w:spacing w:after="160" w:line="256" w:lineRule="auto"/>
        <w:ind w:left="567" w:right="-95" w:hanging="567"/>
        <w:contextualSpacing/>
        <w:jc w:val="both"/>
        <w:rPr>
          <w:rFonts w:ascii="Garamond" w:hAnsi="Garamond"/>
          <w:sz w:val="22"/>
          <w:szCs w:val="22"/>
        </w:rPr>
      </w:pPr>
      <w:r w:rsidRPr="002F12F6">
        <w:rPr>
          <w:rFonts w:ascii="Garamond" w:hAnsi="Garamond"/>
          <w:sz w:val="22"/>
          <w:szCs w:val="22"/>
        </w:rPr>
        <w:t xml:space="preserve">A Társaság székhelye: </w:t>
      </w:r>
      <w:r w:rsidRPr="002F12F6">
        <w:rPr>
          <w:rFonts w:ascii="Garamond" w:hAnsi="Garamond"/>
          <w:sz w:val="22"/>
          <w:szCs w:val="22"/>
        </w:rPr>
        <w:tab/>
      </w:r>
      <w:r w:rsidRPr="002F12F6">
        <w:rPr>
          <w:rFonts w:ascii="Garamond" w:hAnsi="Garamond"/>
          <w:sz w:val="22"/>
          <w:szCs w:val="22"/>
        </w:rPr>
        <w:tab/>
      </w:r>
      <w:r w:rsidRPr="002F12F6">
        <w:rPr>
          <w:rFonts w:ascii="Garamond" w:hAnsi="Garamond"/>
          <w:b/>
          <w:iCs/>
          <w:sz w:val="22"/>
          <w:szCs w:val="22"/>
        </w:rPr>
        <w:t>6100 Kiskunfélegyháza, Kossuth utca 1.</w:t>
      </w:r>
      <w:r w:rsidRPr="002F12F6">
        <w:rPr>
          <w:rFonts w:ascii="Garamond" w:hAnsi="Garamond"/>
          <w:sz w:val="22"/>
          <w:szCs w:val="22"/>
        </w:rPr>
        <w:t xml:space="preserve"> </w:t>
      </w:r>
    </w:p>
    <w:p w14:paraId="045C6EF5" w14:textId="77777777" w:rsidR="002F12F6" w:rsidRPr="002F12F6" w:rsidRDefault="002F12F6" w:rsidP="002F12F6">
      <w:pPr>
        <w:ind w:left="3063" w:right="-95" w:firstLine="477"/>
        <w:contextualSpacing/>
        <w:jc w:val="both"/>
        <w:rPr>
          <w:rFonts w:ascii="Garamond" w:hAnsi="Garamond"/>
          <w:sz w:val="22"/>
          <w:szCs w:val="22"/>
        </w:rPr>
      </w:pPr>
    </w:p>
    <w:p w14:paraId="69195DEE" w14:textId="77777777" w:rsidR="002F12F6" w:rsidRPr="002F12F6" w:rsidRDefault="002F12F6" w:rsidP="002F12F6">
      <w:pPr>
        <w:ind w:left="567" w:right="-95"/>
        <w:contextualSpacing/>
        <w:jc w:val="both"/>
        <w:rPr>
          <w:rFonts w:ascii="Garamond" w:hAnsi="Garamond"/>
          <w:sz w:val="22"/>
          <w:szCs w:val="22"/>
        </w:rPr>
      </w:pPr>
      <w:r w:rsidRPr="002F12F6">
        <w:rPr>
          <w:rFonts w:ascii="Garamond" w:hAnsi="Garamond"/>
          <w:sz w:val="22"/>
          <w:szCs w:val="22"/>
        </w:rPr>
        <w:t>A Társaság székhelye egyben a központi ügyintézés helye is.</w:t>
      </w:r>
    </w:p>
    <w:p w14:paraId="0D3564C2" w14:textId="77777777" w:rsidR="002F12F6" w:rsidRPr="002F12F6" w:rsidRDefault="002F12F6" w:rsidP="002F12F6">
      <w:pPr>
        <w:ind w:right="-95"/>
        <w:jc w:val="both"/>
        <w:rPr>
          <w:rFonts w:ascii="Garamond" w:hAnsi="Garamond"/>
          <w:sz w:val="22"/>
          <w:szCs w:val="22"/>
        </w:rPr>
      </w:pPr>
    </w:p>
    <w:p w14:paraId="54670C2A" w14:textId="77777777" w:rsidR="002F12F6" w:rsidRPr="002F12F6" w:rsidRDefault="002F12F6" w:rsidP="002F12F6">
      <w:pPr>
        <w:numPr>
          <w:ilvl w:val="1"/>
          <w:numId w:val="14"/>
        </w:numPr>
        <w:spacing w:after="160" w:line="256" w:lineRule="auto"/>
        <w:ind w:left="743" w:right="-95" w:hanging="567"/>
        <w:contextualSpacing/>
        <w:jc w:val="both"/>
        <w:rPr>
          <w:rFonts w:ascii="Garamond" w:hAnsi="Garamond"/>
          <w:sz w:val="22"/>
          <w:szCs w:val="22"/>
        </w:rPr>
      </w:pPr>
      <w:r w:rsidRPr="002F12F6">
        <w:rPr>
          <w:rFonts w:ascii="Garamond" w:hAnsi="Garamond"/>
          <w:sz w:val="22"/>
          <w:szCs w:val="22"/>
        </w:rPr>
        <w:t>A Társaság telephelye:</w:t>
      </w:r>
      <w:r w:rsidRPr="002F12F6">
        <w:rPr>
          <w:rFonts w:ascii="Garamond" w:hAnsi="Garamond"/>
          <w:sz w:val="22"/>
          <w:szCs w:val="22"/>
        </w:rPr>
        <w:tab/>
      </w:r>
      <w:r w:rsidRPr="002F12F6">
        <w:rPr>
          <w:rFonts w:ascii="Garamond" w:hAnsi="Garamond"/>
          <w:sz w:val="22"/>
          <w:szCs w:val="22"/>
        </w:rPr>
        <w:tab/>
      </w:r>
    </w:p>
    <w:p w14:paraId="104A8F1D" w14:textId="77777777" w:rsidR="002F12F6" w:rsidRPr="002F12F6" w:rsidRDefault="002F12F6" w:rsidP="002F12F6">
      <w:pPr>
        <w:ind w:left="743" w:right="-95"/>
        <w:contextualSpacing/>
        <w:jc w:val="both"/>
        <w:rPr>
          <w:rFonts w:ascii="Garamond" w:hAnsi="Garamond"/>
          <w:sz w:val="22"/>
          <w:szCs w:val="22"/>
        </w:rPr>
      </w:pPr>
    </w:p>
    <w:p w14:paraId="1760F593" w14:textId="77777777" w:rsidR="002F12F6" w:rsidRPr="002F12F6" w:rsidRDefault="002F12F6" w:rsidP="002F12F6">
      <w:pPr>
        <w:ind w:left="743" w:right="-95"/>
        <w:contextualSpacing/>
        <w:jc w:val="both"/>
        <w:rPr>
          <w:rFonts w:ascii="Garamond" w:hAnsi="Garamond"/>
          <w:sz w:val="22"/>
          <w:szCs w:val="22"/>
        </w:rPr>
      </w:pPr>
    </w:p>
    <w:p w14:paraId="7DB9B80E" w14:textId="77777777" w:rsidR="002F12F6" w:rsidRPr="002F12F6" w:rsidRDefault="002F12F6" w:rsidP="002F12F6">
      <w:pPr>
        <w:numPr>
          <w:ilvl w:val="0"/>
          <w:numId w:val="13"/>
        </w:numPr>
        <w:tabs>
          <w:tab w:val="num" w:pos="567"/>
        </w:tabs>
        <w:spacing w:after="160" w:line="256" w:lineRule="auto"/>
        <w:ind w:left="743" w:right="-95" w:hanging="743"/>
        <w:contextualSpacing/>
        <w:jc w:val="both"/>
        <w:rPr>
          <w:rFonts w:ascii="Garamond" w:hAnsi="Garamond"/>
          <w:b/>
          <w:smallCaps/>
          <w:sz w:val="22"/>
          <w:szCs w:val="22"/>
        </w:rPr>
      </w:pPr>
      <w:r w:rsidRPr="002F12F6">
        <w:rPr>
          <w:rFonts w:ascii="Garamond" w:hAnsi="Garamond"/>
          <w:b/>
          <w:smallCaps/>
          <w:sz w:val="22"/>
          <w:szCs w:val="22"/>
        </w:rPr>
        <w:t>Az Alapító cégneve és székhelye:</w:t>
      </w:r>
    </w:p>
    <w:p w14:paraId="58D6DF01" w14:textId="77777777" w:rsidR="002F12F6" w:rsidRPr="002F12F6" w:rsidRDefault="002F12F6" w:rsidP="002F12F6">
      <w:pPr>
        <w:ind w:left="743" w:right="-95"/>
        <w:contextualSpacing/>
        <w:jc w:val="both"/>
        <w:rPr>
          <w:rFonts w:ascii="Garamond" w:hAnsi="Garamond"/>
          <w:sz w:val="22"/>
          <w:szCs w:val="22"/>
        </w:rPr>
      </w:pPr>
    </w:p>
    <w:p w14:paraId="4636152F" w14:textId="77777777" w:rsidR="002F12F6" w:rsidRPr="002F12F6" w:rsidRDefault="002F12F6" w:rsidP="002F12F6">
      <w:pPr>
        <w:numPr>
          <w:ilvl w:val="0"/>
          <w:numId w:val="15"/>
        </w:numPr>
        <w:spacing w:after="160" w:line="256" w:lineRule="auto"/>
        <w:ind w:left="567" w:right="170" w:hanging="567"/>
        <w:jc w:val="both"/>
        <w:rPr>
          <w:rFonts w:ascii="Garamond" w:hAnsi="Garamond"/>
          <w:b/>
          <w:sz w:val="22"/>
          <w:szCs w:val="22"/>
        </w:rPr>
      </w:pPr>
      <w:r w:rsidRPr="002F12F6">
        <w:rPr>
          <w:rFonts w:ascii="Garamond" w:hAnsi="Garamond"/>
          <w:sz w:val="22"/>
          <w:szCs w:val="22"/>
        </w:rPr>
        <w:t xml:space="preserve">A Társaság alapítója: </w:t>
      </w:r>
      <w:r w:rsidRPr="002F12F6">
        <w:rPr>
          <w:rFonts w:ascii="Garamond" w:hAnsi="Garamond"/>
          <w:b/>
          <w:sz w:val="22"/>
          <w:szCs w:val="22"/>
        </w:rPr>
        <w:t>Kiskunfélegyháza Város Önkormányzata</w:t>
      </w:r>
    </w:p>
    <w:p w14:paraId="23D79487" w14:textId="77777777" w:rsidR="002F12F6" w:rsidRPr="002F12F6" w:rsidRDefault="002F12F6" w:rsidP="002F12F6">
      <w:pPr>
        <w:ind w:left="567" w:right="170"/>
        <w:jc w:val="both"/>
        <w:rPr>
          <w:rFonts w:ascii="Garamond" w:hAnsi="Garamond"/>
          <w:sz w:val="22"/>
          <w:szCs w:val="22"/>
        </w:rPr>
      </w:pPr>
    </w:p>
    <w:p w14:paraId="2069BA77" w14:textId="77777777" w:rsidR="002F12F6" w:rsidRPr="002F12F6" w:rsidRDefault="002F12F6" w:rsidP="002F12F6">
      <w:pPr>
        <w:numPr>
          <w:ilvl w:val="0"/>
          <w:numId w:val="15"/>
        </w:numPr>
        <w:spacing w:after="160" w:line="256" w:lineRule="auto"/>
        <w:ind w:left="567" w:right="170" w:hanging="567"/>
        <w:jc w:val="both"/>
        <w:rPr>
          <w:rFonts w:ascii="Garamond" w:hAnsi="Garamond"/>
          <w:b/>
          <w:sz w:val="22"/>
          <w:szCs w:val="22"/>
        </w:rPr>
      </w:pPr>
      <w:r w:rsidRPr="002F12F6">
        <w:rPr>
          <w:rFonts w:ascii="Garamond" w:hAnsi="Garamond"/>
          <w:sz w:val="22"/>
          <w:szCs w:val="22"/>
        </w:rPr>
        <w:t xml:space="preserve">Az Alapító székhelye: </w:t>
      </w:r>
      <w:r w:rsidRPr="002F12F6">
        <w:rPr>
          <w:rFonts w:ascii="Garamond" w:hAnsi="Garamond"/>
          <w:b/>
          <w:sz w:val="22"/>
          <w:szCs w:val="22"/>
        </w:rPr>
        <w:t>6100 Kiskunfélegyháza, Kossuth Lajos utca 1.</w:t>
      </w:r>
    </w:p>
    <w:p w14:paraId="13231C48" w14:textId="77777777" w:rsidR="002F12F6" w:rsidRPr="002F12F6" w:rsidRDefault="002F12F6" w:rsidP="002F12F6">
      <w:pPr>
        <w:ind w:left="708"/>
        <w:rPr>
          <w:rFonts w:ascii="Garamond" w:hAnsi="Garamond"/>
          <w:b/>
          <w:sz w:val="22"/>
          <w:szCs w:val="22"/>
        </w:rPr>
      </w:pPr>
    </w:p>
    <w:p w14:paraId="4500C0B6" w14:textId="77777777" w:rsidR="002F12F6" w:rsidRPr="002F12F6" w:rsidRDefault="002F12F6" w:rsidP="002F12F6">
      <w:pPr>
        <w:numPr>
          <w:ilvl w:val="0"/>
          <w:numId w:val="15"/>
        </w:numPr>
        <w:spacing w:after="160" w:line="256" w:lineRule="auto"/>
        <w:ind w:left="567" w:right="170" w:hanging="567"/>
        <w:jc w:val="both"/>
        <w:rPr>
          <w:rFonts w:ascii="Garamond" w:hAnsi="Garamond"/>
          <w:sz w:val="22"/>
          <w:szCs w:val="22"/>
        </w:rPr>
      </w:pPr>
      <w:r w:rsidRPr="002F12F6">
        <w:rPr>
          <w:rFonts w:ascii="Garamond" w:hAnsi="Garamond"/>
          <w:sz w:val="22"/>
          <w:szCs w:val="22"/>
        </w:rPr>
        <w:t xml:space="preserve">Az Alapítót képviseli: </w:t>
      </w:r>
      <w:r w:rsidRPr="002F12F6">
        <w:rPr>
          <w:rFonts w:ascii="Garamond" w:hAnsi="Garamond"/>
          <w:b/>
          <w:sz w:val="22"/>
          <w:szCs w:val="22"/>
        </w:rPr>
        <w:t>Csányi József polgármester</w:t>
      </w:r>
    </w:p>
    <w:p w14:paraId="48EDD5B1" w14:textId="77777777" w:rsidR="002F12F6" w:rsidRPr="002F12F6" w:rsidRDefault="002F12F6" w:rsidP="002F12F6">
      <w:pPr>
        <w:ind w:left="708"/>
        <w:rPr>
          <w:rFonts w:ascii="Garamond" w:hAnsi="Garamond"/>
          <w:sz w:val="22"/>
          <w:szCs w:val="22"/>
        </w:rPr>
      </w:pPr>
    </w:p>
    <w:p w14:paraId="672BBD64" w14:textId="77777777" w:rsidR="002F12F6" w:rsidRPr="002F12F6" w:rsidRDefault="002F12F6" w:rsidP="002F12F6">
      <w:pPr>
        <w:numPr>
          <w:ilvl w:val="0"/>
          <w:numId w:val="15"/>
        </w:numPr>
        <w:spacing w:after="160" w:line="256" w:lineRule="auto"/>
        <w:ind w:left="567" w:right="170" w:hanging="567"/>
        <w:jc w:val="both"/>
        <w:rPr>
          <w:rFonts w:ascii="Garamond" w:hAnsi="Garamond"/>
          <w:sz w:val="22"/>
          <w:szCs w:val="22"/>
        </w:rPr>
      </w:pPr>
      <w:r w:rsidRPr="002F12F6">
        <w:rPr>
          <w:rFonts w:ascii="Garamond" w:hAnsi="Garamond"/>
          <w:sz w:val="22"/>
          <w:szCs w:val="22"/>
        </w:rPr>
        <w:t xml:space="preserve">Az Alapító adószáma: </w:t>
      </w:r>
      <w:r w:rsidRPr="002F12F6">
        <w:rPr>
          <w:rFonts w:ascii="Garamond" w:hAnsi="Garamond"/>
          <w:b/>
          <w:sz w:val="22"/>
          <w:szCs w:val="22"/>
        </w:rPr>
        <w:t>15724739-2-03</w:t>
      </w:r>
    </w:p>
    <w:p w14:paraId="140D9A38" w14:textId="77777777" w:rsidR="002F12F6" w:rsidRPr="002F12F6" w:rsidRDefault="002F12F6" w:rsidP="002F12F6">
      <w:pPr>
        <w:ind w:left="708"/>
        <w:rPr>
          <w:rFonts w:ascii="Garamond" w:hAnsi="Garamond"/>
          <w:sz w:val="22"/>
          <w:szCs w:val="22"/>
        </w:rPr>
      </w:pPr>
    </w:p>
    <w:p w14:paraId="68E2179B" w14:textId="77777777" w:rsidR="002F12F6" w:rsidRPr="002F12F6" w:rsidRDefault="002F12F6" w:rsidP="002F12F6">
      <w:pPr>
        <w:numPr>
          <w:ilvl w:val="0"/>
          <w:numId w:val="15"/>
        </w:numPr>
        <w:spacing w:after="160" w:line="256" w:lineRule="auto"/>
        <w:ind w:left="567" w:right="170" w:hanging="567"/>
        <w:jc w:val="both"/>
        <w:rPr>
          <w:rFonts w:ascii="Garamond" w:hAnsi="Garamond"/>
          <w:sz w:val="22"/>
          <w:szCs w:val="22"/>
        </w:rPr>
      </w:pPr>
      <w:r w:rsidRPr="002F12F6">
        <w:rPr>
          <w:rFonts w:ascii="Garamond" w:hAnsi="Garamond"/>
          <w:sz w:val="22"/>
          <w:szCs w:val="22"/>
        </w:rPr>
        <w:t xml:space="preserve">Az Alapító nyilvántartási száma (törzskönyvi azonosító szám): </w:t>
      </w:r>
      <w:r w:rsidRPr="002F12F6">
        <w:rPr>
          <w:rFonts w:ascii="Garamond" w:hAnsi="Garamond"/>
          <w:b/>
          <w:sz w:val="22"/>
          <w:szCs w:val="22"/>
        </w:rPr>
        <w:t>724737</w:t>
      </w:r>
    </w:p>
    <w:p w14:paraId="44B0772A" w14:textId="77777777" w:rsidR="002F12F6" w:rsidRPr="002F12F6" w:rsidRDefault="002F12F6" w:rsidP="002F12F6">
      <w:pPr>
        <w:tabs>
          <w:tab w:val="num" w:pos="567"/>
        </w:tabs>
        <w:ind w:left="743" w:right="-95"/>
        <w:contextualSpacing/>
        <w:jc w:val="both"/>
        <w:rPr>
          <w:rFonts w:ascii="Garamond" w:hAnsi="Garamond"/>
          <w:sz w:val="22"/>
          <w:szCs w:val="22"/>
        </w:rPr>
      </w:pPr>
    </w:p>
    <w:p w14:paraId="40D868A4" w14:textId="77777777" w:rsidR="002F12F6" w:rsidRPr="002F12F6" w:rsidRDefault="002F12F6" w:rsidP="002F12F6">
      <w:pPr>
        <w:tabs>
          <w:tab w:val="num" w:pos="567"/>
        </w:tabs>
        <w:ind w:left="743" w:right="-95"/>
        <w:contextualSpacing/>
        <w:jc w:val="both"/>
        <w:rPr>
          <w:rFonts w:ascii="Garamond" w:hAnsi="Garamond"/>
          <w:sz w:val="22"/>
          <w:szCs w:val="22"/>
        </w:rPr>
      </w:pPr>
    </w:p>
    <w:p w14:paraId="49332203" w14:textId="77777777" w:rsidR="002F12F6" w:rsidRPr="002F12F6" w:rsidRDefault="002F12F6" w:rsidP="002F12F6">
      <w:pPr>
        <w:numPr>
          <w:ilvl w:val="0"/>
          <w:numId w:val="13"/>
        </w:numPr>
        <w:tabs>
          <w:tab w:val="num" w:pos="567"/>
        </w:tabs>
        <w:spacing w:after="240" w:line="256" w:lineRule="auto"/>
        <w:ind w:left="743" w:right="-96" w:hanging="743"/>
        <w:contextualSpacing/>
        <w:jc w:val="both"/>
        <w:rPr>
          <w:rFonts w:ascii="Garamond" w:hAnsi="Garamond"/>
          <w:b/>
          <w:smallCaps/>
          <w:sz w:val="22"/>
          <w:szCs w:val="22"/>
        </w:rPr>
      </w:pPr>
      <w:r w:rsidRPr="002F12F6">
        <w:rPr>
          <w:rFonts w:ascii="Garamond" w:hAnsi="Garamond"/>
          <w:b/>
          <w:smallCaps/>
          <w:sz w:val="22"/>
          <w:szCs w:val="22"/>
        </w:rPr>
        <w:t>A társaság tevékenységi körei:</w:t>
      </w:r>
    </w:p>
    <w:p w14:paraId="49AC9D0A" w14:textId="77777777" w:rsidR="002F12F6" w:rsidRPr="002F12F6" w:rsidRDefault="002F12F6" w:rsidP="002F12F6">
      <w:pPr>
        <w:ind w:left="567" w:right="170"/>
        <w:jc w:val="both"/>
        <w:rPr>
          <w:rFonts w:ascii="Garamond" w:hAnsi="Garamond"/>
          <w:sz w:val="22"/>
          <w:szCs w:val="22"/>
        </w:rPr>
      </w:pPr>
    </w:p>
    <w:p w14:paraId="7E115B33" w14:textId="77777777" w:rsidR="002F12F6" w:rsidRPr="002F12F6" w:rsidRDefault="002F12F6" w:rsidP="002F12F6">
      <w:pPr>
        <w:ind w:left="567" w:right="170"/>
        <w:jc w:val="both"/>
        <w:rPr>
          <w:rFonts w:ascii="Garamond" w:hAnsi="Garamond"/>
          <w:sz w:val="22"/>
          <w:szCs w:val="22"/>
        </w:rPr>
      </w:pPr>
      <w:r w:rsidRPr="002F12F6">
        <w:rPr>
          <w:rFonts w:ascii="Garamond" w:hAnsi="Garamond"/>
          <w:sz w:val="22"/>
          <w:szCs w:val="22"/>
        </w:rPr>
        <w:t xml:space="preserve">A Társaság főtevékenysége: </w:t>
      </w:r>
      <w:r w:rsidRPr="002F12F6">
        <w:rPr>
          <w:rFonts w:ascii="Garamond" w:hAnsi="Garamond"/>
          <w:b/>
          <w:sz w:val="22"/>
          <w:szCs w:val="22"/>
        </w:rPr>
        <w:t xml:space="preserve">5814’08 </w:t>
      </w:r>
      <w:r w:rsidRPr="002F12F6">
        <w:rPr>
          <w:rFonts w:ascii="Garamond" w:hAnsi="Garamond"/>
          <w:b/>
          <w:bCs/>
          <w:sz w:val="22"/>
          <w:szCs w:val="22"/>
        </w:rPr>
        <w:t>Folyóirat, időszaki kiadvány kiadása </w:t>
      </w:r>
      <w:r w:rsidRPr="002F12F6">
        <w:rPr>
          <w:rFonts w:ascii="Garamond" w:hAnsi="Garamond"/>
          <w:sz w:val="22"/>
          <w:szCs w:val="22"/>
        </w:rPr>
        <w:t xml:space="preserve"> </w:t>
      </w:r>
    </w:p>
    <w:p w14:paraId="7AE4BA2C" w14:textId="77777777" w:rsidR="002F12F6" w:rsidRPr="002F12F6" w:rsidRDefault="002F12F6" w:rsidP="002F12F6">
      <w:pPr>
        <w:ind w:left="1080" w:right="-95" w:firstLine="2464"/>
        <w:jc w:val="both"/>
        <w:rPr>
          <w:rFonts w:ascii="Garamond" w:hAnsi="Garamond"/>
          <w:b/>
          <w:smallCaps/>
          <w:sz w:val="22"/>
          <w:szCs w:val="22"/>
        </w:rPr>
      </w:pPr>
    </w:p>
    <w:p w14:paraId="33C7138F" w14:textId="77777777" w:rsidR="002F12F6" w:rsidRPr="002F12F6" w:rsidRDefault="002F12F6" w:rsidP="002F12F6">
      <w:pPr>
        <w:ind w:left="567" w:right="-96"/>
        <w:rPr>
          <w:rFonts w:ascii="Garamond" w:hAnsi="Garamond"/>
          <w:b/>
          <w:smallCaps/>
          <w:sz w:val="22"/>
          <w:szCs w:val="22"/>
        </w:rPr>
      </w:pPr>
      <w:r w:rsidRPr="002F12F6">
        <w:rPr>
          <w:rFonts w:ascii="Garamond" w:hAnsi="Garamond"/>
          <w:sz w:val="22"/>
          <w:szCs w:val="22"/>
        </w:rPr>
        <w:t>A Társaság további tevékenységi körei:</w:t>
      </w:r>
    </w:p>
    <w:p w14:paraId="77462C3D" w14:textId="77777777" w:rsidR="002F12F6" w:rsidRPr="002F12F6" w:rsidRDefault="002F12F6" w:rsidP="002F12F6">
      <w:pPr>
        <w:tabs>
          <w:tab w:val="left" w:pos="2977"/>
          <w:tab w:val="right" w:leader="dot" w:pos="9070"/>
        </w:tabs>
        <w:autoSpaceDE w:val="0"/>
        <w:autoSpaceDN w:val="0"/>
        <w:adjustRightInd w:val="0"/>
        <w:ind w:left="397" w:hanging="397"/>
        <w:contextualSpacing/>
        <w:rPr>
          <w:rFonts w:ascii="Garamond" w:eastAsia="Calibri" w:hAnsi="Garamond"/>
          <w:sz w:val="22"/>
          <w:szCs w:val="22"/>
          <w:lang w:eastAsia="en-US"/>
        </w:rPr>
      </w:pPr>
      <w:r w:rsidRPr="002F12F6">
        <w:rPr>
          <w:rFonts w:ascii="Garamond" w:eastAsia="Calibri" w:hAnsi="Garamond"/>
          <w:sz w:val="22"/>
          <w:szCs w:val="22"/>
          <w:lang w:eastAsia="en-US"/>
        </w:rPr>
        <w:tab/>
      </w:r>
      <w:r w:rsidRPr="002F12F6">
        <w:rPr>
          <w:rFonts w:ascii="Garamond" w:eastAsia="Calibri" w:hAnsi="Garamond"/>
          <w:sz w:val="22"/>
          <w:szCs w:val="22"/>
          <w:lang w:eastAsia="en-US"/>
        </w:rPr>
        <w:tab/>
        <w:t>4761 '08 Könyv-kiskereskedelem</w:t>
      </w:r>
    </w:p>
    <w:p w14:paraId="5A1C1173" w14:textId="77777777" w:rsidR="002F12F6" w:rsidRPr="002F12F6" w:rsidRDefault="002F12F6" w:rsidP="002F12F6">
      <w:pPr>
        <w:tabs>
          <w:tab w:val="left" w:pos="2977"/>
          <w:tab w:val="right" w:leader="dot" w:pos="9070"/>
        </w:tabs>
        <w:autoSpaceDE w:val="0"/>
        <w:autoSpaceDN w:val="0"/>
        <w:adjustRightInd w:val="0"/>
        <w:ind w:left="397" w:hanging="397"/>
        <w:contextualSpacing/>
        <w:rPr>
          <w:rFonts w:ascii="Garamond" w:eastAsia="Calibri" w:hAnsi="Garamond"/>
          <w:sz w:val="22"/>
          <w:szCs w:val="22"/>
          <w:lang w:eastAsia="en-US"/>
        </w:rPr>
      </w:pPr>
      <w:r w:rsidRPr="002F12F6">
        <w:rPr>
          <w:rFonts w:ascii="Garamond" w:eastAsia="Calibri" w:hAnsi="Garamond"/>
          <w:sz w:val="22"/>
          <w:szCs w:val="22"/>
          <w:lang w:eastAsia="en-US"/>
        </w:rPr>
        <w:tab/>
      </w:r>
      <w:r w:rsidRPr="002F12F6">
        <w:rPr>
          <w:rFonts w:ascii="Garamond" w:eastAsia="Calibri" w:hAnsi="Garamond"/>
          <w:sz w:val="22"/>
          <w:szCs w:val="22"/>
          <w:lang w:eastAsia="en-US"/>
        </w:rPr>
        <w:tab/>
        <w:t>4762 '08 Újság-, papíráru-kiskereskedelem</w:t>
      </w:r>
    </w:p>
    <w:p w14:paraId="01D65B32" w14:textId="77777777" w:rsidR="002F12F6" w:rsidRPr="002F12F6" w:rsidRDefault="002F12F6" w:rsidP="002F12F6">
      <w:pPr>
        <w:tabs>
          <w:tab w:val="left" w:pos="2977"/>
          <w:tab w:val="right" w:leader="dot" w:pos="9070"/>
        </w:tabs>
        <w:autoSpaceDE w:val="0"/>
        <w:autoSpaceDN w:val="0"/>
        <w:adjustRightInd w:val="0"/>
        <w:ind w:left="397" w:hanging="397"/>
        <w:contextualSpacing/>
        <w:rPr>
          <w:rFonts w:ascii="Garamond" w:eastAsia="Calibri" w:hAnsi="Garamond"/>
          <w:sz w:val="22"/>
          <w:szCs w:val="22"/>
          <w:lang w:eastAsia="en-US"/>
        </w:rPr>
      </w:pPr>
      <w:r w:rsidRPr="002F12F6">
        <w:rPr>
          <w:rFonts w:ascii="Garamond" w:eastAsia="Calibri" w:hAnsi="Garamond"/>
          <w:sz w:val="22"/>
          <w:szCs w:val="22"/>
          <w:lang w:eastAsia="en-US"/>
        </w:rPr>
        <w:tab/>
      </w:r>
      <w:r w:rsidRPr="002F12F6">
        <w:rPr>
          <w:rFonts w:ascii="Garamond" w:eastAsia="Calibri" w:hAnsi="Garamond"/>
          <w:sz w:val="22"/>
          <w:szCs w:val="22"/>
          <w:lang w:eastAsia="en-US"/>
        </w:rPr>
        <w:tab/>
        <w:t>4763 '08 Zene-, videofelvétel kiskereskedelme</w:t>
      </w:r>
    </w:p>
    <w:p w14:paraId="17754EA7" w14:textId="77777777" w:rsidR="002F12F6" w:rsidRPr="002F12F6" w:rsidRDefault="002F12F6" w:rsidP="002F12F6">
      <w:pPr>
        <w:tabs>
          <w:tab w:val="left" w:pos="2977"/>
          <w:tab w:val="right" w:leader="dot" w:pos="9070"/>
        </w:tabs>
        <w:autoSpaceDE w:val="0"/>
        <w:autoSpaceDN w:val="0"/>
        <w:adjustRightInd w:val="0"/>
        <w:ind w:left="397" w:hanging="397"/>
        <w:contextualSpacing/>
        <w:rPr>
          <w:rFonts w:ascii="Garamond" w:eastAsia="Calibri" w:hAnsi="Garamond"/>
          <w:sz w:val="22"/>
          <w:szCs w:val="22"/>
          <w:lang w:eastAsia="en-US"/>
        </w:rPr>
      </w:pPr>
      <w:r w:rsidRPr="002F12F6">
        <w:rPr>
          <w:rFonts w:ascii="Garamond" w:hAnsi="Garamond"/>
          <w:b/>
          <w:bCs/>
          <w:sz w:val="22"/>
          <w:szCs w:val="22"/>
        </w:rPr>
        <w:tab/>
      </w:r>
      <w:r w:rsidRPr="002F12F6">
        <w:rPr>
          <w:rFonts w:ascii="Garamond" w:hAnsi="Garamond"/>
          <w:b/>
          <w:bCs/>
          <w:sz w:val="22"/>
          <w:szCs w:val="22"/>
        </w:rPr>
        <w:tab/>
      </w:r>
      <w:r w:rsidRPr="002F12F6">
        <w:rPr>
          <w:rFonts w:ascii="Garamond" w:eastAsia="Calibri" w:hAnsi="Garamond"/>
          <w:sz w:val="22"/>
          <w:szCs w:val="22"/>
          <w:lang w:eastAsia="en-US"/>
        </w:rPr>
        <w:t xml:space="preserve">5811 '08 Könyvkiadás </w:t>
      </w:r>
    </w:p>
    <w:p w14:paraId="0A572D12" w14:textId="77777777" w:rsidR="002F12F6" w:rsidRPr="002F12F6" w:rsidRDefault="002F12F6" w:rsidP="002F12F6">
      <w:pPr>
        <w:tabs>
          <w:tab w:val="left" w:pos="2977"/>
          <w:tab w:val="right" w:leader="dot" w:pos="9070"/>
        </w:tabs>
        <w:autoSpaceDE w:val="0"/>
        <w:autoSpaceDN w:val="0"/>
        <w:adjustRightInd w:val="0"/>
        <w:ind w:left="397" w:hanging="397"/>
        <w:contextualSpacing/>
        <w:rPr>
          <w:rFonts w:ascii="Garamond" w:eastAsia="Calibri" w:hAnsi="Garamond"/>
          <w:sz w:val="22"/>
          <w:szCs w:val="22"/>
          <w:lang w:eastAsia="en-US"/>
        </w:rPr>
      </w:pPr>
      <w:r w:rsidRPr="002F12F6">
        <w:rPr>
          <w:rFonts w:ascii="Garamond" w:eastAsia="Calibri" w:hAnsi="Garamond"/>
          <w:sz w:val="22"/>
          <w:szCs w:val="22"/>
          <w:lang w:eastAsia="en-US"/>
        </w:rPr>
        <w:tab/>
      </w:r>
      <w:r w:rsidRPr="002F12F6">
        <w:rPr>
          <w:rFonts w:ascii="Garamond" w:eastAsia="Calibri" w:hAnsi="Garamond"/>
          <w:sz w:val="22"/>
          <w:szCs w:val="22"/>
          <w:lang w:eastAsia="en-US"/>
        </w:rPr>
        <w:tab/>
        <w:t>5819 '08 Egyéb kiadói tevékenység</w:t>
      </w:r>
    </w:p>
    <w:p w14:paraId="4D68D232" w14:textId="77777777" w:rsidR="002F12F6" w:rsidRPr="002F12F6" w:rsidRDefault="002F12F6" w:rsidP="002F12F6">
      <w:pPr>
        <w:tabs>
          <w:tab w:val="left" w:pos="2977"/>
          <w:tab w:val="right" w:leader="dot" w:pos="9070"/>
        </w:tabs>
        <w:autoSpaceDE w:val="0"/>
        <w:autoSpaceDN w:val="0"/>
        <w:adjustRightInd w:val="0"/>
        <w:ind w:left="397" w:hanging="397"/>
        <w:contextualSpacing/>
        <w:rPr>
          <w:rFonts w:ascii="Garamond" w:eastAsia="Calibri" w:hAnsi="Garamond"/>
          <w:sz w:val="22"/>
          <w:szCs w:val="22"/>
          <w:lang w:eastAsia="en-US"/>
        </w:rPr>
      </w:pPr>
      <w:r w:rsidRPr="002F12F6">
        <w:rPr>
          <w:rFonts w:ascii="Garamond" w:eastAsia="Calibri" w:hAnsi="Garamond"/>
          <w:sz w:val="22"/>
          <w:szCs w:val="22"/>
          <w:lang w:eastAsia="en-US"/>
        </w:rPr>
        <w:tab/>
      </w:r>
      <w:r w:rsidRPr="002F12F6">
        <w:rPr>
          <w:rFonts w:ascii="Garamond" w:eastAsia="Calibri" w:hAnsi="Garamond"/>
          <w:sz w:val="22"/>
          <w:szCs w:val="22"/>
          <w:lang w:eastAsia="en-US"/>
        </w:rPr>
        <w:tab/>
      </w:r>
      <w:r w:rsidRPr="002F12F6">
        <w:rPr>
          <w:rFonts w:ascii="Garamond" w:eastAsia="Calibri" w:hAnsi="Garamond"/>
          <w:iCs/>
          <w:sz w:val="22"/>
          <w:szCs w:val="22"/>
          <w:lang w:eastAsia="en-US"/>
        </w:rPr>
        <w:t xml:space="preserve">6312 '08 </w:t>
      </w:r>
      <w:r w:rsidRPr="002F12F6">
        <w:rPr>
          <w:rFonts w:ascii="Garamond" w:eastAsia="Calibri" w:hAnsi="Garamond"/>
          <w:sz w:val="22"/>
          <w:szCs w:val="22"/>
          <w:lang w:eastAsia="en-US"/>
        </w:rPr>
        <w:t>Világháló-portál szolgáltatás</w:t>
      </w:r>
    </w:p>
    <w:p w14:paraId="4954AD04" w14:textId="77777777" w:rsidR="002F12F6" w:rsidRPr="002F12F6" w:rsidRDefault="002F12F6" w:rsidP="002F12F6">
      <w:pPr>
        <w:tabs>
          <w:tab w:val="left" w:pos="2977"/>
          <w:tab w:val="right" w:leader="dot" w:pos="9070"/>
        </w:tabs>
        <w:autoSpaceDE w:val="0"/>
        <w:autoSpaceDN w:val="0"/>
        <w:adjustRightInd w:val="0"/>
        <w:ind w:left="397" w:hanging="397"/>
        <w:contextualSpacing/>
        <w:rPr>
          <w:rFonts w:ascii="Garamond" w:hAnsi="Garamond"/>
          <w:bCs/>
          <w:sz w:val="22"/>
          <w:szCs w:val="22"/>
        </w:rPr>
      </w:pPr>
      <w:r w:rsidRPr="002F12F6">
        <w:rPr>
          <w:rFonts w:ascii="Garamond" w:hAnsi="Garamond"/>
          <w:bCs/>
          <w:sz w:val="22"/>
          <w:szCs w:val="22"/>
        </w:rPr>
        <w:tab/>
      </w:r>
      <w:r w:rsidRPr="002F12F6">
        <w:rPr>
          <w:rFonts w:ascii="Garamond" w:hAnsi="Garamond"/>
          <w:bCs/>
          <w:sz w:val="22"/>
          <w:szCs w:val="22"/>
        </w:rPr>
        <w:tab/>
        <w:t>6820 ’08 Saját tulajdonú, bérelt ingatlan bérbeadása, üzemeltetése</w:t>
      </w:r>
    </w:p>
    <w:p w14:paraId="507E5F06" w14:textId="77777777" w:rsidR="002F12F6" w:rsidRPr="002F12F6" w:rsidRDefault="002F12F6" w:rsidP="002F12F6">
      <w:pPr>
        <w:tabs>
          <w:tab w:val="left" w:pos="2977"/>
          <w:tab w:val="right" w:leader="dot" w:pos="9070"/>
        </w:tabs>
        <w:autoSpaceDE w:val="0"/>
        <w:autoSpaceDN w:val="0"/>
        <w:adjustRightInd w:val="0"/>
        <w:ind w:left="397" w:hanging="397"/>
        <w:contextualSpacing/>
        <w:rPr>
          <w:rFonts w:ascii="Garamond" w:eastAsia="Calibri" w:hAnsi="Garamond"/>
          <w:sz w:val="22"/>
          <w:szCs w:val="22"/>
          <w:lang w:eastAsia="en-US"/>
        </w:rPr>
      </w:pPr>
      <w:r w:rsidRPr="002F12F6">
        <w:rPr>
          <w:rFonts w:ascii="Garamond" w:eastAsia="Calibri" w:hAnsi="Garamond"/>
          <w:iCs/>
          <w:sz w:val="22"/>
          <w:szCs w:val="22"/>
          <w:lang w:eastAsia="en-US"/>
        </w:rPr>
        <w:tab/>
      </w:r>
      <w:r w:rsidRPr="002F12F6">
        <w:rPr>
          <w:rFonts w:ascii="Garamond" w:eastAsia="Calibri" w:hAnsi="Garamond"/>
          <w:iCs/>
          <w:sz w:val="22"/>
          <w:szCs w:val="22"/>
          <w:lang w:eastAsia="en-US"/>
        </w:rPr>
        <w:tab/>
      </w:r>
      <w:r w:rsidRPr="002F12F6">
        <w:rPr>
          <w:rFonts w:ascii="Garamond" w:eastAsia="Calibri" w:hAnsi="Garamond"/>
          <w:sz w:val="22"/>
          <w:szCs w:val="22"/>
          <w:lang w:eastAsia="en-US"/>
        </w:rPr>
        <w:t>7219 '08 Egyéb természettudományi, műszaki kutatás, fejlesztés</w:t>
      </w:r>
    </w:p>
    <w:p w14:paraId="1B104A97" w14:textId="77777777" w:rsidR="002F12F6" w:rsidRPr="002F12F6" w:rsidRDefault="002F12F6" w:rsidP="002F12F6">
      <w:pPr>
        <w:tabs>
          <w:tab w:val="left" w:pos="2977"/>
          <w:tab w:val="right" w:leader="dot" w:pos="9070"/>
        </w:tabs>
        <w:autoSpaceDE w:val="0"/>
        <w:autoSpaceDN w:val="0"/>
        <w:adjustRightInd w:val="0"/>
        <w:ind w:left="397" w:hanging="397"/>
        <w:contextualSpacing/>
        <w:rPr>
          <w:rFonts w:ascii="Garamond" w:eastAsia="Calibri" w:hAnsi="Garamond"/>
          <w:sz w:val="22"/>
          <w:szCs w:val="22"/>
          <w:lang w:eastAsia="en-US"/>
        </w:rPr>
      </w:pPr>
      <w:r w:rsidRPr="002F12F6">
        <w:rPr>
          <w:rFonts w:ascii="Garamond" w:eastAsia="Calibri" w:hAnsi="Garamond"/>
          <w:sz w:val="22"/>
          <w:szCs w:val="22"/>
          <w:lang w:eastAsia="en-US"/>
        </w:rPr>
        <w:tab/>
      </w:r>
      <w:r w:rsidRPr="002F12F6">
        <w:rPr>
          <w:rFonts w:ascii="Garamond" w:eastAsia="Calibri" w:hAnsi="Garamond"/>
          <w:sz w:val="22"/>
          <w:szCs w:val="22"/>
          <w:lang w:eastAsia="en-US"/>
        </w:rPr>
        <w:tab/>
        <w:t>7220 '08 Társadalomtudományi, humán kutatás, fejlesztés</w:t>
      </w:r>
    </w:p>
    <w:p w14:paraId="5B0A3B6D" w14:textId="77777777" w:rsidR="002F12F6" w:rsidRPr="002F12F6" w:rsidRDefault="002F12F6" w:rsidP="002F12F6">
      <w:pPr>
        <w:tabs>
          <w:tab w:val="left" w:pos="2977"/>
          <w:tab w:val="right" w:leader="dot" w:pos="9070"/>
        </w:tabs>
        <w:autoSpaceDE w:val="0"/>
        <w:autoSpaceDN w:val="0"/>
        <w:adjustRightInd w:val="0"/>
        <w:ind w:left="397" w:hanging="397"/>
        <w:contextualSpacing/>
        <w:rPr>
          <w:rFonts w:ascii="Garamond" w:eastAsia="Calibri" w:hAnsi="Garamond"/>
          <w:sz w:val="22"/>
          <w:szCs w:val="22"/>
          <w:lang w:eastAsia="en-US"/>
        </w:rPr>
      </w:pPr>
      <w:r w:rsidRPr="002F12F6">
        <w:rPr>
          <w:rFonts w:ascii="Garamond" w:eastAsia="Calibri" w:hAnsi="Garamond"/>
          <w:sz w:val="22"/>
          <w:szCs w:val="22"/>
          <w:lang w:eastAsia="en-US"/>
        </w:rPr>
        <w:lastRenderedPageBreak/>
        <w:tab/>
      </w:r>
      <w:r w:rsidRPr="002F12F6">
        <w:rPr>
          <w:rFonts w:ascii="Garamond" w:eastAsia="Calibri" w:hAnsi="Garamond"/>
          <w:sz w:val="22"/>
          <w:szCs w:val="22"/>
          <w:lang w:eastAsia="en-US"/>
        </w:rPr>
        <w:tab/>
        <w:t>7311 '08 Reklámügynöki tevékenység</w:t>
      </w:r>
    </w:p>
    <w:p w14:paraId="3296A3C2" w14:textId="77777777" w:rsidR="002F12F6" w:rsidRPr="002F12F6" w:rsidRDefault="002F12F6" w:rsidP="002F12F6">
      <w:pPr>
        <w:tabs>
          <w:tab w:val="left" w:pos="2977"/>
          <w:tab w:val="right" w:leader="dot" w:pos="9070"/>
        </w:tabs>
        <w:autoSpaceDE w:val="0"/>
        <w:autoSpaceDN w:val="0"/>
        <w:adjustRightInd w:val="0"/>
        <w:ind w:left="397" w:hanging="397"/>
        <w:contextualSpacing/>
        <w:rPr>
          <w:rFonts w:ascii="Garamond" w:eastAsia="Calibri" w:hAnsi="Garamond"/>
          <w:sz w:val="22"/>
          <w:szCs w:val="22"/>
          <w:lang w:eastAsia="en-US"/>
        </w:rPr>
      </w:pPr>
      <w:r w:rsidRPr="002F12F6">
        <w:rPr>
          <w:rFonts w:ascii="Garamond" w:eastAsia="Calibri" w:hAnsi="Garamond"/>
          <w:sz w:val="22"/>
          <w:szCs w:val="22"/>
          <w:lang w:eastAsia="en-US"/>
        </w:rPr>
        <w:tab/>
      </w:r>
      <w:r w:rsidRPr="002F12F6">
        <w:rPr>
          <w:rFonts w:ascii="Garamond" w:eastAsia="Calibri" w:hAnsi="Garamond"/>
          <w:sz w:val="22"/>
          <w:szCs w:val="22"/>
          <w:lang w:eastAsia="en-US"/>
        </w:rPr>
        <w:tab/>
        <w:t>7312 '08 Médiareklám</w:t>
      </w:r>
    </w:p>
    <w:p w14:paraId="5815172D" w14:textId="77777777" w:rsidR="002F12F6" w:rsidRPr="002F12F6" w:rsidRDefault="002F12F6" w:rsidP="002F12F6">
      <w:pPr>
        <w:tabs>
          <w:tab w:val="left" w:pos="2977"/>
          <w:tab w:val="right" w:leader="dot" w:pos="9070"/>
        </w:tabs>
        <w:autoSpaceDE w:val="0"/>
        <w:autoSpaceDN w:val="0"/>
        <w:adjustRightInd w:val="0"/>
        <w:ind w:left="397" w:hanging="397"/>
        <w:contextualSpacing/>
        <w:rPr>
          <w:rFonts w:ascii="Garamond" w:eastAsia="Calibri" w:hAnsi="Garamond"/>
          <w:sz w:val="22"/>
          <w:szCs w:val="22"/>
          <w:lang w:eastAsia="en-US"/>
        </w:rPr>
      </w:pPr>
      <w:r w:rsidRPr="002F12F6">
        <w:rPr>
          <w:rFonts w:ascii="Garamond" w:eastAsia="Calibri" w:hAnsi="Garamond"/>
          <w:sz w:val="22"/>
          <w:szCs w:val="22"/>
          <w:lang w:eastAsia="en-US"/>
        </w:rPr>
        <w:tab/>
      </w:r>
      <w:r w:rsidRPr="002F12F6">
        <w:rPr>
          <w:rFonts w:ascii="Garamond" w:eastAsia="Calibri" w:hAnsi="Garamond"/>
          <w:sz w:val="22"/>
          <w:szCs w:val="22"/>
          <w:lang w:eastAsia="en-US"/>
        </w:rPr>
        <w:tab/>
        <w:t>7430 '08 Fordítás, tolmácsolás</w:t>
      </w:r>
    </w:p>
    <w:p w14:paraId="3C27010D" w14:textId="77777777" w:rsidR="002F12F6" w:rsidRPr="002F12F6" w:rsidRDefault="002F12F6" w:rsidP="002F12F6">
      <w:pPr>
        <w:tabs>
          <w:tab w:val="left" w:pos="2977"/>
          <w:tab w:val="right" w:leader="dot" w:pos="9070"/>
        </w:tabs>
        <w:autoSpaceDE w:val="0"/>
        <w:autoSpaceDN w:val="0"/>
        <w:adjustRightInd w:val="0"/>
        <w:ind w:left="397" w:hanging="397"/>
        <w:contextualSpacing/>
        <w:rPr>
          <w:rFonts w:ascii="Garamond" w:eastAsia="Calibri" w:hAnsi="Garamond"/>
          <w:sz w:val="22"/>
          <w:szCs w:val="22"/>
          <w:lang w:eastAsia="en-US"/>
        </w:rPr>
      </w:pPr>
      <w:r w:rsidRPr="002F12F6">
        <w:rPr>
          <w:rFonts w:ascii="Garamond" w:eastAsia="Calibri" w:hAnsi="Garamond"/>
          <w:sz w:val="22"/>
          <w:szCs w:val="22"/>
          <w:lang w:eastAsia="en-US"/>
        </w:rPr>
        <w:tab/>
      </w:r>
      <w:r w:rsidRPr="002F12F6">
        <w:rPr>
          <w:rFonts w:ascii="Garamond" w:eastAsia="Calibri" w:hAnsi="Garamond"/>
          <w:sz w:val="22"/>
          <w:szCs w:val="22"/>
          <w:lang w:eastAsia="en-US"/>
        </w:rPr>
        <w:tab/>
        <w:t xml:space="preserve">7490 '08 </w:t>
      </w:r>
      <w:proofErr w:type="spellStart"/>
      <w:r w:rsidRPr="002F12F6">
        <w:rPr>
          <w:rFonts w:ascii="Garamond" w:eastAsia="Calibri" w:hAnsi="Garamond"/>
          <w:sz w:val="22"/>
          <w:szCs w:val="22"/>
          <w:lang w:eastAsia="en-US"/>
        </w:rPr>
        <w:t>M.n.s</w:t>
      </w:r>
      <w:proofErr w:type="spellEnd"/>
      <w:r w:rsidRPr="002F12F6">
        <w:rPr>
          <w:rFonts w:ascii="Garamond" w:eastAsia="Calibri" w:hAnsi="Garamond"/>
          <w:sz w:val="22"/>
          <w:szCs w:val="22"/>
          <w:lang w:eastAsia="en-US"/>
        </w:rPr>
        <w:t>. egyéb szakmai, tudományos, műszaki tevékenység</w:t>
      </w:r>
    </w:p>
    <w:p w14:paraId="3F60122F" w14:textId="77777777" w:rsidR="002F12F6" w:rsidRPr="002F12F6" w:rsidRDefault="002F12F6" w:rsidP="002F12F6">
      <w:pPr>
        <w:tabs>
          <w:tab w:val="left" w:pos="2977"/>
          <w:tab w:val="right" w:leader="dot" w:pos="9070"/>
        </w:tabs>
        <w:autoSpaceDE w:val="0"/>
        <w:autoSpaceDN w:val="0"/>
        <w:adjustRightInd w:val="0"/>
        <w:ind w:left="397" w:hanging="397"/>
        <w:contextualSpacing/>
        <w:rPr>
          <w:rFonts w:ascii="Garamond" w:eastAsia="Calibri" w:hAnsi="Garamond"/>
          <w:sz w:val="22"/>
          <w:szCs w:val="22"/>
          <w:lang w:eastAsia="en-US"/>
        </w:rPr>
      </w:pPr>
      <w:r w:rsidRPr="002F12F6">
        <w:rPr>
          <w:rFonts w:ascii="Garamond" w:eastAsia="Calibri" w:hAnsi="Garamond"/>
          <w:sz w:val="22"/>
          <w:szCs w:val="22"/>
          <w:lang w:eastAsia="en-US"/>
        </w:rPr>
        <w:tab/>
      </w:r>
      <w:r w:rsidRPr="002F12F6">
        <w:rPr>
          <w:rFonts w:ascii="Garamond" w:eastAsia="Calibri" w:hAnsi="Garamond"/>
          <w:sz w:val="22"/>
          <w:szCs w:val="22"/>
          <w:lang w:eastAsia="en-US"/>
        </w:rPr>
        <w:tab/>
        <w:t>8110 '08 Építményüzemeltetés</w:t>
      </w:r>
    </w:p>
    <w:p w14:paraId="63A67355" w14:textId="77777777" w:rsidR="002F12F6" w:rsidRPr="002F12F6" w:rsidRDefault="002F12F6" w:rsidP="002F12F6">
      <w:pPr>
        <w:tabs>
          <w:tab w:val="left" w:pos="2977"/>
          <w:tab w:val="right" w:leader="dot" w:pos="9070"/>
        </w:tabs>
        <w:autoSpaceDE w:val="0"/>
        <w:autoSpaceDN w:val="0"/>
        <w:adjustRightInd w:val="0"/>
        <w:ind w:left="397" w:hanging="397"/>
        <w:contextualSpacing/>
        <w:rPr>
          <w:rFonts w:ascii="Garamond" w:eastAsia="Calibri" w:hAnsi="Garamond"/>
          <w:sz w:val="22"/>
          <w:szCs w:val="22"/>
          <w:lang w:eastAsia="en-US"/>
        </w:rPr>
      </w:pPr>
      <w:r w:rsidRPr="002F12F6">
        <w:rPr>
          <w:rFonts w:ascii="Garamond" w:eastAsia="Calibri" w:hAnsi="Garamond"/>
          <w:sz w:val="22"/>
          <w:szCs w:val="22"/>
          <w:lang w:eastAsia="en-US"/>
        </w:rPr>
        <w:tab/>
      </w:r>
      <w:r w:rsidRPr="002F12F6">
        <w:rPr>
          <w:rFonts w:ascii="Garamond" w:eastAsia="Calibri" w:hAnsi="Garamond"/>
          <w:sz w:val="22"/>
          <w:szCs w:val="22"/>
          <w:lang w:eastAsia="en-US"/>
        </w:rPr>
        <w:tab/>
        <w:t>8230 '08 Konferencia, kereskedelmi bemutató szervezése</w:t>
      </w:r>
    </w:p>
    <w:p w14:paraId="03A3710E" w14:textId="77777777" w:rsidR="002F12F6" w:rsidRPr="002F12F6" w:rsidRDefault="002F12F6" w:rsidP="002F12F6">
      <w:pPr>
        <w:tabs>
          <w:tab w:val="left" w:pos="2977"/>
          <w:tab w:val="right" w:leader="dot" w:pos="9070"/>
        </w:tabs>
        <w:autoSpaceDE w:val="0"/>
        <w:autoSpaceDN w:val="0"/>
        <w:adjustRightInd w:val="0"/>
        <w:ind w:left="397" w:hanging="397"/>
        <w:contextualSpacing/>
        <w:rPr>
          <w:rFonts w:ascii="Garamond" w:eastAsia="Calibri" w:hAnsi="Garamond"/>
          <w:sz w:val="22"/>
          <w:szCs w:val="22"/>
          <w:lang w:eastAsia="en-US"/>
        </w:rPr>
      </w:pPr>
      <w:r w:rsidRPr="002F12F6">
        <w:rPr>
          <w:rFonts w:ascii="Garamond" w:eastAsia="Calibri" w:hAnsi="Garamond"/>
          <w:sz w:val="22"/>
          <w:szCs w:val="22"/>
          <w:lang w:eastAsia="en-US"/>
        </w:rPr>
        <w:tab/>
      </w:r>
      <w:r w:rsidRPr="002F12F6">
        <w:rPr>
          <w:rFonts w:ascii="Garamond" w:eastAsia="Calibri" w:hAnsi="Garamond"/>
          <w:sz w:val="22"/>
          <w:szCs w:val="22"/>
          <w:lang w:eastAsia="en-US"/>
        </w:rPr>
        <w:tab/>
        <w:t xml:space="preserve">8299 '08 </w:t>
      </w:r>
      <w:proofErr w:type="spellStart"/>
      <w:r w:rsidRPr="002F12F6">
        <w:rPr>
          <w:rFonts w:ascii="Garamond" w:eastAsia="Calibri" w:hAnsi="Garamond"/>
          <w:sz w:val="22"/>
          <w:szCs w:val="22"/>
          <w:lang w:eastAsia="en-US"/>
        </w:rPr>
        <w:t>M.n.s</w:t>
      </w:r>
      <w:proofErr w:type="spellEnd"/>
      <w:r w:rsidRPr="002F12F6">
        <w:rPr>
          <w:rFonts w:ascii="Garamond" w:eastAsia="Calibri" w:hAnsi="Garamond"/>
          <w:sz w:val="22"/>
          <w:szCs w:val="22"/>
          <w:lang w:eastAsia="en-US"/>
        </w:rPr>
        <w:t>. egyéb kiegészítő üzleti szolgáltatás</w:t>
      </w:r>
    </w:p>
    <w:p w14:paraId="3034CC27" w14:textId="77777777" w:rsidR="002F12F6" w:rsidRPr="002F12F6" w:rsidRDefault="002F12F6" w:rsidP="002F12F6">
      <w:pPr>
        <w:tabs>
          <w:tab w:val="left" w:pos="2977"/>
          <w:tab w:val="right" w:leader="dot" w:pos="9070"/>
        </w:tabs>
        <w:autoSpaceDE w:val="0"/>
        <w:autoSpaceDN w:val="0"/>
        <w:adjustRightInd w:val="0"/>
        <w:ind w:left="397" w:hanging="397"/>
        <w:contextualSpacing/>
        <w:rPr>
          <w:rFonts w:ascii="Garamond" w:eastAsia="Calibri" w:hAnsi="Garamond"/>
          <w:sz w:val="22"/>
          <w:szCs w:val="22"/>
          <w:lang w:eastAsia="en-US"/>
        </w:rPr>
      </w:pPr>
      <w:r w:rsidRPr="002F12F6">
        <w:rPr>
          <w:rFonts w:ascii="Garamond" w:eastAsia="Calibri" w:hAnsi="Garamond"/>
          <w:sz w:val="22"/>
          <w:szCs w:val="22"/>
          <w:lang w:eastAsia="en-US"/>
        </w:rPr>
        <w:tab/>
      </w:r>
      <w:r w:rsidRPr="002F12F6">
        <w:rPr>
          <w:rFonts w:ascii="Garamond" w:eastAsia="Calibri" w:hAnsi="Garamond"/>
          <w:sz w:val="22"/>
          <w:szCs w:val="22"/>
          <w:lang w:eastAsia="en-US"/>
        </w:rPr>
        <w:tab/>
        <w:t>8552 '08 Kulturális képzés</w:t>
      </w:r>
    </w:p>
    <w:p w14:paraId="7488B221" w14:textId="77777777" w:rsidR="002F12F6" w:rsidRPr="002F12F6" w:rsidRDefault="002F12F6" w:rsidP="002F12F6">
      <w:pPr>
        <w:tabs>
          <w:tab w:val="left" w:pos="2977"/>
          <w:tab w:val="right" w:leader="dot" w:pos="9070"/>
        </w:tabs>
        <w:autoSpaceDE w:val="0"/>
        <w:autoSpaceDN w:val="0"/>
        <w:adjustRightInd w:val="0"/>
        <w:ind w:left="397" w:hanging="397"/>
        <w:contextualSpacing/>
        <w:rPr>
          <w:rFonts w:ascii="Garamond" w:eastAsia="Calibri" w:hAnsi="Garamond"/>
          <w:sz w:val="22"/>
          <w:szCs w:val="22"/>
          <w:lang w:eastAsia="en-US"/>
        </w:rPr>
      </w:pPr>
      <w:r w:rsidRPr="002F12F6">
        <w:rPr>
          <w:rFonts w:ascii="Garamond" w:eastAsia="Calibri" w:hAnsi="Garamond"/>
          <w:sz w:val="22"/>
          <w:szCs w:val="22"/>
          <w:lang w:eastAsia="en-US"/>
        </w:rPr>
        <w:tab/>
      </w:r>
      <w:r w:rsidRPr="002F12F6">
        <w:rPr>
          <w:rFonts w:ascii="Garamond" w:eastAsia="Calibri" w:hAnsi="Garamond"/>
          <w:sz w:val="22"/>
          <w:szCs w:val="22"/>
          <w:lang w:eastAsia="en-US"/>
        </w:rPr>
        <w:tab/>
        <w:t xml:space="preserve">8559 '08 </w:t>
      </w:r>
      <w:proofErr w:type="spellStart"/>
      <w:r w:rsidRPr="002F12F6">
        <w:rPr>
          <w:rFonts w:ascii="Garamond" w:eastAsia="Calibri" w:hAnsi="Garamond"/>
          <w:sz w:val="22"/>
          <w:szCs w:val="22"/>
          <w:lang w:eastAsia="en-US"/>
        </w:rPr>
        <w:t>M.n.s</w:t>
      </w:r>
      <w:proofErr w:type="spellEnd"/>
      <w:r w:rsidRPr="002F12F6">
        <w:rPr>
          <w:rFonts w:ascii="Garamond" w:eastAsia="Calibri" w:hAnsi="Garamond"/>
          <w:sz w:val="22"/>
          <w:szCs w:val="22"/>
          <w:lang w:eastAsia="en-US"/>
        </w:rPr>
        <w:t>. egyéb oktatás</w:t>
      </w:r>
    </w:p>
    <w:p w14:paraId="3B26A482" w14:textId="77777777" w:rsidR="002F12F6" w:rsidRPr="002F12F6" w:rsidRDefault="002F12F6" w:rsidP="002F12F6">
      <w:pPr>
        <w:tabs>
          <w:tab w:val="left" w:pos="2977"/>
          <w:tab w:val="right" w:leader="dot" w:pos="9070"/>
        </w:tabs>
        <w:autoSpaceDE w:val="0"/>
        <w:autoSpaceDN w:val="0"/>
        <w:adjustRightInd w:val="0"/>
        <w:ind w:left="397" w:hanging="397"/>
        <w:contextualSpacing/>
        <w:rPr>
          <w:rFonts w:ascii="Garamond" w:eastAsia="Calibri" w:hAnsi="Garamond"/>
          <w:sz w:val="22"/>
          <w:szCs w:val="22"/>
          <w:lang w:eastAsia="en-US"/>
        </w:rPr>
      </w:pPr>
      <w:r w:rsidRPr="002F12F6">
        <w:rPr>
          <w:rFonts w:ascii="Garamond" w:eastAsia="Calibri" w:hAnsi="Garamond"/>
          <w:sz w:val="22"/>
          <w:szCs w:val="22"/>
          <w:lang w:eastAsia="en-US"/>
        </w:rPr>
        <w:tab/>
      </w:r>
      <w:r w:rsidRPr="002F12F6">
        <w:rPr>
          <w:rFonts w:ascii="Garamond" w:eastAsia="Calibri" w:hAnsi="Garamond"/>
          <w:sz w:val="22"/>
          <w:szCs w:val="22"/>
          <w:lang w:eastAsia="en-US"/>
        </w:rPr>
        <w:tab/>
        <w:t>9001 '08 Előadó-művészet</w:t>
      </w:r>
    </w:p>
    <w:p w14:paraId="5481E744" w14:textId="77777777" w:rsidR="002F12F6" w:rsidRPr="002F12F6" w:rsidRDefault="002F12F6" w:rsidP="002F12F6">
      <w:pPr>
        <w:tabs>
          <w:tab w:val="left" w:pos="2977"/>
          <w:tab w:val="right" w:leader="dot" w:pos="9070"/>
        </w:tabs>
        <w:autoSpaceDE w:val="0"/>
        <w:autoSpaceDN w:val="0"/>
        <w:adjustRightInd w:val="0"/>
        <w:ind w:left="397" w:hanging="397"/>
        <w:contextualSpacing/>
        <w:rPr>
          <w:rFonts w:ascii="Garamond" w:eastAsia="Calibri" w:hAnsi="Garamond"/>
          <w:sz w:val="22"/>
          <w:szCs w:val="22"/>
          <w:lang w:eastAsia="en-US"/>
        </w:rPr>
      </w:pPr>
      <w:r w:rsidRPr="002F12F6">
        <w:rPr>
          <w:rFonts w:ascii="Garamond" w:eastAsia="Calibri" w:hAnsi="Garamond"/>
          <w:sz w:val="22"/>
          <w:szCs w:val="22"/>
          <w:lang w:eastAsia="en-US"/>
        </w:rPr>
        <w:tab/>
      </w:r>
      <w:r w:rsidRPr="002F12F6">
        <w:rPr>
          <w:rFonts w:ascii="Garamond" w:eastAsia="Calibri" w:hAnsi="Garamond"/>
          <w:sz w:val="22"/>
          <w:szCs w:val="22"/>
          <w:lang w:eastAsia="en-US"/>
        </w:rPr>
        <w:tab/>
        <w:t>9002 '08 Előadó-művészetet kiegészítő tevékenység</w:t>
      </w:r>
    </w:p>
    <w:p w14:paraId="169205F4" w14:textId="77777777" w:rsidR="002F12F6" w:rsidRPr="002F12F6" w:rsidRDefault="002F12F6" w:rsidP="002F12F6">
      <w:pPr>
        <w:tabs>
          <w:tab w:val="left" w:pos="2977"/>
          <w:tab w:val="right" w:leader="dot" w:pos="9070"/>
        </w:tabs>
        <w:autoSpaceDE w:val="0"/>
        <w:autoSpaceDN w:val="0"/>
        <w:adjustRightInd w:val="0"/>
        <w:ind w:left="397" w:hanging="397"/>
        <w:contextualSpacing/>
        <w:rPr>
          <w:rFonts w:ascii="Garamond" w:eastAsia="Calibri" w:hAnsi="Garamond"/>
          <w:sz w:val="22"/>
          <w:szCs w:val="22"/>
          <w:lang w:eastAsia="en-US"/>
        </w:rPr>
      </w:pPr>
      <w:r w:rsidRPr="002F12F6">
        <w:rPr>
          <w:rFonts w:ascii="Garamond" w:eastAsia="Calibri" w:hAnsi="Garamond"/>
          <w:sz w:val="22"/>
          <w:szCs w:val="22"/>
          <w:lang w:eastAsia="en-US"/>
        </w:rPr>
        <w:tab/>
      </w:r>
      <w:r w:rsidRPr="002F12F6">
        <w:rPr>
          <w:rFonts w:ascii="Garamond" w:eastAsia="Calibri" w:hAnsi="Garamond"/>
          <w:sz w:val="22"/>
          <w:szCs w:val="22"/>
          <w:lang w:eastAsia="en-US"/>
        </w:rPr>
        <w:tab/>
        <w:t>9004 '08 Művészeti létesítmények működtetése</w:t>
      </w:r>
    </w:p>
    <w:p w14:paraId="7AFB2AD8" w14:textId="77777777" w:rsidR="002F12F6" w:rsidRPr="002F12F6" w:rsidRDefault="002F12F6" w:rsidP="002F12F6">
      <w:pPr>
        <w:tabs>
          <w:tab w:val="left" w:pos="2977"/>
          <w:tab w:val="right" w:leader="dot" w:pos="9070"/>
        </w:tabs>
        <w:autoSpaceDE w:val="0"/>
        <w:autoSpaceDN w:val="0"/>
        <w:adjustRightInd w:val="0"/>
        <w:ind w:left="397" w:hanging="397"/>
        <w:contextualSpacing/>
        <w:rPr>
          <w:rFonts w:ascii="Garamond" w:eastAsia="Calibri" w:hAnsi="Garamond"/>
          <w:sz w:val="22"/>
          <w:szCs w:val="22"/>
          <w:lang w:eastAsia="en-US"/>
        </w:rPr>
      </w:pPr>
      <w:r w:rsidRPr="002F12F6">
        <w:rPr>
          <w:rFonts w:ascii="Garamond" w:eastAsia="Calibri" w:hAnsi="Garamond"/>
          <w:sz w:val="22"/>
          <w:szCs w:val="22"/>
          <w:lang w:eastAsia="en-US"/>
        </w:rPr>
        <w:tab/>
      </w:r>
      <w:r w:rsidRPr="002F12F6">
        <w:rPr>
          <w:rFonts w:ascii="Garamond" w:eastAsia="Calibri" w:hAnsi="Garamond"/>
          <w:sz w:val="22"/>
          <w:szCs w:val="22"/>
          <w:lang w:eastAsia="en-US"/>
        </w:rPr>
        <w:tab/>
        <w:t xml:space="preserve">9329 '08 </w:t>
      </w:r>
      <w:proofErr w:type="spellStart"/>
      <w:r w:rsidRPr="002F12F6">
        <w:rPr>
          <w:rFonts w:ascii="Garamond" w:eastAsia="Calibri" w:hAnsi="Garamond"/>
          <w:sz w:val="22"/>
          <w:szCs w:val="22"/>
          <w:lang w:eastAsia="en-US"/>
        </w:rPr>
        <w:t>M.n.s</w:t>
      </w:r>
      <w:proofErr w:type="spellEnd"/>
      <w:r w:rsidRPr="002F12F6">
        <w:rPr>
          <w:rFonts w:ascii="Garamond" w:eastAsia="Calibri" w:hAnsi="Garamond"/>
          <w:sz w:val="22"/>
          <w:szCs w:val="22"/>
          <w:lang w:eastAsia="en-US"/>
        </w:rPr>
        <w:t>. egyéb szórakoztatás, szabadidős tevékenység</w:t>
      </w:r>
    </w:p>
    <w:p w14:paraId="10A78C12" w14:textId="77777777" w:rsidR="002F12F6" w:rsidRPr="002F12F6" w:rsidRDefault="002F12F6" w:rsidP="002F12F6">
      <w:pPr>
        <w:tabs>
          <w:tab w:val="left" w:pos="2977"/>
          <w:tab w:val="right" w:leader="dot" w:pos="9070"/>
        </w:tabs>
        <w:autoSpaceDE w:val="0"/>
        <w:autoSpaceDN w:val="0"/>
        <w:adjustRightInd w:val="0"/>
        <w:ind w:left="397" w:hanging="397"/>
        <w:contextualSpacing/>
        <w:rPr>
          <w:rFonts w:ascii="Garamond" w:eastAsia="Calibri" w:hAnsi="Garamond"/>
          <w:sz w:val="22"/>
          <w:szCs w:val="22"/>
          <w:lang w:eastAsia="en-US"/>
        </w:rPr>
      </w:pPr>
      <w:r w:rsidRPr="002F12F6">
        <w:rPr>
          <w:rFonts w:ascii="Garamond" w:eastAsia="Calibri" w:hAnsi="Garamond"/>
          <w:sz w:val="22"/>
          <w:szCs w:val="22"/>
          <w:lang w:eastAsia="en-US"/>
        </w:rPr>
        <w:tab/>
      </w:r>
      <w:r w:rsidRPr="002F12F6">
        <w:rPr>
          <w:rFonts w:ascii="Garamond" w:eastAsia="Calibri" w:hAnsi="Garamond"/>
          <w:sz w:val="22"/>
          <w:szCs w:val="22"/>
          <w:lang w:eastAsia="en-US"/>
        </w:rPr>
        <w:tab/>
        <w:t xml:space="preserve">9609 '08 </w:t>
      </w:r>
      <w:proofErr w:type="spellStart"/>
      <w:r w:rsidRPr="002F12F6">
        <w:rPr>
          <w:rFonts w:ascii="Garamond" w:eastAsia="Calibri" w:hAnsi="Garamond"/>
          <w:sz w:val="22"/>
          <w:szCs w:val="22"/>
          <w:lang w:eastAsia="en-US"/>
        </w:rPr>
        <w:t>M.n.s</w:t>
      </w:r>
      <w:proofErr w:type="spellEnd"/>
      <w:r w:rsidRPr="002F12F6">
        <w:rPr>
          <w:rFonts w:ascii="Garamond" w:eastAsia="Calibri" w:hAnsi="Garamond"/>
          <w:sz w:val="22"/>
          <w:szCs w:val="22"/>
          <w:lang w:eastAsia="en-US"/>
        </w:rPr>
        <w:t>. egyéb személyi szolgáltatás</w:t>
      </w:r>
    </w:p>
    <w:p w14:paraId="06B53BBA" w14:textId="77777777" w:rsidR="002F12F6" w:rsidRPr="002F12F6" w:rsidRDefault="002F12F6" w:rsidP="002F12F6">
      <w:pPr>
        <w:ind w:right="-95"/>
        <w:contextualSpacing/>
        <w:jc w:val="both"/>
        <w:rPr>
          <w:rFonts w:ascii="Garamond" w:hAnsi="Garamond"/>
          <w:sz w:val="22"/>
          <w:szCs w:val="22"/>
        </w:rPr>
      </w:pPr>
    </w:p>
    <w:p w14:paraId="71C0EFFC" w14:textId="77777777" w:rsidR="002F12F6" w:rsidRPr="002F12F6" w:rsidRDefault="002F12F6" w:rsidP="002F12F6">
      <w:pPr>
        <w:ind w:left="567" w:right="170"/>
        <w:jc w:val="both"/>
        <w:rPr>
          <w:rFonts w:ascii="Garamond" w:hAnsi="Garamond"/>
          <w:sz w:val="22"/>
          <w:szCs w:val="22"/>
        </w:rPr>
      </w:pPr>
      <w:r w:rsidRPr="002F12F6">
        <w:rPr>
          <w:rFonts w:ascii="Garamond" w:hAnsi="Garamond"/>
          <w:sz w:val="22"/>
          <w:szCs w:val="22"/>
        </w:rPr>
        <w:t>A fenti tevékenységi körök közül a Társaság a bejelentéshez vagy engedélyhez kötött tevékenységeket csak a bejelentés vagy az engedély birtokában folytatja.</w:t>
      </w:r>
    </w:p>
    <w:p w14:paraId="11C39734" w14:textId="77777777" w:rsidR="002F12F6" w:rsidRPr="002F12F6" w:rsidRDefault="002F12F6" w:rsidP="002F12F6">
      <w:pPr>
        <w:ind w:right="-95"/>
        <w:contextualSpacing/>
        <w:jc w:val="both"/>
        <w:rPr>
          <w:rFonts w:ascii="Garamond" w:hAnsi="Garamond"/>
          <w:sz w:val="22"/>
          <w:szCs w:val="22"/>
        </w:rPr>
      </w:pPr>
    </w:p>
    <w:p w14:paraId="178C54B9" w14:textId="77777777" w:rsidR="002F12F6" w:rsidRPr="002F12F6" w:rsidRDefault="002F12F6" w:rsidP="002F12F6">
      <w:pPr>
        <w:ind w:right="-95"/>
        <w:contextualSpacing/>
        <w:jc w:val="both"/>
        <w:rPr>
          <w:rFonts w:ascii="Garamond" w:hAnsi="Garamond"/>
          <w:sz w:val="22"/>
          <w:szCs w:val="22"/>
        </w:rPr>
      </w:pPr>
    </w:p>
    <w:p w14:paraId="7D9B04D6" w14:textId="77777777" w:rsidR="002F12F6" w:rsidRPr="002F12F6" w:rsidRDefault="002F12F6" w:rsidP="002F12F6">
      <w:pPr>
        <w:numPr>
          <w:ilvl w:val="0"/>
          <w:numId w:val="13"/>
        </w:numPr>
        <w:tabs>
          <w:tab w:val="num" w:pos="567"/>
        </w:tabs>
        <w:spacing w:after="160" w:line="256" w:lineRule="auto"/>
        <w:ind w:left="743" w:right="-95" w:hanging="743"/>
        <w:contextualSpacing/>
        <w:jc w:val="both"/>
        <w:rPr>
          <w:rFonts w:ascii="Garamond" w:hAnsi="Garamond"/>
          <w:b/>
          <w:smallCaps/>
          <w:sz w:val="22"/>
          <w:szCs w:val="22"/>
        </w:rPr>
      </w:pPr>
      <w:r w:rsidRPr="002F12F6">
        <w:rPr>
          <w:rFonts w:ascii="Garamond" w:hAnsi="Garamond"/>
          <w:b/>
          <w:smallCaps/>
          <w:sz w:val="22"/>
          <w:szCs w:val="22"/>
        </w:rPr>
        <w:t>A Társaság időtartama</w:t>
      </w:r>
    </w:p>
    <w:p w14:paraId="3F157875" w14:textId="77777777" w:rsidR="002F12F6" w:rsidRPr="002F12F6" w:rsidRDefault="002F12F6" w:rsidP="002F12F6">
      <w:pPr>
        <w:ind w:left="743" w:right="-95"/>
        <w:contextualSpacing/>
        <w:jc w:val="both"/>
        <w:rPr>
          <w:rFonts w:ascii="Garamond" w:hAnsi="Garamond"/>
          <w:sz w:val="22"/>
          <w:szCs w:val="22"/>
        </w:rPr>
      </w:pPr>
    </w:p>
    <w:p w14:paraId="35BAFDF1" w14:textId="77777777" w:rsidR="002F12F6" w:rsidRPr="002F12F6" w:rsidRDefault="002F12F6" w:rsidP="002F12F6">
      <w:pPr>
        <w:tabs>
          <w:tab w:val="left" w:pos="567"/>
        </w:tabs>
        <w:ind w:left="171" w:right="-95" w:hanging="171"/>
        <w:jc w:val="both"/>
        <w:rPr>
          <w:rFonts w:ascii="Garamond" w:hAnsi="Garamond"/>
          <w:sz w:val="22"/>
          <w:szCs w:val="22"/>
        </w:rPr>
      </w:pPr>
      <w:r w:rsidRPr="002F12F6">
        <w:rPr>
          <w:rFonts w:ascii="Garamond" w:hAnsi="Garamond"/>
          <w:sz w:val="22"/>
          <w:szCs w:val="22"/>
        </w:rPr>
        <w:t>4.1</w:t>
      </w:r>
      <w:r w:rsidRPr="002F12F6">
        <w:rPr>
          <w:rFonts w:ascii="Garamond" w:hAnsi="Garamond"/>
          <w:sz w:val="22"/>
          <w:szCs w:val="22"/>
        </w:rPr>
        <w:tab/>
        <w:t xml:space="preserve">A Társaság határozatlan időre alakul. </w:t>
      </w:r>
    </w:p>
    <w:p w14:paraId="61ACCD6E" w14:textId="77777777" w:rsidR="002F12F6" w:rsidRPr="002F12F6" w:rsidRDefault="002F12F6" w:rsidP="002F12F6">
      <w:pPr>
        <w:ind w:left="743" w:right="-95"/>
        <w:contextualSpacing/>
        <w:jc w:val="both"/>
        <w:rPr>
          <w:rFonts w:ascii="Garamond" w:hAnsi="Garamond"/>
          <w:sz w:val="22"/>
          <w:szCs w:val="22"/>
        </w:rPr>
      </w:pPr>
    </w:p>
    <w:p w14:paraId="3D51EEB8" w14:textId="77777777" w:rsidR="002F12F6" w:rsidRPr="002F12F6" w:rsidRDefault="002F12F6" w:rsidP="002F12F6">
      <w:pPr>
        <w:ind w:left="743" w:right="-95"/>
        <w:contextualSpacing/>
        <w:jc w:val="both"/>
        <w:rPr>
          <w:rFonts w:ascii="Garamond" w:hAnsi="Garamond"/>
          <w:sz w:val="22"/>
          <w:szCs w:val="22"/>
        </w:rPr>
      </w:pPr>
    </w:p>
    <w:p w14:paraId="0B3FE90E" w14:textId="77777777" w:rsidR="002F12F6" w:rsidRPr="002F12F6" w:rsidRDefault="002F12F6" w:rsidP="002F12F6">
      <w:pPr>
        <w:numPr>
          <w:ilvl w:val="0"/>
          <w:numId w:val="13"/>
        </w:numPr>
        <w:tabs>
          <w:tab w:val="num" w:pos="567"/>
        </w:tabs>
        <w:spacing w:after="160" w:line="256" w:lineRule="auto"/>
        <w:ind w:left="743" w:right="-95" w:hanging="743"/>
        <w:contextualSpacing/>
        <w:jc w:val="both"/>
        <w:rPr>
          <w:rFonts w:ascii="Garamond" w:hAnsi="Garamond"/>
          <w:b/>
          <w:smallCaps/>
          <w:sz w:val="22"/>
          <w:szCs w:val="22"/>
        </w:rPr>
      </w:pPr>
      <w:r w:rsidRPr="002F12F6">
        <w:rPr>
          <w:rFonts w:ascii="Garamond" w:hAnsi="Garamond"/>
          <w:b/>
          <w:smallCaps/>
          <w:sz w:val="22"/>
          <w:szCs w:val="22"/>
        </w:rPr>
        <w:t>A Társaság törzstőkéje:</w:t>
      </w:r>
    </w:p>
    <w:p w14:paraId="2DDC7A41" w14:textId="77777777" w:rsidR="002F12F6" w:rsidRPr="002F12F6" w:rsidRDefault="002F12F6" w:rsidP="002F12F6">
      <w:pPr>
        <w:ind w:left="743" w:right="-95"/>
        <w:contextualSpacing/>
        <w:jc w:val="both"/>
        <w:rPr>
          <w:rFonts w:ascii="Garamond" w:hAnsi="Garamond"/>
          <w:b/>
          <w:smallCaps/>
          <w:sz w:val="22"/>
          <w:szCs w:val="22"/>
        </w:rPr>
      </w:pPr>
    </w:p>
    <w:p w14:paraId="7E4AE3FB" w14:textId="77777777" w:rsidR="002F12F6" w:rsidRPr="002F12F6" w:rsidRDefault="002F12F6" w:rsidP="002F12F6">
      <w:pPr>
        <w:numPr>
          <w:ilvl w:val="1"/>
          <w:numId w:val="16"/>
        </w:numPr>
        <w:spacing w:after="160" w:line="256" w:lineRule="auto"/>
        <w:ind w:left="567" w:right="175" w:hanging="567"/>
        <w:jc w:val="both"/>
        <w:rPr>
          <w:rFonts w:ascii="Garamond" w:hAnsi="Garamond"/>
          <w:sz w:val="22"/>
          <w:szCs w:val="22"/>
        </w:rPr>
      </w:pPr>
      <w:r w:rsidRPr="002F12F6">
        <w:rPr>
          <w:rFonts w:ascii="Garamond" w:hAnsi="Garamond"/>
          <w:sz w:val="22"/>
          <w:szCs w:val="22"/>
        </w:rPr>
        <w:t xml:space="preserve">A Társaság törzstőkéje 3.000.000,-Ft, azaz hárommillió forint, amely </w:t>
      </w:r>
      <w:proofErr w:type="gramStart"/>
      <w:r w:rsidRPr="002F12F6">
        <w:rPr>
          <w:rFonts w:ascii="Garamond" w:hAnsi="Garamond"/>
          <w:sz w:val="22"/>
          <w:szCs w:val="22"/>
        </w:rPr>
        <w:t>3.000.000,-</w:t>
      </w:r>
      <w:proofErr w:type="gramEnd"/>
      <w:r w:rsidRPr="002F12F6">
        <w:rPr>
          <w:rFonts w:ascii="Garamond" w:hAnsi="Garamond"/>
          <w:sz w:val="22"/>
          <w:szCs w:val="22"/>
        </w:rPr>
        <w:t xml:space="preserve"> Ft, azaz hárommillió forint készpénzből áll.</w:t>
      </w:r>
    </w:p>
    <w:p w14:paraId="1A190242" w14:textId="77777777" w:rsidR="002F12F6" w:rsidRPr="002F12F6" w:rsidRDefault="002F12F6" w:rsidP="002F12F6">
      <w:pPr>
        <w:tabs>
          <w:tab w:val="num" w:pos="567"/>
        </w:tabs>
        <w:ind w:right="-95"/>
        <w:contextualSpacing/>
        <w:jc w:val="both"/>
        <w:rPr>
          <w:rFonts w:ascii="Garamond" w:hAnsi="Garamond"/>
          <w:sz w:val="22"/>
          <w:szCs w:val="22"/>
        </w:rPr>
      </w:pPr>
    </w:p>
    <w:p w14:paraId="4C784B02" w14:textId="77777777" w:rsidR="002F12F6" w:rsidRPr="002F12F6" w:rsidRDefault="002F12F6" w:rsidP="002F12F6">
      <w:pPr>
        <w:tabs>
          <w:tab w:val="num" w:pos="567"/>
        </w:tabs>
        <w:ind w:right="-95"/>
        <w:contextualSpacing/>
        <w:jc w:val="both"/>
        <w:rPr>
          <w:rFonts w:ascii="Garamond" w:hAnsi="Garamond"/>
          <w:sz w:val="22"/>
          <w:szCs w:val="22"/>
        </w:rPr>
      </w:pPr>
    </w:p>
    <w:p w14:paraId="3DE26BEF" w14:textId="77777777" w:rsidR="002F12F6" w:rsidRPr="002F12F6" w:rsidRDefault="002F12F6" w:rsidP="002F12F6">
      <w:pPr>
        <w:numPr>
          <w:ilvl w:val="0"/>
          <w:numId w:val="13"/>
        </w:numPr>
        <w:tabs>
          <w:tab w:val="num" w:pos="567"/>
        </w:tabs>
        <w:spacing w:after="160" w:line="256" w:lineRule="auto"/>
        <w:ind w:left="743" w:right="-95" w:hanging="743"/>
        <w:contextualSpacing/>
        <w:jc w:val="both"/>
        <w:rPr>
          <w:rFonts w:ascii="Garamond" w:hAnsi="Garamond"/>
          <w:b/>
          <w:smallCaps/>
          <w:sz w:val="22"/>
          <w:szCs w:val="22"/>
        </w:rPr>
      </w:pPr>
      <w:r w:rsidRPr="002F12F6">
        <w:rPr>
          <w:rFonts w:ascii="Garamond" w:hAnsi="Garamond"/>
          <w:b/>
          <w:smallCaps/>
          <w:sz w:val="22"/>
          <w:szCs w:val="22"/>
        </w:rPr>
        <w:t xml:space="preserve">Az Alapító tag </w:t>
      </w:r>
      <w:proofErr w:type="spellStart"/>
      <w:r w:rsidRPr="002F12F6">
        <w:rPr>
          <w:rFonts w:ascii="Garamond" w:hAnsi="Garamond"/>
          <w:b/>
          <w:smallCaps/>
          <w:sz w:val="22"/>
          <w:szCs w:val="22"/>
        </w:rPr>
        <w:t>törzsbetéte</w:t>
      </w:r>
      <w:proofErr w:type="spellEnd"/>
      <w:r w:rsidRPr="002F12F6">
        <w:rPr>
          <w:rFonts w:ascii="Garamond" w:hAnsi="Garamond"/>
          <w:b/>
          <w:smallCaps/>
          <w:sz w:val="22"/>
          <w:szCs w:val="22"/>
        </w:rPr>
        <w:t>, pótbefizetés:</w:t>
      </w:r>
    </w:p>
    <w:p w14:paraId="3253925B" w14:textId="77777777" w:rsidR="002F12F6" w:rsidRPr="002F12F6" w:rsidRDefault="002F12F6" w:rsidP="002F12F6">
      <w:pPr>
        <w:ind w:right="175"/>
        <w:jc w:val="both"/>
        <w:rPr>
          <w:rFonts w:ascii="Garamond" w:hAnsi="Garamond"/>
          <w:sz w:val="22"/>
          <w:szCs w:val="22"/>
        </w:rPr>
      </w:pPr>
    </w:p>
    <w:p w14:paraId="4B22816D" w14:textId="77777777" w:rsidR="002F12F6" w:rsidRPr="002F12F6" w:rsidRDefault="002F12F6" w:rsidP="002F12F6">
      <w:pPr>
        <w:numPr>
          <w:ilvl w:val="1"/>
          <w:numId w:val="17"/>
        </w:numPr>
        <w:spacing w:after="160" w:line="256" w:lineRule="auto"/>
        <w:ind w:left="567" w:right="175" w:hanging="567"/>
        <w:jc w:val="both"/>
        <w:rPr>
          <w:rFonts w:ascii="Garamond" w:hAnsi="Garamond"/>
          <w:sz w:val="22"/>
          <w:szCs w:val="22"/>
        </w:rPr>
      </w:pPr>
      <w:r w:rsidRPr="002F12F6">
        <w:rPr>
          <w:rFonts w:ascii="Garamond" w:hAnsi="Garamond"/>
          <w:sz w:val="22"/>
          <w:szCs w:val="22"/>
        </w:rPr>
        <w:t xml:space="preserve">Az Alapító törzsbetétje </w:t>
      </w:r>
      <w:proofErr w:type="gramStart"/>
      <w:r w:rsidRPr="002F12F6">
        <w:rPr>
          <w:rFonts w:ascii="Garamond" w:hAnsi="Garamond"/>
          <w:b/>
          <w:sz w:val="22"/>
          <w:szCs w:val="22"/>
        </w:rPr>
        <w:t>3.000.000,-</w:t>
      </w:r>
      <w:proofErr w:type="gramEnd"/>
      <w:r w:rsidRPr="002F12F6">
        <w:rPr>
          <w:rFonts w:ascii="Garamond" w:hAnsi="Garamond"/>
          <w:b/>
          <w:sz w:val="22"/>
          <w:szCs w:val="22"/>
        </w:rPr>
        <w:t xml:space="preserve"> Ft</w:t>
      </w:r>
      <w:r w:rsidRPr="002F12F6">
        <w:rPr>
          <w:rFonts w:ascii="Garamond" w:hAnsi="Garamond"/>
          <w:sz w:val="22"/>
          <w:szCs w:val="22"/>
        </w:rPr>
        <w:t xml:space="preserve"> készpénzből áll, amely a törzstőke </w:t>
      </w:r>
      <w:r w:rsidRPr="002F12F6">
        <w:rPr>
          <w:rFonts w:ascii="Garamond" w:hAnsi="Garamond"/>
          <w:b/>
          <w:sz w:val="22"/>
          <w:szCs w:val="22"/>
        </w:rPr>
        <w:t>100 %-t teszi ki</w:t>
      </w:r>
      <w:r w:rsidRPr="002F12F6">
        <w:rPr>
          <w:rFonts w:ascii="Garamond" w:hAnsi="Garamond"/>
          <w:sz w:val="22"/>
          <w:szCs w:val="22"/>
        </w:rPr>
        <w:t xml:space="preserve">. Alapító a fenti törzstőke teljes összegét </w:t>
      </w:r>
      <w:r w:rsidRPr="002F12F6">
        <w:rPr>
          <w:rFonts w:ascii="Garamond" w:hAnsi="Garamond"/>
          <w:b/>
          <w:sz w:val="22"/>
          <w:szCs w:val="22"/>
        </w:rPr>
        <w:t>2016. március 14. napjáig</w:t>
      </w:r>
      <w:r w:rsidRPr="002F12F6">
        <w:rPr>
          <w:rFonts w:ascii="Garamond" w:hAnsi="Garamond"/>
          <w:sz w:val="22"/>
          <w:szCs w:val="22"/>
        </w:rPr>
        <w:t xml:space="preserve"> a Társaság pénzforgalmi számlájára befizette. </w:t>
      </w:r>
    </w:p>
    <w:p w14:paraId="05CC20AC" w14:textId="77777777" w:rsidR="002F12F6" w:rsidRPr="002F12F6" w:rsidRDefault="002F12F6" w:rsidP="002F12F6">
      <w:pPr>
        <w:ind w:right="175"/>
        <w:jc w:val="both"/>
        <w:rPr>
          <w:rFonts w:ascii="Garamond" w:hAnsi="Garamond"/>
          <w:sz w:val="22"/>
          <w:szCs w:val="22"/>
        </w:rPr>
      </w:pPr>
    </w:p>
    <w:p w14:paraId="030E1372" w14:textId="77777777" w:rsidR="002F12F6" w:rsidRPr="002F12F6" w:rsidRDefault="002F12F6" w:rsidP="002F12F6">
      <w:pPr>
        <w:numPr>
          <w:ilvl w:val="1"/>
          <w:numId w:val="17"/>
        </w:numPr>
        <w:spacing w:after="160" w:line="256" w:lineRule="auto"/>
        <w:ind w:left="567" w:right="175" w:hanging="567"/>
        <w:jc w:val="both"/>
        <w:rPr>
          <w:rFonts w:ascii="Garamond" w:hAnsi="Garamond"/>
          <w:sz w:val="22"/>
          <w:szCs w:val="22"/>
        </w:rPr>
      </w:pPr>
      <w:r w:rsidRPr="002F12F6">
        <w:rPr>
          <w:rFonts w:ascii="Garamond" w:hAnsi="Garamond"/>
          <w:sz w:val="22"/>
          <w:szCs w:val="22"/>
        </w:rPr>
        <w:t xml:space="preserve">Pótbefizetés: az Alapító a Társaság veszteséges működése esetén a veszteség fedezésére pótbefizetési kötelezettséget írhat elő. A pótbefizetés mértéke alkalmanként nem haladhatja meg a társaság törzstőkéjének összegét. A pótbefizetést a pótbefizetési kötelezettség előírásáról hozott döntésben meghatározott határidőre kell teljesíteni, pénzben. A pótbefizetés összege az alapító törzsbetétjét nem növeli. A pótbefizetés évente maximum egy alkalommal rendelhető el. </w:t>
      </w:r>
    </w:p>
    <w:p w14:paraId="4E0CAF4A" w14:textId="77777777" w:rsidR="002F12F6" w:rsidRPr="002F12F6" w:rsidRDefault="002F12F6" w:rsidP="002F12F6">
      <w:pPr>
        <w:tabs>
          <w:tab w:val="num" w:pos="567"/>
        </w:tabs>
        <w:ind w:left="743" w:right="-95"/>
        <w:contextualSpacing/>
        <w:jc w:val="both"/>
        <w:rPr>
          <w:rFonts w:ascii="Garamond" w:hAnsi="Garamond"/>
          <w:sz w:val="22"/>
          <w:szCs w:val="22"/>
        </w:rPr>
      </w:pPr>
    </w:p>
    <w:p w14:paraId="57AD9089" w14:textId="77777777" w:rsidR="002F12F6" w:rsidRPr="002F12F6" w:rsidRDefault="002F12F6" w:rsidP="002F12F6">
      <w:pPr>
        <w:numPr>
          <w:ilvl w:val="0"/>
          <w:numId w:val="13"/>
        </w:numPr>
        <w:tabs>
          <w:tab w:val="num" w:pos="567"/>
        </w:tabs>
        <w:spacing w:after="160" w:line="256" w:lineRule="auto"/>
        <w:ind w:left="743" w:right="-95" w:hanging="743"/>
        <w:contextualSpacing/>
        <w:jc w:val="both"/>
        <w:rPr>
          <w:rFonts w:ascii="Garamond" w:hAnsi="Garamond"/>
          <w:b/>
          <w:smallCaps/>
          <w:sz w:val="22"/>
          <w:szCs w:val="22"/>
        </w:rPr>
      </w:pPr>
      <w:r w:rsidRPr="002F12F6">
        <w:rPr>
          <w:rFonts w:ascii="Garamond" w:hAnsi="Garamond"/>
          <w:b/>
          <w:smallCaps/>
          <w:sz w:val="22"/>
          <w:szCs w:val="22"/>
        </w:rPr>
        <w:t>Üzletrész</w:t>
      </w:r>
    </w:p>
    <w:p w14:paraId="388EC2C5" w14:textId="77777777" w:rsidR="002F12F6" w:rsidRPr="002F12F6" w:rsidRDefault="002F12F6" w:rsidP="002F12F6">
      <w:pPr>
        <w:ind w:left="743" w:right="-95"/>
        <w:contextualSpacing/>
        <w:jc w:val="both"/>
        <w:rPr>
          <w:rFonts w:ascii="Garamond" w:hAnsi="Garamond"/>
          <w:b/>
          <w:smallCaps/>
          <w:sz w:val="22"/>
          <w:szCs w:val="22"/>
        </w:rPr>
      </w:pPr>
    </w:p>
    <w:p w14:paraId="57D2C1BA" w14:textId="77777777" w:rsidR="002F12F6" w:rsidRPr="002F12F6" w:rsidRDefault="002F12F6" w:rsidP="002F12F6">
      <w:pPr>
        <w:autoSpaceDE w:val="0"/>
        <w:autoSpaceDN w:val="0"/>
        <w:adjustRightInd w:val="0"/>
        <w:ind w:left="567" w:hanging="567"/>
        <w:jc w:val="both"/>
        <w:rPr>
          <w:rFonts w:ascii="Garamond" w:eastAsia="MS Mincho" w:hAnsi="Garamond"/>
          <w:sz w:val="20"/>
          <w:szCs w:val="20"/>
        </w:rPr>
      </w:pPr>
      <w:r w:rsidRPr="002F12F6">
        <w:rPr>
          <w:rFonts w:ascii="Garamond" w:hAnsi="Garamond"/>
          <w:sz w:val="22"/>
          <w:szCs w:val="22"/>
        </w:rPr>
        <w:t>7.1</w:t>
      </w:r>
      <w:r w:rsidRPr="002F12F6">
        <w:rPr>
          <w:rFonts w:ascii="Garamond" w:hAnsi="Garamond"/>
          <w:sz w:val="22"/>
          <w:szCs w:val="22"/>
        </w:rPr>
        <w:tab/>
        <w:t>A törzsbetéthez kapcsolódó tagsági jogok és kötelezettségek összessége az üzletrész, amely a társaság bejegyzésével keletkezik.</w:t>
      </w:r>
      <w:r w:rsidRPr="002F12F6">
        <w:rPr>
          <w:rFonts w:ascii="Garamond" w:eastAsia="MS Mincho" w:hAnsi="Garamond"/>
          <w:sz w:val="20"/>
          <w:szCs w:val="20"/>
        </w:rPr>
        <w:t xml:space="preserve"> </w:t>
      </w:r>
    </w:p>
    <w:p w14:paraId="4B5EE552" w14:textId="77777777" w:rsidR="002F12F6" w:rsidRPr="002F12F6" w:rsidRDefault="002F12F6" w:rsidP="002F12F6">
      <w:pPr>
        <w:tabs>
          <w:tab w:val="num" w:pos="567"/>
        </w:tabs>
        <w:ind w:right="-95"/>
        <w:contextualSpacing/>
        <w:jc w:val="both"/>
        <w:rPr>
          <w:rFonts w:ascii="Garamond" w:hAnsi="Garamond"/>
          <w:b/>
          <w:smallCaps/>
          <w:sz w:val="22"/>
          <w:szCs w:val="22"/>
        </w:rPr>
      </w:pPr>
    </w:p>
    <w:p w14:paraId="12905215" w14:textId="77777777" w:rsidR="002F12F6" w:rsidRPr="002F12F6" w:rsidRDefault="002F12F6" w:rsidP="002F12F6">
      <w:pPr>
        <w:numPr>
          <w:ilvl w:val="0"/>
          <w:numId w:val="13"/>
        </w:numPr>
        <w:tabs>
          <w:tab w:val="num" w:pos="567"/>
        </w:tabs>
        <w:spacing w:after="160" w:line="256" w:lineRule="auto"/>
        <w:ind w:left="743" w:right="-95" w:hanging="743"/>
        <w:contextualSpacing/>
        <w:jc w:val="both"/>
        <w:rPr>
          <w:rFonts w:ascii="Garamond" w:hAnsi="Garamond"/>
          <w:b/>
          <w:smallCaps/>
          <w:sz w:val="22"/>
          <w:szCs w:val="22"/>
        </w:rPr>
      </w:pPr>
      <w:r w:rsidRPr="002F12F6">
        <w:rPr>
          <w:rFonts w:ascii="Garamond" w:hAnsi="Garamond"/>
          <w:b/>
          <w:smallCaps/>
          <w:sz w:val="22"/>
          <w:szCs w:val="22"/>
        </w:rPr>
        <w:t>Az üzletrészek átruházása, felosztása</w:t>
      </w:r>
    </w:p>
    <w:p w14:paraId="45A9BA8F" w14:textId="77777777" w:rsidR="002F12F6" w:rsidRPr="002F12F6" w:rsidRDefault="002F12F6" w:rsidP="002F12F6">
      <w:pPr>
        <w:autoSpaceDE w:val="0"/>
        <w:autoSpaceDN w:val="0"/>
        <w:adjustRightInd w:val="0"/>
        <w:ind w:right="175"/>
        <w:jc w:val="both"/>
        <w:rPr>
          <w:rFonts w:ascii="Garamond" w:hAnsi="Garamond"/>
          <w:b/>
          <w:smallCaps/>
          <w:sz w:val="22"/>
          <w:szCs w:val="22"/>
        </w:rPr>
      </w:pPr>
    </w:p>
    <w:p w14:paraId="1B66CC01" w14:textId="77777777" w:rsidR="002F12F6" w:rsidRPr="002F12F6" w:rsidRDefault="002F12F6" w:rsidP="002F12F6">
      <w:pPr>
        <w:numPr>
          <w:ilvl w:val="1"/>
          <w:numId w:val="18"/>
        </w:numPr>
        <w:autoSpaceDE w:val="0"/>
        <w:autoSpaceDN w:val="0"/>
        <w:adjustRightInd w:val="0"/>
        <w:spacing w:after="160" w:line="256" w:lineRule="auto"/>
        <w:ind w:left="567" w:right="175" w:hanging="567"/>
        <w:jc w:val="both"/>
        <w:rPr>
          <w:rFonts w:ascii="Garamond" w:hAnsi="Garamond"/>
          <w:sz w:val="22"/>
          <w:szCs w:val="22"/>
        </w:rPr>
      </w:pPr>
      <w:r w:rsidRPr="002F12F6">
        <w:rPr>
          <w:rFonts w:ascii="Garamond" w:hAnsi="Garamond"/>
          <w:sz w:val="22"/>
          <w:szCs w:val="22"/>
        </w:rPr>
        <w:t>Az egyszemélyes társaság a saját üzletrészét nem szerezheti meg.</w:t>
      </w:r>
    </w:p>
    <w:p w14:paraId="51AD03DA" w14:textId="77777777" w:rsidR="002F12F6" w:rsidRPr="002F12F6" w:rsidRDefault="002F12F6" w:rsidP="002F12F6">
      <w:pPr>
        <w:rPr>
          <w:rFonts w:ascii="Garamond" w:hAnsi="Garamond"/>
          <w:sz w:val="22"/>
          <w:szCs w:val="22"/>
        </w:rPr>
      </w:pPr>
    </w:p>
    <w:p w14:paraId="75799297" w14:textId="77777777" w:rsidR="002F12F6" w:rsidRPr="002F12F6" w:rsidRDefault="002F12F6" w:rsidP="002F12F6">
      <w:pPr>
        <w:numPr>
          <w:ilvl w:val="1"/>
          <w:numId w:val="18"/>
        </w:numPr>
        <w:autoSpaceDE w:val="0"/>
        <w:autoSpaceDN w:val="0"/>
        <w:adjustRightInd w:val="0"/>
        <w:spacing w:after="160" w:line="256" w:lineRule="auto"/>
        <w:ind w:left="567" w:right="175" w:hanging="567"/>
        <w:jc w:val="both"/>
        <w:rPr>
          <w:rFonts w:ascii="Garamond" w:hAnsi="Garamond"/>
          <w:sz w:val="22"/>
          <w:szCs w:val="22"/>
        </w:rPr>
      </w:pPr>
      <w:r w:rsidRPr="002F12F6">
        <w:rPr>
          <w:rFonts w:ascii="Garamond" w:hAnsi="Garamond"/>
          <w:sz w:val="22"/>
          <w:szCs w:val="22"/>
        </w:rPr>
        <w:lastRenderedPageBreak/>
        <w:t>Ha az egyszemélyes társaság az üzletrész felosztása vagy a törzstőke emelése folytán új taggal egészül ki, és így többszemélyes társasággá válik, a tagok kötelesek az alapító okiratot társasági szerződésre módosítani.</w:t>
      </w:r>
    </w:p>
    <w:p w14:paraId="53F9A73C" w14:textId="77777777" w:rsidR="002F12F6" w:rsidRPr="002F12F6" w:rsidRDefault="002F12F6" w:rsidP="002F12F6">
      <w:pPr>
        <w:tabs>
          <w:tab w:val="num" w:pos="567"/>
        </w:tabs>
        <w:ind w:right="-95"/>
        <w:contextualSpacing/>
        <w:jc w:val="both"/>
        <w:rPr>
          <w:rFonts w:ascii="Garamond" w:hAnsi="Garamond"/>
          <w:b/>
          <w:smallCaps/>
          <w:sz w:val="22"/>
          <w:szCs w:val="22"/>
        </w:rPr>
      </w:pPr>
    </w:p>
    <w:p w14:paraId="2B9196B8" w14:textId="77777777" w:rsidR="002F12F6" w:rsidRPr="002F12F6" w:rsidRDefault="002F12F6" w:rsidP="002F12F6">
      <w:pPr>
        <w:numPr>
          <w:ilvl w:val="0"/>
          <w:numId w:val="13"/>
        </w:numPr>
        <w:tabs>
          <w:tab w:val="num" w:pos="567"/>
        </w:tabs>
        <w:spacing w:after="160" w:line="256" w:lineRule="auto"/>
        <w:ind w:left="743" w:right="-95" w:hanging="743"/>
        <w:contextualSpacing/>
        <w:jc w:val="both"/>
        <w:rPr>
          <w:rFonts w:ascii="Garamond" w:hAnsi="Garamond"/>
          <w:b/>
          <w:smallCaps/>
          <w:sz w:val="22"/>
          <w:szCs w:val="22"/>
        </w:rPr>
      </w:pPr>
      <w:r w:rsidRPr="002F12F6">
        <w:rPr>
          <w:rFonts w:ascii="Garamond" w:hAnsi="Garamond"/>
          <w:b/>
          <w:smallCaps/>
          <w:sz w:val="22"/>
          <w:szCs w:val="22"/>
        </w:rPr>
        <w:t>A nyereség felosztása</w:t>
      </w:r>
    </w:p>
    <w:p w14:paraId="0B4FD63B" w14:textId="77777777" w:rsidR="002F12F6" w:rsidRPr="002F12F6" w:rsidRDefault="002F12F6" w:rsidP="002F12F6">
      <w:pPr>
        <w:ind w:left="743" w:right="-95"/>
        <w:contextualSpacing/>
        <w:jc w:val="both"/>
        <w:rPr>
          <w:rFonts w:ascii="Garamond" w:hAnsi="Garamond"/>
          <w:b/>
          <w:smallCaps/>
          <w:sz w:val="22"/>
          <w:szCs w:val="22"/>
        </w:rPr>
      </w:pPr>
    </w:p>
    <w:p w14:paraId="10DA508E" w14:textId="77777777" w:rsidR="002F12F6" w:rsidRPr="002F12F6" w:rsidRDefault="002F12F6" w:rsidP="002F12F6">
      <w:pPr>
        <w:tabs>
          <w:tab w:val="left" w:pos="567"/>
        </w:tabs>
        <w:autoSpaceDE w:val="0"/>
        <w:autoSpaceDN w:val="0"/>
        <w:adjustRightInd w:val="0"/>
        <w:ind w:left="567" w:right="175" w:hanging="567"/>
        <w:jc w:val="both"/>
        <w:rPr>
          <w:rFonts w:ascii="Garamond" w:hAnsi="Garamond"/>
          <w:sz w:val="22"/>
          <w:szCs w:val="22"/>
        </w:rPr>
      </w:pPr>
      <w:r w:rsidRPr="002F12F6">
        <w:rPr>
          <w:rFonts w:ascii="Garamond" w:hAnsi="Garamond"/>
          <w:sz w:val="22"/>
          <w:szCs w:val="22"/>
        </w:rPr>
        <w:t>9.1.</w:t>
      </w:r>
      <w:r w:rsidRPr="002F12F6">
        <w:rPr>
          <w:rFonts w:ascii="Garamond" w:hAnsi="Garamond"/>
          <w:sz w:val="22"/>
          <w:szCs w:val="22"/>
        </w:rPr>
        <w:tab/>
        <w:t>Az Alapító nonprofit korlátolt felelősségű társaság alapítását határozta el, amelynek tekintetében rögzíti, hogy a Társaság működése nem jövedelemszerzésre irányul a Társaság alapítója tekintetében, így a Társaság Alapítója kijelenti, hogy az esetlegesen képződő nyereség a gazdasági társaság vagyonát gyarapítja.</w:t>
      </w:r>
    </w:p>
    <w:p w14:paraId="22511721" w14:textId="77777777" w:rsidR="002F12F6" w:rsidRPr="002F12F6" w:rsidRDefault="002F12F6" w:rsidP="002F12F6">
      <w:pPr>
        <w:tabs>
          <w:tab w:val="left" w:pos="567"/>
        </w:tabs>
        <w:autoSpaceDE w:val="0"/>
        <w:autoSpaceDN w:val="0"/>
        <w:adjustRightInd w:val="0"/>
        <w:ind w:right="175"/>
        <w:jc w:val="both"/>
        <w:rPr>
          <w:rFonts w:ascii="Garamond" w:hAnsi="Garamond"/>
          <w:sz w:val="22"/>
          <w:szCs w:val="22"/>
        </w:rPr>
      </w:pPr>
    </w:p>
    <w:p w14:paraId="1BF101AA" w14:textId="77777777" w:rsidR="002F12F6" w:rsidRPr="002F12F6" w:rsidRDefault="002F12F6" w:rsidP="002F12F6">
      <w:pPr>
        <w:tabs>
          <w:tab w:val="left" w:pos="567"/>
        </w:tabs>
        <w:autoSpaceDE w:val="0"/>
        <w:autoSpaceDN w:val="0"/>
        <w:adjustRightInd w:val="0"/>
        <w:ind w:right="175"/>
        <w:jc w:val="both"/>
        <w:rPr>
          <w:rFonts w:ascii="Garamond" w:hAnsi="Garamond"/>
          <w:sz w:val="22"/>
          <w:szCs w:val="22"/>
        </w:rPr>
      </w:pPr>
    </w:p>
    <w:p w14:paraId="07D9A4D6" w14:textId="77777777" w:rsidR="002F12F6" w:rsidRPr="002F12F6" w:rsidRDefault="002F12F6" w:rsidP="002F12F6">
      <w:pPr>
        <w:numPr>
          <w:ilvl w:val="0"/>
          <w:numId w:val="13"/>
        </w:numPr>
        <w:tabs>
          <w:tab w:val="num" w:pos="567"/>
        </w:tabs>
        <w:spacing w:after="160" w:line="256" w:lineRule="auto"/>
        <w:ind w:left="743" w:right="-95" w:hanging="743"/>
        <w:contextualSpacing/>
        <w:jc w:val="both"/>
        <w:rPr>
          <w:rFonts w:ascii="Garamond" w:hAnsi="Garamond"/>
          <w:b/>
          <w:smallCaps/>
          <w:sz w:val="22"/>
          <w:szCs w:val="22"/>
        </w:rPr>
      </w:pPr>
      <w:r w:rsidRPr="002F12F6">
        <w:rPr>
          <w:rFonts w:ascii="Garamond" w:hAnsi="Garamond"/>
          <w:b/>
          <w:smallCaps/>
          <w:sz w:val="22"/>
          <w:szCs w:val="22"/>
        </w:rPr>
        <w:t>Alapítói határozat</w:t>
      </w:r>
    </w:p>
    <w:p w14:paraId="4395638F" w14:textId="77777777" w:rsidR="002F12F6" w:rsidRPr="002F12F6" w:rsidRDefault="002F12F6" w:rsidP="002F12F6">
      <w:pPr>
        <w:ind w:left="738" w:right="175" w:hanging="567"/>
        <w:jc w:val="both"/>
        <w:rPr>
          <w:rFonts w:ascii="Garamond" w:hAnsi="Garamond"/>
          <w:sz w:val="22"/>
          <w:szCs w:val="22"/>
        </w:rPr>
      </w:pPr>
    </w:p>
    <w:p w14:paraId="5519392B" w14:textId="77777777" w:rsidR="002F12F6" w:rsidRPr="002F12F6" w:rsidRDefault="002F12F6" w:rsidP="002F12F6">
      <w:pPr>
        <w:numPr>
          <w:ilvl w:val="1"/>
          <w:numId w:val="13"/>
        </w:numPr>
        <w:spacing w:after="160" w:line="256" w:lineRule="auto"/>
        <w:ind w:left="567" w:hanging="567"/>
        <w:jc w:val="both"/>
        <w:rPr>
          <w:rFonts w:ascii="Garamond" w:hAnsi="Garamond"/>
          <w:sz w:val="22"/>
          <w:szCs w:val="22"/>
        </w:rPr>
      </w:pPr>
      <w:r w:rsidRPr="002F12F6">
        <w:rPr>
          <w:rFonts w:ascii="Garamond" w:hAnsi="Garamond"/>
          <w:sz w:val="22"/>
          <w:szCs w:val="22"/>
        </w:rPr>
        <w:t>A taggyűlés hatáskörébe tartozó kérdésekben a tag írásban határoz és a döntés az ügyvezetéssel való közléssel válik hatályossá.</w:t>
      </w:r>
    </w:p>
    <w:p w14:paraId="43B306C1" w14:textId="77777777" w:rsidR="002F12F6" w:rsidRPr="002F12F6" w:rsidRDefault="002F12F6" w:rsidP="002F12F6">
      <w:pPr>
        <w:ind w:left="567"/>
        <w:jc w:val="both"/>
        <w:rPr>
          <w:rFonts w:ascii="Garamond" w:hAnsi="Garamond"/>
          <w:sz w:val="22"/>
          <w:szCs w:val="22"/>
        </w:rPr>
      </w:pPr>
    </w:p>
    <w:p w14:paraId="4616F5AD" w14:textId="77777777" w:rsidR="002F12F6" w:rsidRPr="002F12F6" w:rsidRDefault="002F12F6" w:rsidP="002F12F6">
      <w:pPr>
        <w:numPr>
          <w:ilvl w:val="1"/>
          <w:numId w:val="13"/>
        </w:numPr>
        <w:spacing w:after="160" w:line="256" w:lineRule="auto"/>
        <w:ind w:left="567" w:hanging="567"/>
        <w:jc w:val="both"/>
        <w:rPr>
          <w:rFonts w:ascii="Garamond" w:hAnsi="Garamond"/>
          <w:sz w:val="22"/>
          <w:szCs w:val="22"/>
        </w:rPr>
      </w:pPr>
      <w:r w:rsidRPr="002F12F6">
        <w:rPr>
          <w:rFonts w:ascii="Garamond" w:hAnsi="Garamond"/>
          <w:sz w:val="22"/>
          <w:szCs w:val="22"/>
        </w:rPr>
        <w:t>A legfőbb szerv hatáskörét a tag gyakorolja.</w:t>
      </w:r>
    </w:p>
    <w:p w14:paraId="79DBC656" w14:textId="77777777" w:rsidR="002F12F6" w:rsidRPr="002F12F6" w:rsidRDefault="002F12F6" w:rsidP="002F12F6">
      <w:pPr>
        <w:jc w:val="both"/>
        <w:rPr>
          <w:rFonts w:ascii="Garamond" w:hAnsi="Garamond"/>
          <w:sz w:val="22"/>
          <w:szCs w:val="22"/>
        </w:rPr>
      </w:pPr>
    </w:p>
    <w:p w14:paraId="7F54BEEF" w14:textId="77777777" w:rsidR="002F12F6" w:rsidRPr="002F12F6" w:rsidRDefault="002F12F6" w:rsidP="002F12F6">
      <w:pPr>
        <w:numPr>
          <w:ilvl w:val="0"/>
          <w:numId w:val="19"/>
        </w:numPr>
        <w:tabs>
          <w:tab w:val="num" w:pos="567"/>
        </w:tabs>
        <w:spacing w:after="160" w:line="256" w:lineRule="auto"/>
        <w:ind w:right="175" w:hanging="1080"/>
        <w:contextualSpacing/>
        <w:jc w:val="both"/>
        <w:rPr>
          <w:rFonts w:ascii="Garamond" w:hAnsi="Garamond"/>
          <w:b/>
          <w:smallCaps/>
          <w:sz w:val="22"/>
          <w:szCs w:val="22"/>
        </w:rPr>
      </w:pPr>
      <w:r w:rsidRPr="002F12F6">
        <w:rPr>
          <w:rFonts w:ascii="Garamond" w:hAnsi="Garamond"/>
          <w:b/>
          <w:smallCaps/>
          <w:sz w:val="22"/>
          <w:szCs w:val="22"/>
        </w:rPr>
        <w:t>Az ügyvezető</w:t>
      </w:r>
    </w:p>
    <w:p w14:paraId="712DD407" w14:textId="77777777" w:rsidR="002F12F6" w:rsidRPr="002F12F6" w:rsidRDefault="002F12F6" w:rsidP="002F12F6">
      <w:pPr>
        <w:ind w:left="1080" w:right="175"/>
        <w:contextualSpacing/>
        <w:jc w:val="both"/>
        <w:rPr>
          <w:rFonts w:ascii="Garamond" w:hAnsi="Garamond"/>
          <w:b/>
          <w:smallCaps/>
          <w:sz w:val="22"/>
          <w:szCs w:val="22"/>
        </w:rPr>
      </w:pPr>
    </w:p>
    <w:p w14:paraId="062BFE77" w14:textId="77777777" w:rsidR="002F12F6" w:rsidRPr="002F12F6" w:rsidRDefault="002F12F6" w:rsidP="002F12F6">
      <w:pPr>
        <w:numPr>
          <w:ilvl w:val="1"/>
          <w:numId w:val="20"/>
        </w:numPr>
        <w:spacing w:after="160" w:line="256" w:lineRule="auto"/>
        <w:ind w:left="567" w:right="175" w:hanging="567"/>
        <w:jc w:val="both"/>
        <w:rPr>
          <w:rFonts w:ascii="Garamond" w:hAnsi="Garamond"/>
          <w:sz w:val="22"/>
          <w:szCs w:val="22"/>
        </w:rPr>
      </w:pPr>
      <w:r w:rsidRPr="002F12F6">
        <w:rPr>
          <w:rFonts w:ascii="Garamond" w:hAnsi="Garamond"/>
          <w:sz w:val="22"/>
          <w:szCs w:val="22"/>
        </w:rPr>
        <w:t xml:space="preserve">A Társaság ügyvezetőjét az alapító választja </w:t>
      </w:r>
      <w:r w:rsidRPr="002F12F6">
        <w:rPr>
          <w:rFonts w:ascii="Garamond" w:hAnsi="Garamond"/>
          <w:b/>
          <w:sz w:val="22"/>
          <w:szCs w:val="22"/>
        </w:rPr>
        <w:t>határozott időtartamra</w:t>
      </w:r>
      <w:r w:rsidRPr="002F12F6">
        <w:rPr>
          <w:rFonts w:ascii="Garamond" w:hAnsi="Garamond"/>
          <w:sz w:val="22"/>
          <w:szCs w:val="22"/>
        </w:rPr>
        <w:t xml:space="preserve">. A Társaság ügyvezetője: </w:t>
      </w:r>
    </w:p>
    <w:p w14:paraId="60CDE0B0" w14:textId="77777777" w:rsidR="002F12F6" w:rsidRPr="002F12F6" w:rsidRDefault="002F12F6" w:rsidP="002F12F6">
      <w:pPr>
        <w:ind w:left="567" w:right="175"/>
        <w:jc w:val="both"/>
        <w:rPr>
          <w:rFonts w:ascii="Garamond" w:hAnsi="Garamond"/>
          <w:sz w:val="22"/>
          <w:szCs w:val="22"/>
        </w:rPr>
      </w:pPr>
    </w:p>
    <w:p w14:paraId="5531A863" w14:textId="77777777" w:rsidR="002F12F6" w:rsidRPr="002F12F6" w:rsidRDefault="002F12F6" w:rsidP="002F12F6">
      <w:pPr>
        <w:ind w:left="738" w:right="175"/>
        <w:jc w:val="both"/>
        <w:rPr>
          <w:rFonts w:ascii="Garamond" w:hAnsi="Garamond"/>
          <w:sz w:val="22"/>
          <w:szCs w:val="22"/>
        </w:rPr>
      </w:pPr>
      <w:r w:rsidRPr="002F12F6">
        <w:rPr>
          <w:rFonts w:ascii="Garamond" w:hAnsi="Garamond"/>
          <w:sz w:val="22"/>
          <w:szCs w:val="22"/>
        </w:rPr>
        <w:t xml:space="preserve">Név: </w:t>
      </w:r>
      <w:proofErr w:type="spellStart"/>
      <w:r w:rsidRPr="002F12F6">
        <w:rPr>
          <w:rFonts w:ascii="Garamond" w:hAnsi="Garamond"/>
          <w:b/>
          <w:i/>
          <w:sz w:val="22"/>
          <w:szCs w:val="22"/>
          <w:u w:val="single"/>
        </w:rPr>
        <w:t>Tajola</w:t>
      </w:r>
      <w:proofErr w:type="spellEnd"/>
      <w:r w:rsidRPr="002F12F6">
        <w:rPr>
          <w:rFonts w:ascii="Garamond" w:hAnsi="Garamond"/>
          <w:b/>
          <w:i/>
          <w:sz w:val="22"/>
          <w:szCs w:val="22"/>
          <w:u w:val="single"/>
        </w:rPr>
        <w:t>-Tóth Tímea Andrea</w:t>
      </w:r>
    </w:p>
    <w:p w14:paraId="6D15BFBE" w14:textId="77777777" w:rsidR="002F12F6" w:rsidRPr="002F12F6" w:rsidRDefault="002F12F6" w:rsidP="002F12F6">
      <w:pPr>
        <w:ind w:left="738" w:right="175"/>
        <w:jc w:val="both"/>
        <w:rPr>
          <w:rFonts w:ascii="Garamond" w:hAnsi="Garamond"/>
          <w:b/>
          <w:sz w:val="22"/>
          <w:szCs w:val="22"/>
          <w:u w:val="single"/>
        </w:rPr>
      </w:pPr>
      <w:r w:rsidRPr="002F12F6">
        <w:rPr>
          <w:rFonts w:ascii="Garamond" w:hAnsi="Garamond"/>
          <w:sz w:val="22"/>
          <w:szCs w:val="22"/>
        </w:rPr>
        <w:t xml:space="preserve">Lakcím: </w:t>
      </w:r>
      <w:r w:rsidRPr="002F12F6">
        <w:rPr>
          <w:rFonts w:ascii="Garamond" w:hAnsi="Garamond"/>
          <w:b/>
          <w:sz w:val="22"/>
          <w:szCs w:val="22"/>
        </w:rPr>
        <w:t>6000 Kecskemét, Dráva utca 60.</w:t>
      </w:r>
    </w:p>
    <w:p w14:paraId="7669DDCC" w14:textId="77777777" w:rsidR="002F12F6" w:rsidRPr="002F12F6" w:rsidRDefault="002F12F6" w:rsidP="002F12F6">
      <w:pPr>
        <w:ind w:left="738" w:right="175"/>
        <w:jc w:val="both"/>
        <w:rPr>
          <w:rFonts w:ascii="Garamond" w:hAnsi="Garamond"/>
          <w:sz w:val="22"/>
          <w:szCs w:val="22"/>
        </w:rPr>
      </w:pPr>
      <w:r w:rsidRPr="002F12F6">
        <w:rPr>
          <w:rFonts w:ascii="Garamond" w:hAnsi="Garamond"/>
          <w:sz w:val="22"/>
          <w:szCs w:val="22"/>
        </w:rPr>
        <w:t xml:space="preserve">Anyja neve: </w:t>
      </w:r>
      <w:r w:rsidRPr="002F12F6">
        <w:rPr>
          <w:rFonts w:ascii="Garamond" w:hAnsi="Garamond"/>
          <w:b/>
          <w:iCs/>
          <w:sz w:val="22"/>
          <w:szCs w:val="22"/>
        </w:rPr>
        <w:t>Tavaszi Erzsébet Julianna</w:t>
      </w:r>
    </w:p>
    <w:p w14:paraId="566ECC06" w14:textId="77777777" w:rsidR="002F12F6" w:rsidRPr="002F12F6" w:rsidRDefault="002F12F6" w:rsidP="002F12F6">
      <w:pPr>
        <w:ind w:left="738" w:right="175"/>
        <w:jc w:val="both"/>
        <w:rPr>
          <w:rFonts w:ascii="Garamond" w:hAnsi="Garamond"/>
          <w:sz w:val="22"/>
          <w:szCs w:val="22"/>
        </w:rPr>
      </w:pPr>
      <w:r w:rsidRPr="002F12F6">
        <w:rPr>
          <w:rFonts w:ascii="Garamond" w:hAnsi="Garamond"/>
          <w:sz w:val="22"/>
          <w:szCs w:val="22"/>
        </w:rPr>
        <w:t xml:space="preserve">Adóazonosító jele: </w:t>
      </w:r>
      <w:r w:rsidRPr="002F12F6">
        <w:rPr>
          <w:rFonts w:ascii="Garamond" w:hAnsi="Garamond"/>
          <w:b/>
          <w:sz w:val="22"/>
          <w:szCs w:val="22"/>
        </w:rPr>
        <w:t>8362573287 </w:t>
      </w:r>
    </w:p>
    <w:p w14:paraId="7395F830" w14:textId="77777777" w:rsidR="002F12F6" w:rsidRPr="002F12F6" w:rsidRDefault="002F12F6" w:rsidP="002F12F6">
      <w:pPr>
        <w:ind w:left="567" w:right="175"/>
        <w:jc w:val="both"/>
        <w:rPr>
          <w:rFonts w:ascii="Garamond" w:hAnsi="Garamond"/>
          <w:sz w:val="22"/>
          <w:szCs w:val="22"/>
        </w:rPr>
      </w:pPr>
    </w:p>
    <w:p w14:paraId="5B5F4CDC" w14:textId="77777777" w:rsidR="002F12F6" w:rsidRPr="002F12F6" w:rsidRDefault="002F12F6" w:rsidP="002F12F6">
      <w:pPr>
        <w:numPr>
          <w:ilvl w:val="1"/>
          <w:numId w:val="20"/>
        </w:numPr>
        <w:spacing w:after="160" w:line="256" w:lineRule="auto"/>
        <w:ind w:left="567" w:right="175" w:hanging="567"/>
        <w:jc w:val="both"/>
        <w:rPr>
          <w:rFonts w:ascii="Garamond" w:hAnsi="Garamond"/>
          <w:sz w:val="22"/>
          <w:szCs w:val="22"/>
        </w:rPr>
      </w:pPr>
      <w:r w:rsidRPr="002F12F6">
        <w:rPr>
          <w:rFonts w:ascii="Garamond" w:hAnsi="Garamond"/>
          <w:sz w:val="22"/>
          <w:szCs w:val="22"/>
        </w:rPr>
        <w:t xml:space="preserve">Az ügyvezető megbízatása </w:t>
      </w:r>
      <w:r w:rsidRPr="002F12F6">
        <w:rPr>
          <w:rFonts w:ascii="Garamond" w:hAnsi="Garamond"/>
          <w:b/>
          <w:bCs/>
          <w:sz w:val="22"/>
          <w:szCs w:val="22"/>
        </w:rPr>
        <w:t>2020. január 1. napjától 2024. december 31</w:t>
      </w:r>
      <w:r w:rsidRPr="002F12F6">
        <w:rPr>
          <w:rFonts w:ascii="Garamond" w:hAnsi="Garamond"/>
          <w:b/>
          <w:bCs/>
          <w:i/>
          <w:iCs/>
          <w:sz w:val="22"/>
          <w:szCs w:val="22"/>
        </w:rPr>
        <w:t>.</w:t>
      </w:r>
      <w:r w:rsidRPr="002F12F6">
        <w:rPr>
          <w:rFonts w:ascii="Garamond" w:hAnsi="Garamond"/>
          <w:sz w:val="22"/>
          <w:szCs w:val="22"/>
        </w:rPr>
        <w:t xml:space="preserve"> napjáig határozott időre szól.</w:t>
      </w:r>
    </w:p>
    <w:p w14:paraId="721484D6" w14:textId="77777777" w:rsidR="002F12F6" w:rsidRPr="002F12F6" w:rsidRDefault="002F12F6" w:rsidP="002F12F6">
      <w:pPr>
        <w:ind w:left="567" w:right="175"/>
        <w:jc w:val="both"/>
        <w:rPr>
          <w:rFonts w:ascii="Garamond" w:hAnsi="Garamond"/>
          <w:sz w:val="22"/>
          <w:szCs w:val="22"/>
        </w:rPr>
      </w:pPr>
    </w:p>
    <w:p w14:paraId="1838FBAF" w14:textId="77777777" w:rsidR="002F12F6" w:rsidRPr="002F12F6" w:rsidRDefault="002F12F6" w:rsidP="002F12F6">
      <w:pPr>
        <w:numPr>
          <w:ilvl w:val="1"/>
          <w:numId w:val="20"/>
        </w:numPr>
        <w:spacing w:after="160" w:line="256" w:lineRule="auto"/>
        <w:ind w:left="567" w:right="175" w:hanging="567"/>
        <w:jc w:val="both"/>
        <w:rPr>
          <w:rFonts w:ascii="Garamond" w:hAnsi="Garamond"/>
          <w:sz w:val="22"/>
          <w:szCs w:val="22"/>
        </w:rPr>
      </w:pPr>
      <w:r w:rsidRPr="002F12F6">
        <w:rPr>
          <w:rFonts w:ascii="Garamond" w:hAnsi="Garamond"/>
          <w:sz w:val="22"/>
          <w:szCs w:val="22"/>
        </w:rPr>
        <w:t xml:space="preserve">Az ügyvezető – a nyilvánosan működő részvénytársaságban való részvényszerzés kivételével - nem szerezhet társasági részesedést és nem lehet vezető tisztségviselő, felügyelő bizottsági tag olyan jogi személyben, amely főtevékenységként ugyanolyan gazdasági tevékenységet folytat, mint az a Társaság, amelyben vezető tisztségviselő, vagy a felügyelő bizottság tagja, kivéve, ha az alapító ehhez hozzájárul. Ha a vezető tisztségviselő új vezető tisztségviselői vagy felügyelő bizottsági tagsági megbízást fogad el, a tisztség elfogadásától számított 15 (tizenöt) napon belül köteles e tényről értesíteni azokat a társaságokat, ahol már vezető tisztségviselő vagy felügyelő bizottsági tag. </w:t>
      </w:r>
    </w:p>
    <w:p w14:paraId="5D1C1874" w14:textId="77777777" w:rsidR="002F12F6" w:rsidRPr="002F12F6" w:rsidRDefault="002F12F6" w:rsidP="002F12F6">
      <w:pPr>
        <w:ind w:left="708"/>
        <w:rPr>
          <w:rFonts w:ascii="Garamond" w:hAnsi="Garamond"/>
          <w:sz w:val="22"/>
          <w:szCs w:val="22"/>
        </w:rPr>
      </w:pPr>
    </w:p>
    <w:p w14:paraId="19E2F69B" w14:textId="77777777" w:rsidR="002F12F6" w:rsidRPr="002F12F6" w:rsidRDefault="002F12F6" w:rsidP="002F12F6">
      <w:pPr>
        <w:numPr>
          <w:ilvl w:val="2"/>
          <w:numId w:val="20"/>
        </w:numPr>
        <w:spacing w:after="160" w:line="256" w:lineRule="auto"/>
        <w:ind w:left="1134" w:right="175" w:hanging="567"/>
        <w:contextualSpacing/>
        <w:jc w:val="both"/>
        <w:rPr>
          <w:rFonts w:ascii="Garamond" w:hAnsi="Garamond"/>
          <w:sz w:val="22"/>
          <w:szCs w:val="22"/>
        </w:rPr>
      </w:pPr>
      <w:r w:rsidRPr="002F12F6">
        <w:rPr>
          <w:rFonts w:ascii="Garamond" w:hAnsi="Garamond"/>
          <w:sz w:val="22"/>
          <w:szCs w:val="22"/>
        </w:rPr>
        <w:t xml:space="preserve">Az ügyvezető és hozzátartozója – a mindennapi élet szokásos ügyletei kivételével – nem köthet a saját nevében vagy saját javára a Társaság tevékenységi körébe tartozó ügyleteket, kivéve, ha az Alapító ehhez hozzájárul. </w:t>
      </w:r>
    </w:p>
    <w:p w14:paraId="331B5155" w14:textId="77777777" w:rsidR="002F12F6" w:rsidRPr="002F12F6" w:rsidRDefault="002F12F6" w:rsidP="002F12F6">
      <w:pPr>
        <w:ind w:left="851" w:right="175"/>
        <w:contextualSpacing/>
        <w:jc w:val="both"/>
        <w:rPr>
          <w:rFonts w:ascii="Garamond" w:hAnsi="Garamond"/>
          <w:sz w:val="22"/>
          <w:szCs w:val="22"/>
        </w:rPr>
      </w:pPr>
    </w:p>
    <w:p w14:paraId="3A0BE61F" w14:textId="77777777" w:rsidR="002F12F6" w:rsidRPr="002F12F6" w:rsidRDefault="002F12F6" w:rsidP="002F12F6">
      <w:pPr>
        <w:numPr>
          <w:ilvl w:val="2"/>
          <w:numId w:val="20"/>
        </w:numPr>
        <w:spacing w:after="160" w:line="256" w:lineRule="auto"/>
        <w:ind w:left="1134" w:right="175" w:hanging="567"/>
        <w:contextualSpacing/>
        <w:jc w:val="both"/>
        <w:rPr>
          <w:rFonts w:ascii="Garamond" w:hAnsi="Garamond"/>
          <w:sz w:val="22"/>
          <w:szCs w:val="22"/>
        </w:rPr>
      </w:pPr>
      <w:r w:rsidRPr="002F12F6">
        <w:rPr>
          <w:rFonts w:ascii="Garamond" w:hAnsi="Garamond"/>
          <w:sz w:val="22"/>
          <w:szCs w:val="22"/>
        </w:rPr>
        <w:t xml:space="preserve">A Társaság ügyvezetője és hozzátartozója, ugyanannál a társaságnál a felügyelő bizottság tagjává nem választható meg. </w:t>
      </w:r>
    </w:p>
    <w:p w14:paraId="75880E99" w14:textId="77777777" w:rsidR="002F12F6" w:rsidRPr="002F12F6" w:rsidRDefault="002F12F6" w:rsidP="002F12F6">
      <w:pPr>
        <w:ind w:left="708"/>
        <w:rPr>
          <w:rFonts w:ascii="Garamond" w:hAnsi="Garamond"/>
          <w:sz w:val="22"/>
          <w:szCs w:val="22"/>
        </w:rPr>
      </w:pPr>
    </w:p>
    <w:p w14:paraId="7FA4ED87" w14:textId="77777777" w:rsidR="002F12F6" w:rsidRPr="002F12F6" w:rsidRDefault="002F12F6" w:rsidP="002F12F6">
      <w:pPr>
        <w:numPr>
          <w:ilvl w:val="2"/>
          <w:numId w:val="20"/>
        </w:numPr>
        <w:spacing w:after="160" w:line="256" w:lineRule="auto"/>
        <w:ind w:left="1134" w:right="175" w:hanging="567"/>
        <w:contextualSpacing/>
        <w:jc w:val="both"/>
        <w:rPr>
          <w:rFonts w:ascii="Garamond" w:hAnsi="Garamond"/>
          <w:sz w:val="22"/>
          <w:szCs w:val="22"/>
        </w:rPr>
      </w:pPr>
      <w:r w:rsidRPr="002F12F6">
        <w:rPr>
          <w:rFonts w:ascii="Garamond" w:hAnsi="Garamond"/>
          <w:sz w:val="22"/>
          <w:szCs w:val="22"/>
        </w:rPr>
        <w:t xml:space="preserve">Ha a 11.3.1.-11.3.2. pontokban foglalt szabályok megszegésével az ügyvezető a Társaságnak kárt okoz, akkor szerződésszegéssel okozott károkért való felelősség szabályai szerint felel. </w:t>
      </w:r>
    </w:p>
    <w:p w14:paraId="75394E40" w14:textId="77777777" w:rsidR="002F12F6" w:rsidRPr="002F12F6" w:rsidRDefault="002F12F6" w:rsidP="002F12F6">
      <w:pPr>
        <w:ind w:left="708"/>
        <w:rPr>
          <w:rFonts w:ascii="Garamond" w:hAnsi="Garamond"/>
          <w:sz w:val="22"/>
          <w:szCs w:val="22"/>
        </w:rPr>
      </w:pPr>
    </w:p>
    <w:p w14:paraId="327BD0FB" w14:textId="77777777" w:rsidR="002F12F6" w:rsidRPr="002F12F6" w:rsidRDefault="002F12F6" w:rsidP="002F12F6">
      <w:pPr>
        <w:numPr>
          <w:ilvl w:val="1"/>
          <w:numId w:val="20"/>
        </w:numPr>
        <w:spacing w:after="160" w:line="256" w:lineRule="auto"/>
        <w:ind w:left="567" w:right="175" w:hanging="567"/>
        <w:jc w:val="both"/>
        <w:rPr>
          <w:rFonts w:ascii="Garamond" w:hAnsi="Garamond"/>
          <w:sz w:val="22"/>
          <w:szCs w:val="22"/>
        </w:rPr>
      </w:pPr>
      <w:r w:rsidRPr="002F12F6">
        <w:rPr>
          <w:rFonts w:ascii="Garamond" w:hAnsi="Garamond"/>
          <w:sz w:val="22"/>
          <w:szCs w:val="22"/>
        </w:rPr>
        <w:lastRenderedPageBreak/>
        <w:t xml:space="preserve">Az alapító okirat módosításának, a cégjegyzékbe bejegyzett jogoknak, tényeknek és adatoknak, ezek változásának, valamint törvényben előírt más adatoknak a cégbírósági bejelentése az ügyvezető kötelezettsége. Az ügyvezető korlátlanul felel azokért a károkért, amelyek a bejelentett adat, jog vagy tény </w:t>
      </w:r>
      <w:proofErr w:type="spellStart"/>
      <w:r w:rsidRPr="002F12F6">
        <w:rPr>
          <w:rFonts w:ascii="Garamond" w:hAnsi="Garamond"/>
          <w:sz w:val="22"/>
          <w:szCs w:val="22"/>
        </w:rPr>
        <w:t>valótlanságából</w:t>
      </w:r>
      <w:proofErr w:type="spellEnd"/>
      <w:r w:rsidRPr="002F12F6">
        <w:rPr>
          <w:rFonts w:ascii="Garamond" w:hAnsi="Garamond"/>
          <w:sz w:val="22"/>
          <w:szCs w:val="22"/>
        </w:rPr>
        <w:t>, illetve a bejelentés késedelméből vagy elmulasztásából származnak, ideértve azt is, ha a számviteli törvény szerinti beszámoló, valamint a kapcsolódó üzleti jelentés összeállítása és nyilvánosságra hozatala nem a számviteli törvény előírásainak megfelelően történt.</w:t>
      </w:r>
    </w:p>
    <w:p w14:paraId="530CFE08" w14:textId="77777777" w:rsidR="002F12F6" w:rsidRPr="002F12F6" w:rsidRDefault="002F12F6" w:rsidP="002F12F6">
      <w:pPr>
        <w:ind w:right="175"/>
        <w:jc w:val="both"/>
        <w:rPr>
          <w:rFonts w:ascii="Garamond" w:hAnsi="Garamond"/>
          <w:sz w:val="22"/>
          <w:szCs w:val="22"/>
        </w:rPr>
      </w:pPr>
    </w:p>
    <w:p w14:paraId="347A525F" w14:textId="77777777" w:rsidR="002F12F6" w:rsidRPr="002F12F6" w:rsidRDefault="002F12F6" w:rsidP="002F12F6">
      <w:pPr>
        <w:numPr>
          <w:ilvl w:val="1"/>
          <w:numId w:val="20"/>
        </w:numPr>
        <w:spacing w:after="160" w:line="256" w:lineRule="auto"/>
        <w:ind w:left="567" w:right="175" w:hanging="567"/>
        <w:jc w:val="both"/>
        <w:rPr>
          <w:rFonts w:ascii="Garamond" w:hAnsi="Garamond"/>
          <w:sz w:val="22"/>
          <w:szCs w:val="22"/>
        </w:rPr>
      </w:pPr>
      <w:r w:rsidRPr="002F12F6">
        <w:rPr>
          <w:rFonts w:ascii="Garamond" w:hAnsi="Garamond"/>
          <w:sz w:val="22"/>
          <w:szCs w:val="22"/>
        </w:rPr>
        <w:t>Az ügyvezető a Társaság ügyeiről szerzett értesüléseit üzleti titokként köteles megőrizni. Az ügyvezető köteles az Alapító kérésére a Társaság ügyeiről felvilágosítást adni, a Társaság üzleti könyveibe és irataiba való betekintést lehetővé tenni. Ha a kérelemnek nem tesz eleget, az Alapító kérelmére a cégbíróság kötelezi a Társaságot a felvilágosításra, illetve a betekintés biztosítására. A jog gyakorlása nem sértheti a Társaság üzleti érdekeit, illetve üzleti titkait.</w:t>
      </w:r>
    </w:p>
    <w:p w14:paraId="53B6DBB4" w14:textId="77777777" w:rsidR="002F12F6" w:rsidRPr="002F12F6" w:rsidRDefault="002F12F6" w:rsidP="002F12F6">
      <w:pPr>
        <w:ind w:left="708"/>
        <w:rPr>
          <w:rFonts w:ascii="Garamond" w:hAnsi="Garamond"/>
          <w:sz w:val="22"/>
          <w:szCs w:val="22"/>
        </w:rPr>
      </w:pPr>
    </w:p>
    <w:p w14:paraId="29177663" w14:textId="77777777" w:rsidR="002F12F6" w:rsidRPr="002F12F6" w:rsidRDefault="002F12F6" w:rsidP="002F12F6">
      <w:pPr>
        <w:numPr>
          <w:ilvl w:val="1"/>
          <w:numId w:val="20"/>
        </w:numPr>
        <w:spacing w:after="160" w:line="256" w:lineRule="auto"/>
        <w:ind w:left="567" w:right="175" w:hanging="567"/>
        <w:jc w:val="both"/>
        <w:rPr>
          <w:rFonts w:ascii="Garamond" w:hAnsi="Garamond"/>
          <w:sz w:val="22"/>
          <w:szCs w:val="22"/>
        </w:rPr>
      </w:pPr>
      <w:r w:rsidRPr="002F12F6">
        <w:rPr>
          <w:rFonts w:ascii="Garamond" w:hAnsi="Garamond"/>
          <w:sz w:val="22"/>
          <w:szCs w:val="22"/>
        </w:rPr>
        <w:t>Az ügyvezető gyakorolja a munkáltatói jogokat a Társaság minden munkavállalója felett, ideértve a Munka Törvénykönyve (Mt.) 208. § (1) bekezdés szerinti első számú vezető helyettesét, valamint az Mt. 208.§ (2) bekezdésének hatálya alá tartozó munkavállalókat is, a részükre történő teljesítménykövetelmény és az ahhoz kapcsolódó juttatások (teljesítménybér vagy más juttatás) meghatározását is a tulajdonosi jogok gyakorlójának Mt. 207.§ (5) bekezdése szerinti felhatalmazása alapján.</w:t>
      </w:r>
    </w:p>
    <w:p w14:paraId="04258052" w14:textId="77777777" w:rsidR="002F12F6" w:rsidRPr="002F12F6" w:rsidRDefault="002F12F6" w:rsidP="002F12F6">
      <w:pPr>
        <w:ind w:left="708"/>
        <w:rPr>
          <w:rFonts w:ascii="Garamond" w:hAnsi="Garamond"/>
          <w:sz w:val="22"/>
          <w:szCs w:val="22"/>
        </w:rPr>
      </w:pPr>
    </w:p>
    <w:p w14:paraId="2DB880CA" w14:textId="77777777" w:rsidR="002F12F6" w:rsidRPr="002F12F6" w:rsidRDefault="002F12F6" w:rsidP="002F12F6">
      <w:pPr>
        <w:numPr>
          <w:ilvl w:val="1"/>
          <w:numId w:val="20"/>
        </w:numPr>
        <w:spacing w:after="160" w:line="256" w:lineRule="auto"/>
        <w:ind w:left="567" w:right="175" w:hanging="567"/>
        <w:jc w:val="both"/>
        <w:rPr>
          <w:rFonts w:ascii="Garamond" w:hAnsi="Garamond"/>
          <w:sz w:val="22"/>
          <w:szCs w:val="22"/>
        </w:rPr>
      </w:pPr>
      <w:r w:rsidRPr="002F12F6">
        <w:rPr>
          <w:rFonts w:ascii="Garamond" w:hAnsi="Garamond"/>
          <w:sz w:val="22"/>
          <w:szCs w:val="22"/>
        </w:rPr>
        <w:t xml:space="preserve">Az ügyvezető dönt mindazokban az ügyekben, amelyek nem tartoznak az alapító kizárólagos hatáskörébe. </w:t>
      </w:r>
    </w:p>
    <w:p w14:paraId="1A31854D" w14:textId="77777777" w:rsidR="002F12F6" w:rsidRPr="002F12F6" w:rsidRDefault="002F12F6" w:rsidP="002F12F6">
      <w:pPr>
        <w:ind w:left="708"/>
        <w:rPr>
          <w:rFonts w:ascii="Garamond" w:hAnsi="Garamond"/>
          <w:sz w:val="22"/>
          <w:szCs w:val="22"/>
        </w:rPr>
      </w:pPr>
    </w:p>
    <w:p w14:paraId="78D38C1F" w14:textId="77777777" w:rsidR="002F12F6" w:rsidRPr="002F12F6" w:rsidRDefault="002F12F6" w:rsidP="002F12F6">
      <w:pPr>
        <w:numPr>
          <w:ilvl w:val="1"/>
          <w:numId w:val="20"/>
        </w:numPr>
        <w:spacing w:after="160" w:line="256" w:lineRule="auto"/>
        <w:ind w:left="567" w:right="175" w:hanging="567"/>
        <w:jc w:val="both"/>
        <w:rPr>
          <w:rFonts w:ascii="Garamond" w:hAnsi="Garamond"/>
          <w:sz w:val="22"/>
          <w:szCs w:val="22"/>
        </w:rPr>
      </w:pPr>
      <w:r w:rsidRPr="002F12F6">
        <w:rPr>
          <w:rFonts w:ascii="Garamond" w:hAnsi="Garamond"/>
          <w:sz w:val="22"/>
          <w:szCs w:val="22"/>
        </w:rPr>
        <w:t>Megszűnik az ügyvezető megbízatása:</w:t>
      </w:r>
    </w:p>
    <w:p w14:paraId="66B38775" w14:textId="77777777" w:rsidR="002F12F6" w:rsidRPr="002F12F6" w:rsidRDefault="002F12F6" w:rsidP="002F12F6">
      <w:pPr>
        <w:ind w:left="708"/>
        <w:rPr>
          <w:rFonts w:ascii="Garamond" w:hAnsi="Garamond"/>
          <w:sz w:val="22"/>
          <w:szCs w:val="22"/>
        </w:rPr>
      </w:pPr>
    </w:p>
    <w:p w14:paraId="106079A2" w14:textId="77777777" w:rsidR="002F12F6" w:rsidRPr="002F12F6" w:rsidRDefault="002F12F6" w:rsidP="002F12F6">
      <w:pPr>
        <w:ind w:left="1026" w:right="175" w:hanging="282"/>
        <w:jc w:val="both"/>
        <w:rPr>
          <w:rFonts w:ascii="Garamond" w:hAnsi="Garamond"/>
          <w:sz w:val="22"/>
          <w:szCs w:val="22"/>
        </w:rPr>
      </w:pPr>
      <w:r w:rsidRPr="002F12F6">
        <w:rPr>
          <w:rFonts w:ascii="Garamond" w:hAnsi="Garamond"/>
          <w:sz w:val="22"/>
          <w:szCs w:val="22"/>
        </w:rPr>
        <w:t>a) határozott idejű megbízás esetén a megbízás időtartamának lejártával,</w:t>
      </w:r>
    </w:p>
    <w:p w14:paraId="6027056E" w14:textId="77777777" w:rsidR="002F12F6" w:rsidRPr="002F12F6" w:rsidRDefault="002F12F6" w:rsidP="002F12F6">
      <w:pPr>
        <w:ind w:left="1026" w:right="175" w:hanging="282"/>
        <w:jc w:val="both"/>
        <w:rPr>
          <w:rFonts w:ascii="Garamond" w:hAnsi="Garamond"/>
          <w:sz w:val="22"/>
          <w:szCs w:val="22"/>
        </w:rPr>
      </w:pPr>
      <w:r w:rsidRPr="002F12F6">
        <w:rPr>
          <w:rFonts w:ascii="Garamond" w:hAnsi="Garamond"/>
          <w:sz w:val="22"/>
          <w:szCs w:val="22"/>
        </w:rPr>
        <w:t>b) visszahívással,</w:t>
      </w:r>
    </w:p>
    <w:p w14:paraId="54083509" w14:textId="77777777" w:rsidR="002F12F6" w:rsidRPr="002F12F6" w:rsidRDefault="002F12F6" w:rsidP="002F12F6">
      <w:pPr>
        <w:ind w:left="1026" w:right="175" w:hanging="282"/>
        <w:jc w:val="both"/>
        <w:rPr>
          <w:rFonts w:ascii="Garamond" w:hAnsi="Garamond"/>
          <w:sz w:val="22"/>
          <w:szCs w:val="22"/>
        </w:rPr>
      </w:pPr>
      <w:r w:rsidRPr="002F12F6">
        <w:rPr>
          <w:rFonts w:ascii="Garamond" w:hAnsi="Garamond"/>
          <w:sz w:val="22"/>
          <w:szCs w:val="22"/>
        </w:rPr>
        <w:t xml:space="preserve">c) megszüntető feltételhez kötött megbízatás esetén a feltétel bekövetkezésével </w:t>
      </w:r>
    </w:p>
    <w:p w14:paraId="59E77F92" w14:textId="77777777" w:rsidR="002F12F6" w:rsidRPr="002F12F6" w:rsidRDefault="002F12F6" w:rsidP="002F12F6">
      <w:pPr>
        <w:ind w:left="1026" w:right="175" w:hanging="282"/>
        <w:jc w:val="both"/>
        <w:rPr>
          <w:rFonts w:ascii="Garamond" w:hAnsi="Garamond"/>
          <w:sz w:val="22"/>
          <w:szCs w:val="22"/>
        </w:rPr>
      </w:pPr>
      <w:r w:rsidRPr="002F12F6">
        <w:rPr>
          <w:rFonts w:ascii="Garamond" w:hAnsi="Garamond"/>
          <w:sz w:val="22"/>
          <w:szCs w:val="22"/>
        </w:rPr>
        <w:t>d) lemondással,</w:t>
      </w:r>
    </w:p>
    <w:p w14:paraId="2115F40F" w14:textId="77777777" w:rsidR="002F12F6" w:rsidRPr="002F12F6" w:rsidRDefault="002F12F6" w:rsidP="002F12F6">
      <w:pPr>
        <w:ind w:left="1026" w:right="175" w:hanging="282"/>
        <w:jc w:val="both"/>
        <w:rPr>
          <w:rFonts w:ascii="Garamond" w:hAnsi="Garamond"/>
          <w:sz w:val="22"/>
          <w:szCs w:val="22"/>
        </w:rPr>
      </w:pPr>
      <w:r w:rsidRPr="002F12F6">
        <w:rPr>
          <w:rFonts w:ascii="Garamond" w:hAnsi="Garamond"/>
          <w:sz w:val="22"/>
          <w:szCs w:val="22"/>
        </w:rPr>
        <w:t>e) elhalálozással,</w:t>
      </w:r>
    </w:p>
    <w:p w14:paraId="6240AC21" w14:textId="77777777" w:rsidR="002F12F6" w:rsidRPr="002F12F6" w:rsidRDefault="002F12F6" w:rsidP="002F12F6">
      <w:pPr>
        <w:ind w:left="1026" w:right="170" w:hanging="282"/>
        <w:jc w:val="both"/>
        <w:rPr>
          <w:rFonts w:ascii="Garamond" w:hAnsi="Garamond"/>
          <w:sz w:val="22"/>
          <w:szCs w:val="22"/>
        </w:rPr>
      </w:pPr>
      <w:r w:rsidRPr="002F12F6">
        <w:rPr>
          <w:rFonts w:ascii="Garamond" w:hAnsi="Garamond"/>
          <w:sz w:val="22"/>
          <w:szCs w:val="22"/>
        </w:rPr>
        <w:t>f) a vezető tisztségviselő cselekvőképességének a tevékenysége ellátásához szükséges körben történő korlátozásával;</w:t>
      </w:r>
    </w:p>
    <w:p w14:paraId="66184F2B" w14:textId="77777777" w:rsidR="002F12F6" w:rsidRPr="002F12F6" w:rsidRDefault="002F12F6" w:rsidP="002F12F6">
      <w:pPr>
        <w:autoSpaceDE w:val="0"/>
        <w:autoSpaceDN w:val="0"/>
        <w:adjustRightInd w:val="0"/>
        <w:ind w:left="1026" w:right="170" w:hanging="282"/>
        <w:jc w:val="both"/>
        <w:rPr>
          <w:rFonts w:ascii="Garamond" w:hAnsi="Garamond"/>
          <w:sz w:val="22"/>
          <w:szCs w:val="22"/>
        </w:rPr>
      </w:pPr>
      <w:r w:rsidRPr="002F12F6">
        <w:rPr>
          <w:rFonts w:ascii="Garamond" w:hAnsi="Garamond"/>
          <w:iCs/>
          <w:sz w:val="22"/>
          <w:szCs w:val="22"/>
        </w:rPr>
        <w:t xml:space="preserve">g) </w:t>
      </w:r>
      <w:r w:rsidRPr="002F12F6">
        <w:rPr>
          <w:rFonts w:ascii="Garamond" w:hAnsi="Garamond"/>
          <w:sz w:val="22"/>
          <w:szCs w:val="22"/>
        </w:rPr>
        <w:t>a vezető tisztségviselővel szembeni kizáró vagy összeférhetetlenségi ok bekövetkeztével.</w:t>
      </w:r>
    </w:p>
    <w:p w14:paraId="4DA21503" w14:textId="77777777" w:rsidR="002F12F6" w:rsidRPr="002F12F6" w:rsidRDefault="002F12F6" w:rsidP="002F12F6">
      <w:pPr>
        <w:autoSpaceDE w:val="0"/>
        <w:autoSpaceDN w:val="0"/>
        <w:adjustRightInd w:val="0"/>
        <w:jc w:val="both"/>
        <w:rPr>
          <w:rFonts w:ascii="Garamond" w:hAnsi="Garamond"/>
          <w:sz w:val="22"/>
          <w:szCs w:val="22"/>
        </w:rPr>
      </w:pPr>
    </w:p>
    <w:p w14:paraId="5E0CFF9C" w14:textId="77777777" w:rsidR="002F12F6" w:rsidRPr="002F12F6" w:rsidRDefault="002F12F6" w:rsidP="002F12F6">
      <w:pPr>
        <w:ind w:left="1276" w:right="175" w:hanging="567"/>
        <w:jc w:val="both"/>
        <w:rPr>
          <w:rFonts w:ascii="Garamond" w:hAnsi="Garamond"/>
          <w:sz w:val="22"/>
          <w:szCs w:val="22"/>
        </w:rPr>
      </w:pPr>
      <w:r w:rsidRPr="002F12F6">
        <w:rPr>
          <w:rFonts w:ascii="Garamond" w:hAnsi="Garamond"/>
          <w:sz w:val="22"/>
          <w:szCs w:val="22"/>
        </w:rPr>
        <w:t>11.8.1.</w:t>
      </w:r>
      <w:r w:rsidRPr="002F12F6">
        <w:rPr>
          <w:rFonts w:ascii="Garamond" w:hAnsi="Garamond"/>
          <w:sz w:val="22"/>
          <w:szCs w:val="22"/>
        </w:rPr>
        <w:tab/>
        <w:t xml:space="preserve">Az ügyvezető tisztségéről – az Alapító részére megküldött lemondásával – bármikor lemondhat, de ha azt a Társaság működőképessége megkívánja, a lemondás csak annak bejelentésétől számított 60 (hatvan) napon belül válik hatályossá, kivéve, ha a Társaság Alapítója az ügyvezető megválasztásáról már ezt megelőzően gondoskodott. A lemondás hatályossá válásáig az ügyvezető a halaszthatatlan döntések meghozatalában, illetve az ilyen intézkedések megtételében köteles reszt venni. </w:t>
      </w:r>
    </w:p>
    <w:p w14:paraId="33B6F69D" w14:textId="77777777" w:rsidR="002F12F6" w:rsidRPr="002F12F6" w:rsidRDefault="002F12F6" w:rsidP="002F12F6">
      <w:pPr>
        <w:ind w:left="738" w:right="175" w:hanging="567"/>
        <w:jc w:val="both"/>
        <w:rPr>
          <w:rFonts w:ascii="Garamond" w:hAnsi="Garamond"/>
          <w:sz w:val="22"/>
          <w:szCs w:val="22"/>
        </w:rPr>
      </w:pPr>
    </w:p>
    <w:p w14:paraId="0D1FB0F1" w14:textId="77777777" w:rsidR="002F12F6" w:rsidRPr="002F12F6" w:rsidRDefault="002F12F6" w:rsidP="002F12F6">
      <w:pPr>
        <w:ind w:left="1276" w:right="175" w:hanging="567"/>
        <w:jc w:val="both"/>
        <w:rPr>
          <w:rFonts w:ascii="Garamond" w:hAnsi="Garamond"/>
          <w:sz w:val="22"/>
          <w:szCs w:val="22"/>
        </w:rPr>
      </w:pPr>
      <w:r w:rsidRPr="002F12F6">
        <w:rPr>
          <w:rFonts w:ascii="Garamond" w:hAnsi="Garamond"/>
          <w:sz w:val="22"/>
          <w:szCs w:val="22"/>
        </w:rPr>
        <w:t>11.8.2</w:t>
      </w:r>
      <w:r w:rsidRPr="002F12F6">
        <w:rPr>
          <w:rFonts w:ascii="Garamond" w:hAnsi="Garamond"/>
          <w:sz w:val="22"/>
          <w:szCs w:val="22"/>
        </w:rPr>
        <w:tab/>
        <w:t>A lemondó nyilatkozat, mint a Társasággal kapcsolatos jognyilatkozat közlésére az elektronikus hírközlő eszközök útján történő közlésre vonatkozó szabályok irányadóak.</w:t>
      </w:r>
    </w:p>
    <w:p w14:paraId="13D3C11B" w14:textId="77777777" w:rsidR="002F12F6" w:rsidRPr="002F12F6" w:rsidRDefault="002F12F6" w:rsidP="002F12F6">
      <w:pPr>
        <w:ind w:left="708"/>
        <w:rPr>
          <w:rFonts w:ascii="Garamond" w:hAnsi="Garamond"/>
          <w:sz w:val="22"/>
          <w:szCs w:val="22"/>
        </w:rPr>
      </w:pPr>
    </w:p>
    <w:p w14:paraId="3DA3DB16" w14:textId="77777777" w:rsidR="002F12F6" w:rsidRPr="002F12F6" w:rsidRDefault="002F12F6" w:rsidP="002F12F6">
      <w:pPr>
        <w:numPr>
          <w:ilvl w:val="1"/>
          <w:numId w:val="20"/>
        </w:numPr>
        <w:spacing w:after="160" w:line="256" w:lineRule="auto"/>
        <w:ind w:left="567" w:right="175" w:hanging="567"/>
        <w:jc w:val="both"/>
        <w:rPr>
          <w:rFonts w:ascii="Garamond" w:hAnsi="Garamond"/>
          <w:sz w:val="22"/>
          <w:szCs w:val="22"/>
        </w:rPr>
      </w:pPr>
      <w:r w:rsidRPr="002F12F6">
        <w:rPr>
          <w:rFonts w:ascii="Garamond" w:hAnsi="Garamond"/>
          <w:sz w:val="22"/>
          <w:szCs w:val="22"/>
        </w:rPr>
        <w:t>Amennyiben az ügyvezető a vezető tisztséget munkaviszony keretében látja el, jogviszonyára a Munka Törvénykönyvének szabályai az irányadók. Ez esetben az ügyvezető felett a munkáltatói jogokat az Alapító gyakorolja.</w:t>
      </w:r>
    </w:p>
    <w:p w14:paraId="5218B043" w14:textId="77777777" w:rsidR="002F12F6" w:rsidRPr="002F12F6" w:rsidRDefault="002F12F6" w:rsidP="002F12F6">
      <w:pPr>
        <w:ind w:left="567" w:right="175"/>
        <w:jc w:val="both"/>
        <w:rPr>
          <w:rFonts w:ascii="Garamond" w:hAnsi="Garamond"/>
          <w:sz w:val="22"/>
          <w:szCs w:val="22"/>
        </w:rPr>
      </w:pPr>
    </w:p>
    <w:p w14:paraId="182EC8F1" w14:textId="77777777" w:rsidR="002F12F6" w:rsidRPr="002F12F6" w:rsidRDefault="002F12F6" w:rsidP="002F12F6">
      <w:pPr>
        <w:numPr>
          <w:ilvl w:val="1"/>
          <w:numId w:val="20"/>
        </w:numPr>
        <w:spacing w:after="160" w:line="256" w:lineRule="auto"/>
        <w:ind w:left="567" w:right="175" w:hanging="567"/>
        <w:jc w:val="both"/>
        <w:rPr>
          <w:rFonts w:ascii="Garamond" w:hAnsi="Garamond"/>
          <w:sz w:val="22"/>
          <w:szCs w:val="22"/>
        </w:rPr>
      </w:pPr>
      <w:r w:rsidRPr="002F12F6">
        <w:rPr>
          <w:rFonts w:ascii="Garamond" w:hAnsi="Garamond"/>
          <w:sz w:val="22"/>
          <w:szCs w:val="22"/>
        </w:rPr>
        <w:t>Az ügyvezető köteles tagjegyzéket vezetni. A tagjegyzéken fel kell tüntetni:</w:t>
      </w:r>
    </w:p>
    <w:p w14:paraId="55DF8DC8" w14:textId="77777777" w:rsidR="002F12F6" w:rsidRPr="002F12F6" w:rsidRDefault="002F12F6" w:rsidP="002F12F6">
      <w:pPr>
        <w:ind w:left="708"/>
        <w:rPr>
          <w:rFonts w:ascii="Garamond" w:hAnsi="Garamond"/>
          <w:sz w:val="22"/>
          <w:szCs w:val="22"/>
        </w:rPr>
      </w:pPr>
    </w:p>
    <w:p w14:paraId="7C4F0F63" w14:textId="77777777" w:rsidR="002F12F6" w:rsidRPr="002F12F6" w:rsidRDefault="002F12F6" w:rsidP="002F12F6">
      <w:pPr>
        <w:ind w:left="738" w:right="175" w:hanging="29"/>
        <w:jc w:val="both"/>
        <w:rPr>
          <w:rFonts w:ascii="Garamond" w:hAnsi="Garamond"/>
          <w:sz w:val="22"/>
          <w:szCs w:val="22"/>
        </w:rPr>
      </w:pPr>
      <w:r w:rsidRPr="002F12F6">
        <w:rPr>
          <w:rFonts w:ascii="Garamond" w:hAnsi="Garamond"/>
          <w:sz w:val="22"/>
          <w:szCs w:val="22"/>
        </w:rPr>
        <w:lastRenderedPageBreak/>
        <w:t>a) a tag nevét (céget), székhelyet és törzsbetétet,</w:t>
      </w:r>
    </w:p>
    <w:p w14:paraId="000E5216" w14:textId="77777777" w:rsidR="002F12F6" w:rsidRPr="002F12F6" w:rsidRDefault="002F12F6" w:rsidP="002F12F6">
      <w:pPr>
        <w:ind w:left="738" w:right="175" w:hanging="29"/>
        <w:jc w:val="both"/>
        <w:rPr>
          <w:rFonts w:ascii="Garamond" w:hAnsi="Garamond"/>
          <w:sz w:val="22"/>
          <w:szCs w:val="22"/>
        </w:rPr>
      </w:pPr>
      <w:r w:rsidRPr="002F12F6">
        <w:rPr>
          <w:rFonts w:ascii="Garamond" w:hAnsi="Garamond"/>
          <w:sz w:val="22"/>
          <w:szCs w:val="22"/>
        </w:rPr>
        <w:t>b) a törzstőke mértékét,</w:t>
      </w:r>
    </w:p>
    <w:p w14:paraId="406FD90E" w14:textId="77777777" w:rsidR="002F12F6" w:rsidRPr="002F12F6" w:rsidRDefault="002F12F6" w:rsidP="002F12F6">
      <w:pPr>
        <w:ind w:left="738" w:right="175" w:hanging="29"/>
        <w:jc w:val="both"/>
        <w:rPr>
          <w:rFonts w:ascii="Garamond" w:hAnsi="Garamond"/>
          <w:sz w:val="22"/>
          <w:szCs w:val="22"/>
        </w:rPr>
      </w:pPr>
      <w:r w:rsidRPr="002F12F6">
        <w:rPr>
          <w:rFonts w:ascii="Garamond" w:hAnsi="Garamond"/>
          <w:sz w:val="22"/>
          <w:szCs w:val="22"/>
        </w:rPr>
        <w:t xml:space="preserve">c) az Alapító Okiratnak az esetleges pótbefizetésekre és mellékszolgáltatásokra, valamint az üzletrész átruházásának korlátozására vagy kizárására vonatkozó rendelkezéseit. </w:t>
      </w:r>
    </w:p>
    <w:p w14:paraId="1DE6B75F" w14:textId="77777777" w:rsidR="002F12F6" w:rsidRPr="002F12F6" w:rsidRDefault="002F12F6" w:rsidP="002F12F6">
      <w:pPr>
        <w:ind w:left="708"/>
        <w:rPr>
          <w:rFonts w:ascii="Garamond" w:hAnsi="Garamond"/>
          <w:sz w:val="22"/>
          <w:szCs w:val="22"/>
        </w:rPr>
      </w:pPr>
    </w:p>
    <w:p w14:paraId="37156AFD" w14:textId="77777777" w:rsidR="002F12F6" w:rsidRPr="002F12F6" w:rsidRDefault="002F12F6" w:rsidP="002F12F6">
      <w:pPr>
        <w:numPr>
          <w:ilvl w:val="1"/>
          <w:numId w:val="20"/>
        </w:numPr>
        <w:spacing w:after="160" w:line="256" w:lineRule="auto"/>
        <w:ind w:left="567" w:right="175" w:hanging="567"/>
        <w:jc w:val="both"/>
        <w:rPr>
          <w:rFonts w:ascii="Garamond" w:hAnsi="Garamond"/>
          <w:sz w:val="22"/>
          <w:szCs w:val="22"/>
        </w:rPr>
      </w:pPr>
      <w:r w:rsidRPr="002F12F6">
        <w:rPr>
          <w:rFonts w:ascii="Garamond" w:hAnsi="Garamond"/>
          <w:sz w:val="22"/>
          <w:szCs w:val="22"/>
        </w:rPr>
        <w:t xml:space="preserve">Az ügyvezetőnek a tagjegyzéken át kell vezetnie a tagok személyében vagy üzletrészeiben bekövetkezett minden változást, így az üzletrészek átruházását, felosztását, a Társaság tulajdonába kerülését vagy bevonását. Az ügyvezető köteles a tagjegyzéket, illetve a tagjegyzékben feltüntetett adatok megváltozása eseté a hatályos tagjegyzéket a cégbíróságnak benyújtani. A tagjegyzéket a Társaság székhelyén bárki megtekintheti, ha érdekeltségét valószínűsíti. </w:t>
      </w:r>
    </w:p>
    <w:p w14:paraId="4BB63D95" w14:textId="77777777" w:rsidR="002F12F6" w:rsidRPr="002F12F6" w:rsidRDefault="002F12F6" w:rsidP="002F12F6">
      <w:pPr>
        <w:rPr>
          <w:rFonts w:ascii="Garamond" w:hAnsi="Garamond"/>
          <w:sz w:val="22"/>
          <w:szCs w:val="22"/>
        </w:rPr>
      </w:pPr>
    </w:p>
    <w:p w14:paraId="29655685" w14:textId="77777777" w:rsidR="002F12F6" w:rsidRPr="002F12F6" w:rsidRDefault="002F12F6" w:rsidP="002F12F6">
      <w:pPr>
        <w:numPr>
          <w:ilvl w:val="1"/>
          <w:numId w:val="20"/>
        </w:numPr>
        <w:spacing w:after="160" w:line="256" w:lineRule="auto"/>
        <w:ind w:left="567" w:right="175" w:hanging="567"/>
        <w:jc w:val="both"/>
        <w:rPr>
          <w:rFonts w:ascii="Garamond" w:hAnsi="Garamond"/>
          <w:sz w:val="22"/>
          <w:szCs w:val="22"/>
        </w:rPr>
      </w:pPr>
      <w:r w:rsidRPr="002F12F6">
        <w:rPr>
          <w:rFonts w:ascii="Garamond" w:hAnsi="Garamond"/>
          <w:sz w:val="22"/>
          <w:szCs w:val="22"/>
        </w:rPr>
        <w:t>Az ügyvezető az Alapító által hozott határozatokat, valamint a Felügyelő Bizottság határozatait a határozatok könyvében tartja nyilván.</w:t>
      </w:r>
    </w:p>
    <w:p w14:paraId="2FB4FA8B" w14:textId="77777777" w:rsidR="002F12F6" w:rsidRPr="002F12F6" w:rsidRDefault="002F12F6" w:rsidP="002F12F6">
      <w:pPr>
        <w:ind w:left="708"/>
        <w:rPr>
          <w:rFonts w:ascii="Garamond" w:hAnsi="Garamond"/>
          <w:sz w:val="22"/>
          <w:szCs w:val="22"/>
        </w:rPr>
      </w:pPr>
    </w:p>
    <w:p w14:paraId="4CFC7240" w14:textId="77777777" w:rsidR="002F12F6" w:rsidRPr="002F12F6" w:rsidRDefault="002F12F6" w:rsidP="002F12F6">
      <w:pPr>
        <w:numPr>
          <w:ilvl w:val="1"/>
          <w:numId w:val="20"/>
        </w:numPr>
        <w:spacing w:after="160" w:line="256" w:lineRule="auto"/>
        <w:ind w:left="567" w:right="175" w:hanging="567"/>
        <w:jc w:val="both"/>
        <w:rPr>
          <w:rFonts w:ascii="Garamond" w:hAnsi="Garamond"/>
          <w:sz w:val="22"/>
          <w:szCs w:val="22"/>
        </w:rPr>
      </w:pPr>
      <w:r w:rsidRPr="002F12F6">
        <w:rPr>
          <w:rFonts w:ascii="Garamond" w:hAnsi="Garamond"/>
          <w:sz w:val="22"/>
          <w:szCs w:val="22"/>
        </w:rPr>
        <w:t>Az ügyvezető a Társaság vagyoni helyzetéről és üzletpolitikájáról éves jelentést készít és nyújt be évente egyszer az alapító részére.</w:t>
      </w:r>
    </w:p>
    <w:p w14:paraId="0BB7CD3B" w14:textId="77777777" w:rsidR="002F12F6" w:rsidRPr="002F12F6" w:rsidRDefault="002F12F6" w:rsidP="002F12F6">
      <w:pPr>
        <w:ind w:right="175"/>
        <w:jc w:val="both"/>
        <w:rPr>
          <w:rFonts w:ascii="Garamond" w:hAnsi="Garamond"/>
          <w:sz w:val="22"/>
          <w:szCs w:val="22"/>
        </w:rPr>
      </w:pPr>
    </w:p>
    <w:p w14:paraId="25490AF4" w14:textId="77777777" w:rsidR="002F12F6" w:rsidRPr="002F12F6" w:rsidRDefault="002F12F6" w:rsidP="002F12F6">
      <w:pPr>
        <w:ind w:right="175"/>
        <w:jc w:val="both"/>
        <w:rPr>
          <w:rFonts w:ascii="Garamond" w:hAnsi="Garamond"/>
          <w:sz w:val="22"/>
          <w:szCs w:val="22"/>
        </w:rPr>
      </w:pPr>
    </w:p>
    <w:p w14:paraId="7E360728" w14:textId="77777777" w:rsidR="002F12F6" w:rsidRPr="002F12F6" w:rsidRDefault="002F12F6" w:rsidP="002F12F6">
      <w:pPr>
        <w:numPr>
          <w:ilvl w:val="0"/>
          <w:numId w:val="21"/>
        </w:numPr>
        <w:tabs>
          <w:tab w:val="num" w:pos="567"/>
        </w:tabs>
        <w:spacing w:after="160" w:line="256" w:lineRule="auto"/>
        <w:ind w:right="175" w:hanging="1080"/>
        <w:jc w:val="both"/>
        <w:rPr>
          <w:rFonts w:ascii="Garamond" w:hAnsi="Garamond"/>
          <w:b/>
          <w:smallCaps/>
          <w:sz w:val="22"/>
          <w:szCs w:val="22"/>
        </w:rPr>
      </w:pPr>
      <w:r w:rsidRPr="002F12F6">
        <w:rPr>
          <w:rFonts w:ascii="Garamond" w:hAnsi="Garamond"/>
          <w:b/>
          <w:smallCaps/>
          <w:sz w:val="22"/>
          <w:szCs w:val="22"/>
        </w:rPr>
        <w:t>A cégjegyzés:</w:t>
      </w:r>
    </w:p>
    <w:p w14:paraId="79BD8589" w14:textId="77777777" w:rsidR="002F12F6" w:rsidRPr="002F12F6" w:rsidRDefault="002F12F6" w:rsidP="002F12F6">
      <w:pPr>
        <w:ind w:left="738" w:right="175" w:hanging="567"/>
        <w:jc w:val="both"/>
        <w:rPr>
          <w:rFonts w:ascii="Garamond" w:hAnsi="Garamond"/>
          <w:sz w:val="22"/>
          <w:szCs w:val="22"/>
        </w:rPr>
      </w:pPr>
    </w:p>
    <w:p w14:paraId="76B8CA48" w14:textId="77777777" w:rsidR="002F12F6" w:rsidRPr="002F12F6" w:rsidRDefault="002F12F6" w:rsidP="002F12F6">
      <w:pPr>
        <w:numPr>
          <w:ilvl w:val="1"/>
          <w:numId w:val="22"/>
        </w:numPr>
        <w:spacing w:after="160" w:line="256" w:lineRule="auto"/>
        <w:ind w:left="567" w:right="175" w:hanging="567"/>
        <w:jc w:val="both"/>
        <w:rPr>
          <w:rFonts w:ascii="Garamond" w:hAnsi="Garamond"/>
          <w:sz w:val="22"/>
          <w:szCs w:val="22"/>
        </w:rPr>
      </w:pPr>
      <w:r w:rsidRPr="002F12F6">
        <w:rPr>
          <w:rFonts w:ascii="Garamond" w:hAnsi="Garamond"/>
          <w:sz w:val="22"/>
          <w:szCs w:val="22"/>
        </w:rPr>
        <w:t>A cégjegyzés akként történik, hogy az ügyvezető az előírt, előnyomott vagy nyomtatott cégszöveg alá önállóan ír alá a hiteles aláírási címpéldánynak megfelelően. Az ügyvezető képviseleti joga önálló.</w:t>
      </w:r>
    </w:p>
    <w:p w14:paraId="2A35338E" w14:textId="77777777" w:rsidR="002F12F6" w:rsidRPr="002F12F6" w:rsidRDefault="002F12F6" w:rsidP="002F12F6">
      <w:pPr>
        <w:ind w:left="567" w:right="175"/>
        <w:jc w:val="both"/>
        <w:rPr>
          <w:rFonts w:ascii="Garamond" w:hAnsi="Garamond"/>
          <w:sz w:val="22"/>
          <w:szCs w:val="22"/>
        </w:rPr>
      </w:pPr>
    </w:p>
    <w:p w14:paraId="56078AC1" w14:textId="77777777" w:rsidR="002F12F6" w:rsidRPr="002F12F6" w:rsidRDefault="002F12F6" w:rsidP="002F12F6">
      <w:pPr>
        <w:numPr>
          <w:ilvl w:val="1"/>
          <w:numId w:val="22"/>
        </w:numPr>
        <w:spacing w:after="160" w:line="256" w:lineRule="auto"/>
        <w:ind w:left="567" w:right="175" w:hanging="567"/>
        <w:jc w:val="both"/>
        <w:rPr>
          <w:rFonts w:ascii="Garamond" w:hAnsi="Garamond"/>
          <w:sz w:val="22"/>
          <w:szCs w:val="22"/>
        </w:rPr>
      </w:pPr>
      <w:r w:rsidRPr="002F12F6">
        <w:rPr>
          <w:rFonts w:ascii="Garamond" w:hAnsi="Garamond"/>
          <w:sz w:val="22"/>
          <w:szCs w:val="22"/>
        </w:rPr>
        <w:t>A Társaságnál cégvezető kinevezésére nem kerülhet sor.</w:t>
      </w:r>
    </w:p>
    <w:p w14:paraId="7A62E27B" w14:textId="77777777" w:rsidR="002F12F6" w:rsidRPr="002F12F6" w:rsidRDefault="002F12F6" w:rsidP="002F12F6">
      <w:pPr>
        <w:ind w:right="175"/>
        <w:jc w:val="both"/>
        <w:rPr>
          <w:rFonts w:ascii="Garamond" w:hAnsi="Garamond"/>
          <w:b/>
          <w:smallCaps/>
          <w:sz w:val="22"/>
          <w:szCs w:val="22"/>
        </w:rPr>
      </w:pPr>
    </w:p>
    <w:p w14:paraId="3E9776C1" w14:textId="77777777" w:rsidR="002F12F6" w:rsidRPr="002F12F6" w:rsidRDefault="002F12F6" w:rsidP="002F12F6">
      <w:pPr>
        <w:ind w:right="175"/>
        <w:jc w:val="both"/>
        <w:rPr>
          <w:rFonts w:ascii="Garamond" w:hAnsi="Garamond"/>
          <w:b/>
          <w:smallCaps/>
          <w:sz w:val="22"/>
          <w:szCs w:val="22"/>
        </w:rPr>
      </w:pPr>
    </w:p>
    <w:p w14:paraId="53B39D82" w14:textId="77777777" w:rsidR="002F12F6" w:rsidRPr="002F12F6" w:rsidRDefault="002F12F6" w:rsidP="002F12F6">
      <w:pPr>
        <w:numPr>
          <w:ilvl w:val="0"/>
          <w:numId w:val="21"/>
        </w:numPr>
        <w:tabs>
          <w:tab w:val="num" w:pos="567"/>
        </w:tabs>
        <w:spacing w:after="160" w:line="256" w:lineRule="auto"/>
        <w:ind w:right="-95" w:hanging="1080"/>
        <w:jc w:val="both"/>
        <w:rPr>
          <w:rFonts w:ascii="Garamond" w:hAnsi="Garamond"/>
          <w:b/>
          <w:smallCaps/>
          <w:sz w:val="22"/>
          <w:szCs w:val="22"/>
        </w:rPr>
      </w:pPr>
      <w:r w:rsidRPr="002F12F6">
        <w:rPr>
          <w:rFonts w:ascii="Garamond" w:hAnsi="Garamond"/>
          <w:b/>
          <w:smallCaps/>
          <w:sz w:val="22"/>
          <w:szCs w:val="22"/>
        </w:rPr>
        <w:t>A Felügyelő Bizottság</w:t>
      </w:r>
    </w:p>
    <w:p w14:paraId="2CAE6470" w14:textId="77777777" w:rsidR="002F12F6" w:rsidRPr="002F12F6" w:rsidRDefault="002F12F6" w:rsidP="002F12F6">
      <w:pPr>
        <w:ind w:left="720" w:right="-95"/>
        <w:jc w:val="both"/>
        <w:rPr>
          <w:rFonts w:ascii="Garamond" w:hAnsi="Garamond"/>
          <w:sz w:val="22"/>
          <w:szCs w:val="22"/>
        </w:rPr>
      </w:pPr>
    </w:p>
    <w:p w14:paraId="394FD8DB" w14:textId="77777777" w:rsidR="002F12F6" w:rsidRPr="002F12F6" w:rsidRDefault="002F12F6" w:rsidP="002F12F6">
      <w:pPr>
        <w:numPr>
          <w:ilvl w:val="1"/>
          <w:numId w:val="23"/>
        </w:numPr>
        <w:spacing w:after="160" w:line="256" w:lineRule="auto"/>
        <w:ind w:left="567" w:right="175" w:hanging="567"/>
        <w:jc w:val="both"/>
        <w:rPr>
          <w:rFonts w:ascii="Garamond" w:hAnsi="Garamond"/>
          <w:sz w:val="22"/>
          <w:szCs w:val="22"/>
        </w:rPr>
      </w:pPr>
      <w:r w:rsidRPr="002F12F6">
        <w:rPr>
          <w:rFonts w:ascii="Garamond" w:hAnsi="Garamond"/>
          <w:sz w:val="22"/>
          <w:szCs w:val="22"/>
        </w:rPr>
        <w:t>A Társaságnál Felügyelő Bizottság működik, amelynek tagjait az Alapító választja. A Felügyelő Bizottság öttagú, a testület tagjai:</w:t>
      </w:r>
    </w:p>
    <w:p w14:paraId="473F1DEE" w14:textId="77777777" w:rsidR="002F12F6" w:rsidRPr="002F12F6" w:rsidRDefault="002F12F6" w:rsidP="002F12F6">
      <w:pPr>
        <w:ind w:right="175"/>
        <w:jc w:val="both"/>
        <w:rPr>
          <w:rFonts w:ascii="Garamond" w:hAnsi="Garamond"/>
          <w:sz w:val="22"/>
          <w:szCs w:val="22"/>
        </w:rPr>
      </w:pPr>
    </w:p>
    <w:p w14:paraId="5B6BFB2A"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 xml:space="preserve">Név: </w:t>
      </w:r>
      <w:proofErr w:type="spellStart"/>
      <w:r w:rsidRPr="002F12F6">
        <w:rPr>
          <w:rFonts w:ascii="Garamond" w:hAnsi="Garamond"/>
          <w:b/>
          <w:sz w:val="22"/>
          <w:szCs w:val="22"/>
        </w:rPr>
        <w:t>Rátkai</w:t>
      </w:r>
      <w:proofErr w:type="spellEnd"/>
      <w:r w:rsidRPr="002F12F6">
        <w:rPr>
          <w:rFonts w:ascii="Garamond" w:hAnsi="Garamond"/>
          <w:b/>
          <w:sz w:val="22"/>
          <w:szCs w:val="22"/>
        </w:rPr>
        <w:t xml:space="preserve"> Sándor Ákos</w:t>
      </w:r>
    </w:p>
    <w:p w14:paraId="588F73F1"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 xml:space="preserve">Anyja neve: </w:t>
      </w:r>
      <w:r w:rsidRPr="002F12F6">
        <w:rPr>
          <w:rFonts w:ascii="Garamond" w:hAnsi="Garamond"/>
          <w:b/>
          <w:sz w:val="22"/>
          <w:szCs w:val="22"/>
        </w:rPr>
        <w:t>Bíró Kornélia</w:t>
      </w:r>
    </w:p>
    <w:p w14:paraId="125FBDCB"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 xml:space="preserve">Lakcíme: </w:t>
      </w:r>
      <w:r w:rsidRPr="002F12F6">
        <w:rPr>
          <w:rFonts w:ascii="Garamond" w:eastAsia="Calibri" w:hAnsi="Garamond"/>
          <w:b/>
          <w:bCs/>
          <w:sz w:val="22"/>
          <w:szCs w:val="22"/>
          <w:lang w:eastAsia="en-US"/>
        </w:rPr>
        <w:t xml:space="preserve">6100 Kiskunfélegyháza, </w:t>
      </w:r>
      <w:proofErr w:type="spellStart"/>
      <w:r w:rsidRPr="002F12F6">
        <w:rPr>
          <w:rFonts w:ascii="Garamond" w:eastAsia="Calibri" w:hAnsi="Garamond"/>
          <w:b/>
          <w:bCs/>
          <w:sz w:val="22"/>
          <w:szCs w:val="22"/>
          <w:lang w:eastAsia="en-US"/>
        </w:rPr>
        <w:t>Lónyai</w:t>
      </w:r>
      <w:proofErr w:type="spellEnd"/>
      <w:r w:rsidRPr="002F12F6">
        <w:rPr>
          <w:rFonts w:ascii="Garamond" w:eastAsia="Calibri" w:hAnsi="Garamond"/>
          <w:b/>
          <w:bCs/>
          <w:sz w:val="22"/>
          <w:szCs w:val="22"/>
          <w:lang w:eastAsia="en-US"/>
        </w:rPr>
        <w:t xml:space="preserve"> utca 10/A.</w:t>
      </w:r>
    </w:p>
    <w:p w14:paraId="7E00D508"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A megbízatása határozott időre szól.</w:t>
      </w:r>
    </w:p>
    <w:p w14:paraId="00F98E45"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A megbízatás kezdő időpontja: 2018. szeptember 27., a megbízatás lejárta: 2023. szeptember 26.</w:t>
      </w:r>
    </w:p>
    <w:p w14:paraId="00D39203" w14:textId="77777777" w:rsidR="002F12F6" w:rsidRPr="002F12F6" w:rsidRDefault="002F12F6" w:rsidP="002F12F6">
      <w:pPr>
        <w:ind w:left="720" w:right="175" w:firstLine="18"/>
        <w:jc w:val="both"/>
        <w:rPr>
          <w:rFonts w:ascii="Garamond" w:hAnsi="Garamond"/>
          <w:sz w:val="22"/>
          <w:szCs w:val="22"/>
        </w:rPr>
      </w:pPr>
    </w:p>
    <w:p w14:paraId="4F951F42"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 xml:space="preserve">Név: </w:t>
      </w:r>
      <w:r w:rsidRPr="002F12F6">
        <w:rPr>
          <w:rFonts w:ascii="Garamond" w:hAnsi="Garamond"/>
          <w:b/>
          <w:sz w:val="22"/>
          <w:szCs w:val="22"/>
        </w:rPr>
        <w:t>Dr. Horváth Alajos</w:t>
      </w:r>
    </w:p>
    <w:p w14:paraId="26DD05B9"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 xml:space="preserve">Anyja neve: </w:t>
      </w:r>
      <w:r w:rsidRPr="002F12F6">
        <w:rPr>
          <w:rFonts w:ascii="Garamond" w:hAnsi="Garamond"/>
          <w:b/>
          <w:sz w:val="22"/>
          <w:szCs w:val="22"/>
        </w:rPr>
        <w:t>Gulyás Margit</w:t>
      </w:r>
    </w:p>
    <w:p w14:paraId="0831542A"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 xml:space="preserve">Lakcíme: </w:t>
      </w:r>
      <w:r w:rsidRPr="002F12F6">
        <w:rPr>
          <w:rFonts w:ascii="Garamond" w:eastAsia="Calibri" w:hAnsi="Garamond"/>
          <w:b/>
          <w:bCs/>
          <w:sz w:val="22"/>
          <w:szCs w:val="22"/>
          <w:lang w:eastAsia="en-US"/>
        </w:rPr>
        <w:t>6100 Kiskunfélegyháza, Wesselényi utca 3.</w:t>
      </w:r>
    </w:p>
    <w:p w14:paraId="67768D72"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A megbízatása határozott időre szól.</w:t>
      </w:r>
    </w:p>
    <w:p w14:paraId="4A1D457A"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A megbízatás kezdő időpontja: 2018. szeptember 27., a megbízatás lejárta: 2023. szeptember 26.</w:t>
      </w:r>
    </w:p>
    <w:p w14:paraId="5FFF24D9" w14:textId="77777777" w:rsidR="002F12F6" w:rsidRPr="002F12F6" w:rsidRDefault="002F12F6" w:rsidP="002F12F6">
      <w:pPr>
        <w:ind w:left="720" w:right="175" w:firstLine="18"/>
        <w:jc w:val="both"/>
        <w:rPr>
          <w:rFonts w:ascii="Garamond" w:hAnsi="Garamond"/>
          <w:sz w:val="22"/>
          <w:szCs w:val="22"/>
        </w:rPr>
      </w:pPr>
    </w:p>
    <w:p w14:paraId="5A357644"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 xml:space="preserve">Név: </w:t>
      </w:r>
      <w:r w:rsidRPr="002F12F6">
        <w:rPr>
          <w:rFonts w:ascii="Garamond" w:hAnsi="Garamond"/>
          <w:b/>
          <w:sz w:val="22"/>
          <w:szCs w:val="22"/>
        </w:rPr>
        <w:t>Megyesi Lászlóné</w:t>
      </w:r>
      <w:r w:rsidRPr="002F12F6">
        <w:rPr>
          <w:rFonts w:ascii="Garamond" w:hAnsi="Garamond"/>
          <w:sz w:val="22"/>
          <w:szCs w:val="22"/>
        </w:rPr>
        <w:t xml:space="preserve"> </w:t>
      </w:r>
    </w:p>
    <w:p w14:paraId="5006FBF3"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 xml:space="preserve">Anyja neve: </w:t>
      </w:r>
      <w:r w:rsidRPr="002F12F6">
        <w:rPr>
          <w:rFonts w:ascii="Garamond" w:hAnsi="Garamond"/>
          <w:b/>
          <w:sz w:val="22"/>
          <w:szCs w:val="22"/>
        </w:rPr>
        <w:t>Cseri Olga</w:t>
      </w:r>
    </w:p>
    <w:p w14:paraId="36FC6CAC"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 xml:space="preserve">Lakcíme: </w:t>
      </w:r>
      <w:r w:rsidRPr="002F12F6">
        <w:rPr>
          <w:rFonts w:ascii="Garamond" w:hAnsi="Garamond"/>
          <w:b/>
          <w:sz w:val="22"/>
          <w:szCs w:val="22"/>
        </w:rPr>
        <w:t>6100 Kiskunfélegyháza, Dr. Holló Lajos utca 87. 3. emelet 13.</w:t>
      </w:r>
      <w:r w:rsidRPr="002F12F6">
        <w:rPr>
          <w:rFonts w:ascii="Garamond" w:hAnsi="Garamond"/>
          <w:sz w:val="22"/>
          <w:szCs w:val="22"/>
        </w:rPr>
        <w:t xml:space="preserve"> </w:t>
      </w:r>
    </w:p>
    <w:p w14:paraId="0CE1E2B2"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A megbízatása határozott időre szól.</w:t>
      </w:r>
    </w:p>
    <w:p w14:paraId="50C282D5"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A megbízatás kezdő időpontja: 2018. szeptember 27., a megbízatás lejárta: 2023. szeptember 26.</w:t>
      </w:r>
    </w:p>
    <w:p w14:paraId="5121F9BF" w14:textId="77777777" w:rsidR="002F12F6" w:rsidRPr="002F12F6" w:rsidRDefault="002F12F6" w:rsidP="002F12F6">
      <w:pPr>
        <w:ind w:left="720" w:right="175" w:firstLine="18"/>
        <w:jc w:val="both"/>
        <w:rPr>
          <w:rFonts w:ascii="Garamond" w:hAnsi="Garamond"/>
          <w:sz w:val="22"/>
          <w:szCs w:val="22"/>
        </w:rPr>
      </w:pPr>
    </w:p>
    <w:p w14:paraId="1F770275"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 xml:space="preserve">Név: </w:t>
      </w:r>
      <w:r w:rsidRPr="002F12F6">
        <w:rPr>
          <w:rFonts w:ascii="Garamond" w:eastAsia="Calibri" w:hAnsi="Garamond"/>
          <w:b/>
          <w:sz w:val="22"/>
          <w:szCs w:val="22"/>
          <w:lang w:eastAsia="en-US"/>
        </w:rPr>
        <w:t>Dósai Bence</w:t>
      </w:r>
    </w:p>
    <w:p w14:paraId="33A615D3"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lastRenderedPageBreak/>
        <w:t xml:space="preserve">Anyja neve: </w:t>
      </w:r>
      <w:r w:rsidRPr="002F12F6">
        <w:rPr>
          <w:rFonts w:ascii="Garamond" w:eastAsia="Calibri" w:hAnsi="Garamond"/>
          <w:b/>
          <w:iCs/>
          <w:sz w:val="22"/>
          <w:szCs w:val="22"/>
          <w:lang w:eastAsia="en-US"/>
        </w:rPr>
        <w:t>Bodor Mária</w:t>
      </w:r>
    </w:p>
    <w:p w14:paraId="05A018E5" w14:textId="77777777" w:rsidR="002F12F6" w:rsidRPr="002F12F6" w:rsidRDefault="002F12F6" w:rsidP="002F12F6">
      <w:pPr>
        <w:ind w:left="720" w:right="175" w:firstLine="18"/>
        <w:jc w:val="both"/>
        <w:rPr>
          <w:rFonts w:ascii="Garamond" w:eastAsia="Calibri" w:hAnsi="Garamond"/>
          <w:b/>
          <w:bCs/>
          <w:sz w:val="22"/>
          <w:szCs w:val="22"/>
          <w:lang w:eastAsia="en-US"/>
        </w:rPr>
      </w:pPr>
      <w:r w:rsidRPr="002F12F6">
        <w:rPr>
          <w:rFonts w:ascii="Garamond" w:hAnsi="Garamond"/>
          <w:sz w:val="22"/>
          <w:szCs w:val="22"/>
        </w:rPr>
        <w:t xml:space="preserve">Lakcíme: </w:t>
      </w:r>
      <w:r w:rsidRPr="002F12F6">
        <w:rPr>
          <w:rFonts w:ascii="Garamond" w:eastAsia="Calibri" w:hAnsi="Garamond"/>
          <w:b/>
          <w:bCs/>
          <w:sz w:val="22"/>
          <w:szCs w:val="22"/>
          <w:lang w:eastAsia="en-US"/>
        </w:rPr>
        <w:t>6100 Kiskunfélegyháza Bajcsy-</w:t>
      </w:r>
      <w:proofErr w:type="spellStart"/>
      <w:r w:rsidRPr="002F12F6">
        <w:rPr>
          <w:rFonts w:ascii="Garamond" w:eastAsia="Calibri" w:hAnsi="Garamond"/>
          <w:b/>
          <w:bCs/>
          <w:sz w:val="22"/>
          <w:szCs w:val="22"/>
          <w:lang w:eastAsia="en-US"/>
        </w:rPr>
        <w:t>Zs</w:t>
      </w:r>
      <w:proofErr w:type="spellEnd"/>
      <w:r w:rsidRPr="002F12F6">
        <w:rPr>
          <w:rFonts w:ascii="Garamond" w:eastAsia="Calibri" w:hAnsi="Garamond"/>
          <w:b/>
          <w:bCs/>
          <w:sz w:val="22"/>
          <w:szCs w:val="22"/>
          <w:lang w:eastAsia="en-US"/>
        </w:rPr>
        <w:t>. utca 4. I/5.</w:t>
      </w:r>
    </w:p>
    <w:p w14:paraId="69E7C97A"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A megbízatása határozott időre szól.</w:t>
      </w:r>
    </w:p>
    <w:p w14:paraId="7C2947AD"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 xml:space="preserve">A megbízatás kezdő időpontja: 2019. április 25., a megbízatás lejárta: 2023. szeptember 26. </w:t>
      </w:r>
    </w:p>
    <w:p w14:paraId="56AFA970" w14:textId="77777777" w:rsidR="002F12F6" w:rsidRPr="002F12F6" w:rsidRDefault="002F12F6" w:rsidP="002F12F6">
      <w:pPr>
        <w:ind w:left="720" w:right="175" w:firstLine="18"/>
        <w:jc w:val="both"/>
        <w:rPr>
          <w:rFonts w:ascii="Garamond" w:hAnsi="Garamond"/>
          <w:sz w:val="22"/>
          <w:szCs w:val="22"/>
        </w:rPr>
      </w:pPr>
    </w:p>
    <w:p w14:paraId="2C04159D" w14:textId="77777777" w:rsidR="002F12F6" w:rsidRPr="002F12F6" w:rsidRDefault="002F12F6" w:rsidP="002F12F6">
      <w:pPr>
        <w:ind w:left="720" w:right="175" w:firstLine="18"/>
        <w:jc w:val="both"/>
        <w:rPr>
          <w:rFonts w:ascii="Garamond" w:hAnsi="Garamond"/>
          <w:b/>
          <w:sz w:val="22"/>
          <w:szCs w:val="22"/>
        </w:rPr>
      </w:pPr>
      <w:r w:rsidRPr="002F12F6">
        <w:rPr>
          <w:rFonts w:ascii="Garamond" w:hAnsi="Garamond"/>
          <w:sz w:val="22"/>
          <w:szCs w:val="22"/>
        </w:rPr>
        <w:t>Név:</w:t>
      </w:r>
      <w:r w:rsidRPr="002F12F6">
        <w:rPr>
          <w:rFonts w:ascii="Garamond" w:hAnsi="Garamond"/>
          <w:b/>
          <w:sz w:val="22"/>
          <w:szCs w:val="22"/>
        </w:rPr>
        <w:t xml:space="preserve"> dr. Alács Miklós </w:t>
      </w:r>
    </w:p>
    <w:p w14:paraId="33BDFF67"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 xml:space="preserve">Anyja neve: </w:t>
      </w:r>
      <w:r w:rsidRPr="002F12F6">
        <w:rPr>
          <w:rFonts w:ascii="Garamond" w:hAnsi="Garamond"/>
          <w:b/>
          <w:sz w:val="22"/>
          <w:szCs w:val="22"/>
        </w:rPr>
        <w:t>Orbán Anikó Piroska</w:t>
      </w:r>
    </w:p>
    <w:p w14:paraId="1AFBE451"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 xml:space="preserve">Lakcíme: </w:t>
      </w:r>
      <w:r w:rsidRPr="002F12F6">
        <w:rPr>
          <w:rFonts w:ascii="Garamond" w:hAnsi="Garamond"/>
          <w:b/>
          <w:sz w:val="22"/>
          <w:szCs w:val="22"/>
        </w:rPr>
        <w:t xml:space="preserve">6100 Kiskunfélegyháza, Arató utca 23. </w:t>
      </w:r>
    </w:p>
    <w:p w14:paraId="4C72BF5B"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A megbízatása határozott időre szól.</w:t>
      </w:r>
    </w:p>
    <w:p w14:paraId="6923EE48"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 xml:space="preserve">A megbízatás kezdő időpontja: </w:t>
      </w:r>
      <w:r w:rsidRPr="002F12F6">
        <w:rPr>
          <w:rFonts w:ascii="Garamond" w:hAnsi="Garamond"/>
          <w:bCs/>
          <w:sz w:val="22"/>
          <w:szCs w:val="22"/>
        </w:rPr>
        <w:t>2019. november 29.</w:t>
      </w:r>
      <w:r w:rsidRPr="002F12F6">
        <w:rPr>
          <w:rFonts w:ascii="Garamond" w:hAnsi="Garamond"/>
          <w:sz w:val="22"/>
          <w:szCs w:val="22"/>
        </w:rPr>
        <w:t>, a megbízatás lejárta: 2023. szeptember 26.</w:t>
      </w:r>
    </w:p>
    <w:p w14:paraId="22793366" w14:textId="77777777" w:rsidR="002F12F6" w:rsidRPr="002F12F6" w:rsidRDefault="002F12F6" w:rsidP="002F12F6">
      <w:pPr>
        <w:ind w:left="567" w:right="175"/>
        <w:jc w:val="both"/>
        <w:rPr>
          <w:rFonts w:ascii="Garamond" w:hAnsi="Garamond"/>
          <w:sz w:val="22"/>
          <w:szCs w:val="22"/>
        </w:rPr>
      </w:pPr>
    </w:p>
    <w:p w14:paraId="1EB59178" w14:textId="77777777" w:rsidR="002F12F6" w:rsidRPr="002F12F6" w:rsidRDefault="002F12F6" w:rsidP="002F12F6">
      <w:pPr>
        <w:numPr>
          <w:ilvl w:val="1"/>
          <w:numId w:val="23"/>
        </w:numPr>
        <w:spacing w:after="160" w:line="256" w:lineRule="auto"/>
        <w:ind w:left="567" w:right="175" w:hanging="567"/>
        <w:jc w:val="both"/>
        <w:rPr>
          <w:rFonts w:ascii="Garamond" w:hAnsi="Garamond"/>
          <w:sz w:val="22"/>
          <w:szCs w:val="22"/>
        </w:rPr>
      </w:pPr>
      <w:r w:rsidRPr="002F12F6">
        <w:rPr>
          <w:rFonts w:ascii="Garamond" w:hAnsi="Garamond"/>
          <w:sz w:val="22"/>
          <w:szCs w:val="22"/>
        </w:rPr>
        <w:t>A felügyelő bizottsági taggá megválasztott személy az új tisztsége elfogadásától számított 15 (tizenöt) napon belül azokat a gazdasági társaságokat, amelyeknél már felügyelő bizottsági tag, írásban tájékoztatni köteles.</w:t>
      </w:r>
    </w:p>
    <w:p w14:paraId="369A7206" w14:textId="77777777" w:rsidR="002F12F6" w:rsidRPr="002F12F6" w:rsidRDefault="002F12F6" w:rsidP="002F12F6">
      <w:pPr>
        <w:ind w:left="567" w:right="175"/>
        <w:jc w:val="both"/>
        <w:rPr>
          <w:rFonts w:ascii="Garamond" w:hAnsi="Garamond"/>
          <w:sz w:val="22"/>
          <w:szCs w:val="22"/>
        </w:rPr>
      </w:pPr>
    </w:p>
    <w:p w14:paraId="5E152A51" w14:textId="77777777" w:rsidR="002F12F6" w:rsidRPr="002F12F6" w:rsidRDefault="002F12F6" w:rsidP="002F12F6">
      <w:pPr>
        <w:numPr>
          <w:ilvl w:val="1"/>
          <w:numId w:val="23"/>
        </w:numPr>
        <w:spacing w:after="160" w:line="256" w:lineRule="auto"/>
        <w:ind w:left="567" w:right="175" w:hanging="567"/>
        <w:jc w:val="both"/>
        <w:rPr>
          <w:rFonts w:ascii="Garamond" w:hAnsi="Garamond"/>
          <w:sz w:val="22"/>
          <w:szCs w:val="22"/>
        </w:rPr>
      </w:pPr>
      <w:r w:rsidRPr="002F12F6">
        <w:rPr>
          <w:rFonts w:ascii="Garamond" w:hAnsi="Garamond"/>
          <w:sz w:val="22"/>
          <w:szCs w:val="22"/>
        </w:rPr>
        <w:t>A Felügyelő Bizottság feladata, hogy a Társaság Alapítójának részére ellenőrzi a Társaság ügyvezetését a jogi személy érdekeinek megóvása céljából. A Felügyelő Bizottság köteles az Alapító részére az ügyvezetés által benyújtott előterjesztéseket – az alapító okirat eltérő szabályait nem érintve, a személyi kérdésekkel kapcsolatos előterjesztések kivételével – megvizsgálni és az ezekkel kapcsolatos álláspontját az Alapítóval, a Felügyelő Bizottság által hozott határozatokban ismertetni. A Felügyelő Bizottság a vezető tisztségviselőktől, illetve a Társaság munkavállalóitól felvilágosítást kérhet, a Társaság könyveibe, irataiba és számviteli nyilvántartásaiba betekinthet, a Társaság fizetési számláját, pénztárát, értékpapír- és áruállományát, valamint szerződéseit megvizsgálhatja és szakértővel megvizsgáltathatja. A kért felvilágosítást 15 (tizenöt) napon belül, írásban kell megadni.</w:t>
      </w:r>
    </w:p>
    <w:p w14:paraId="6D0552F8" w14:textId="77777777" w:rsidR="002F12F6" w:rsidRPr="002F12F6" w:rsidRDefault="002F12F6" w:rsidP="002F12F6">
      <w:pPr>
        <w:ind w:left="708"/>
        <w:rPr>
          <w:rFonts w:ascii="Garamond" w:hAnsi="Garamond"/>
          <w:sz w:val="22"/>
          <w:szCs w:val="22"/>
        </w:rPr>
      </w:pPr>
    </w:p>
    <w:p w14:paraId="004CE35E" w14:textId="77777777" w:rsidR="002F12F6" w:rsidRPr="002F12F6" w:rsidRDefault="002F12F6" w:rsidP="002F12F6">
      <w:pPr>
        <w:numPr>
          <w:ilvl w:val="1"/>
          <w:numId w:val="23"/>
        </w:numPr>
        <w:spacing w:after="160" w:line="256" w:lineRule="auto"/>
        <w:ind w:left="567" w:right="175" w:hanging="567"/>
        <w:jc w:val="both"/>
        <w:rPr>
          <w:rFonts w:ascii="Garamond" w:hAnsi="Garamond"/>
          <w:sz w:val="22"/>
          <w:szCs w:val="22"/>
        </w:rPr>
      </w:pPr>
      <w:r w:rsidRPr="002F12F6">
        <w:rPr>
          <w:rFonts w:ascii="Garamond" w:hAnsi="Garamond"/>
          <w:sz w:val="22"/>
          <w:szCs w:val="22"/>
        </w:rPr>
        <w:t>A Felügyelő Bizottság megvizsgálhatja a Társaság valamennyi lényeges üzletpolitikai jelentését, valamint minden olyan előterjesztést, amely az Alapító kizárólagos hatáskörébe tartozó ügyre vonatkozik. A számvitelről szóló 2000. évi C. tv. szerinti beszámolóról és az adózott eredmény felhasználásáról az Alapító csak a Felügyelő Bizottság írásbeli jelentésének birtokában határozhat.</w:t>
      </w:r>
    </w:p>
    <w:p w14:paraId="20BB3696" w14:textId="77777777" w:rsidR="002F12F6" w:rsidRPr="002F12F6" w:rsidRDefault="002F12F6" w:rsidP="002F12F6">
      <w:pPr>
        <w:ind w:right="175"/>
        <w:jc w:val="both"/>
        <w:rPr>
          <w:rFonts w:ascii="Garamond" w:hAnsi="Garamond"/>
          <w:sz w:val="22"/>
          <w:szCs w:val="22"/>
        </w:rPr>
      </w:pPr>
    </w:p>
    <w:p w14:paraId="4929DD21" w14:textId="77777777" w:rsidR="002F12F6" w:rsidRPr="002F12F6" w:rsidRDefault="002F12F6" w:rsidP="002F12F6">
      <w:pPr>
        <w:numPr>
          <w:ilvl w:val="1"/>
          <w:numId w:val="23"/>
        </w:numPr>
        <w:spacing w:after="160" w:line="256" w:lineRule="auto"/>
        <w:ind w:left="567" w:right="175" w:hanging="567"/>
        <w:jc w:val="both"/>
        <w:rPr>
          <w:rFonts w:ascii="Garamond" w:hAnsi="Garamond"/>
          <w:sz w:val="22"/>
          <w:szCs w:val="22"/>
        </w:rPr>
      </w:pPr>
      <w:r w:rsidRPr="002F12F6">
        <w:rPr>
          <w:rFonts w:ascii="Garamond" w:hAnsi="Garamond"/>
          <w:sz w:val="22"/>
          <w:szCs w:val="22"/>
        </w:rPr>
        <w:t xml:space="preserve">Ha a Felügyelő Bizottság megítélése szerint az ügyvezetés tevékenysége jogszabályba, az Alapító Okiratba, illetve az Alapító határozataiba ütközik vagy </w:t>
      </w:r>
      <w:proofErr w:type="spellStart"/>
      <w:r w:rsidRPr="002F12F6">
        <w:rPr>
          <w:rFonts w:ascii="Garamond" w:hAnsi="Garamond"/>
          <w:sz w:val="22"/>
          <w:szCs w:val="22"/>
        </w:rPr>
        <w:t>egyébkent</w:t>
      </w:r>
      <w:proofErr w:type="spellEnd"/>
      <w:r w:rsidRPr="002F12F6">
        <w:rPr>
          <w:rFonts w:ascii="Garamond" w:hAnsi="Garamond"/>
          <w:sz w:val="22"/>
          <w:szCs w:val="22"/>
        </w:rPr>
        <w:t xml:space="preserve"> sérti a Társaság vagy az Alapító érdekeit, írásban haladéktalanul értesíti az Alapítót és javaslatot tesz a döntéshozatalra.</w:t>
      </w:r>
    </w:p>
    <w:p w14:paraId="66150B89" w14:textId="77777777" w:rsidR="002F12F6" w:rsidRPr="002F12F6" w:rsidRDefault="002F12F6" w:rsidP="002F12F6">
      <w:pPr>
        <w:ind w:left="708"/>
        <w:rPr>
          <w:rFonts w:ascii="Garamond" w:hAnsi="Garamond"/>
          <w:sz w:val="22"/>
          <w:szCs w:val="22"/>
        </w:rPr>
      </w:pPr>
    </w:p>
    <w:p w14:paraId="50686AB9" w14:textId="77777777" w:rsidR="002F12F6" w:rsidRPr="002F12F6" w:rsidRDefault="002F12F6" w:rsidP="002F12F6">
      <w:pPr>
        <w:numPr>
          <w:ilvl w:val="1"/>
          <w:numId w:val="23"/>
        </w:numPr>
        <w:spacing w:after="160" w:line="256" w:lineRule="auto"/>
        <w:ind w:left="567" w:right="175" w:hanging="567"/>
        <w:jc w:val="both"/>
        <w:rPr>
          <w:rFonts w:ascii="Garamond" w:hAnsi="Garamond"/>
          <w:sz w:val="22"/>
          <w:szCs w:val="22"/>
        </w:rPr>
      </w:pPr>
      <w:r w:rsidRPr="002F12F6">
        <w:rPr>
          <w:rFonts w:ascii="Garamond" w:hAnsi="Garamond"/>
          <w:sz w:val="22"/>
          <w:szCs w:val="22"/>
        </w:rPr>
        <w:t xml:space="preserve">A Felügyelő Bizottság testületként jár el. A Felügyelő Bizottság saját tagjai közül választ elnököt. (szükség esetén a Felügyelő Bizottság tagjai sorából elnökhelyettest vagy elnökhelyetteseket) választ. A Felügyelő Bizottság határozatképes, ha tagjainak kétharmada, de legalább három tag jelen van; határozatát egyszerű szótöbbséggel hozza. </w:t>
      </w:r>
    </w:p>
    <w:p w14:paraId="50D320E2" w14:textId="77777777" w:rsidR="002F12F6" w:rsidRPr="002F12F6" w:rsidRDefault="002F12F6" w:rsidP="002F12F6">
      <w:pPr>
        <w:ind w:left="708"/>
        <w:rPr>
          <w:rFonts w:ascii="Garamond" w:hAnsi="Garamond"/>
          <w:sz w:val="22"/>
          <w:szCs w:val="22"/>
        </w:rPr>
      </w:pPr>
    </w:p>
    <w:p w14:paraId="4EA16A99" w14:textId="77777777" w:rsidR="002F12F6" w:rsidRPr="002F12F6" w:rsidRDefault="002F12F6" w:rsidP="002F12F6">
      <w:pPr>
        <w:numPr>
          <w:ilvl w:val="1"/>
          <w:numId w:val="23"/>
        </w:numPr>
        <w:spacing w:after="160" w:line="256" w:lineRule="auto"/>
        <w:ind w:left="567" w:right="175" w:hanging="567"/>
        <w:jc w:val="both"/>
        <w:rPr>
          <w:rFonts w:ascii="Garamond" w:hAnsi="Garamond"/>
          <w:sz w:val="22"/>
          <w:szCs w:val="22"/>
        </w:rPr>
      </w:pPr>
      <w:r w:rsidRPr="002F12F6">
        <w:rPr>
          <w:rFonts w:ascii="Garamond" w:hAnsi="Garamond"/>
          <w:sz w:val="22"/>
          <w:szCs w:val="22"/>
        </w:rPr>
        <w:t>A Felügyelő Bizottság tagjai személyesen kötelesek eljárni, képviseletnek nincs helye. A Felügyelő Bizottság tagját e minőségében az Alapító nem utasíthatja.</w:t>
      </w:r>
    </w:p>
    <w:p w14:paraId="21834A06" w14:textId="77777777" w:rsidR="002F12F6" w:rsidRPr="002F12F6" w:rsidRDefault="002F12F6" w:rsidP="002F12F6">
      <w:pPr>
        <w:ind w:left="708"/>
        <w:rPr>
          <w:rFonts w:ascii="Garamond" w:hAnsi="Garamond"/>
          <w:sz w:val="22"/>
          <w:szCs w:val="22"/>
        </w:rPr>
      </w:pPr>
    </w:p>
    <w:p w14:paraId="44BB84DF" w14:textId="77777777" w:rsidR="002F12F6" w:rsidRPr="002F12F6" w:rsidRDefault="002F12F6" w:rsidP="002F12F6">
      <w:pPr>
        <w:numPr>
          <w:ilvl w:val="1"/>
          <w:numId w:val="23"/>
        </w:numPr>
        <w:spacing w:after="160" w:line="256" w:lineRule="auto"/>
        <w:ind w:left="567" w:right="175" w:hanging="567"/>
        <w:jc w:val="both"/>
        <w:rPr>
          <w:rFonts w:ascii="Garamond" w:hAnsi="Garamond"/>
          <w:sz w:val="22"/>
          <w:szCs w:val="22"/>
        </w:rPr>
      </w:pPr>
      <w:r w:rsidRPr="002F12F6">
        <w:rPr>
          <w:rFonts w:ascii="Garamond" w:hAnsi="Garamond"/>
          <w:sz w:val="22"/>
          <w:szCs w:val="22"/>
        </w:rPr>
        <w:t xml:space="preserve">A Felügyelő Bizottság egyebekben az ügyrendjét maga állapítja meg, amelyet az Alapító hagy jóvá. </w:t>
      </w:r>
    </w:p>
    <w:p w14:paraId="68E53DCB" w14:textId="77777777" w:rsidR="002F12F6" w:rsidRPr="002F12F6" w:rsidRDefault="002F12F6" w:rsidP="002F12F6">
      <w:pPr>
        <w:ind w:left="708"/>
        <w:rPr>
          <w:rFonts w:ascii="Garamond" w:hAnsi="Garamond"/>
          <w:sz w:val="22"/>
          <w:szCs w:val="22"/>
        </w:rPr>
      </w:pPr>
    </w:p>
    <w:p w14:paraId="3D808C55" w14:textId="77777777" w:rsidR="002F12F6" w:rsidRPr="002F12F6" w:rsidRDefault="002F12F6" w:rsidP="002F12F6">
      <w:pPr>
        <w:numPr>
          <w:ilvl w:val="1"/>
          <w:numId w:val="23"/>
        </w:numPr>
        <w:spacing w:after="160" w:line="256" w:lineRule="auto"/>
        <w:ind w:left="567" w:right="175" w:hanging="567"/>
        <w:jc w:val="both"/>
        <w:rPr>
          <w:rFonts w:ascii="Garamond" w:hAnsi="Garamond"/>
          <w:sz w:val="22"/>
          <w:szCs w:val="22"/>
        </w:rPr>
      </w:pPr>
      <w:r w:rsidRPr="002F12F6">
        <w:rPr>
          <w:rFonts w:ascii="Garamond" w:hAnsi="Garamond"/>
          <w:sz w:val="22"/>
          <w:szCs w:val="22"/>
        </w:rPr>
        <w:t>Ha a Felügyelő Bizottság tagjainak száma az Alapító Okiratban meghatározott létszám alá csökken vagy nincs, aki az ülést összehívja, a Társaság ügyvezetése a Felügyelő Bizottság rendeltetésszerű működésének helyreállítása érdekében köteles értesíteni az Alapítót.</w:t>
      </w:r>
    </w:p>
    <w:p w14:paraId="07946ED3" w14:textId="77777777" w:rsidR="002F12F6" w:rsidRPr="002F12F6" w:rsidRDefault="002F12F6" w:rsidP="002F12F6">
      <w:pPr>
        <w:ind w:left="708"/>
        <w:rPr>
          <w:rFonts w:ascii="Garamond" w:hAnsi="Garamond"/>
          <w:sz w:val="22"/>
          <w:szCs w:val="22"/>
        </w:rPr>
      </w:pPr>
    </w:p>
    <w:p w14:paraId="646C553D" w14:textId="77777777" w:rsidR="002F12F6" w:rsidRPr="002F12F6" w:rsidRDefault="002F12F6" w:rsidP="002F12F6">
      <w:pPr>
        <w:numPr>
          <w:ilvl w:val="1"/>
          <w:numId w:val="23"/>
        </w:numPr>
        <w:spacing w:after="160" w:line="256" w:lineRule="auto"/>
        <w:ind w:left="567" w:right="175" w:hanging="567"/>
        <w:jc w:val="both"/>
        <w:rPr>
          <w:rFonts w:ascii="Garamond" w:hAnsi="Garamond"/>
          <w:sz w:val="22"/>
          <w:szCs w:val="22"/>
        </w:rPr>
      </w:pPr>
      <w:r w:rsidRPr="002F12F6">
        <w:rPr>
          <w:rFonts w:ascii="Garamond" w:hAnsi="Garamond"/>
          <w:sz w:val="22"/>
          <w:szCs w:val="22"/>
        </w:rPr>
        <w:lastRenderedPageBreak/>
        <w:t>A Felügyelő Bizottság egyes ellenőrzési feladatok elvégzésével bármely tagját megbízhatja, illetve az ellenőrzést állandó jelleggel is megoszthatja tagjai között. Az ellenőrzés megosztása nem érinti a felügyelő bizottsági tag felelősségét, sem azt a jogát, hogy az ellenőrzését más, a Felügyelő Bizottság ellenőrzési feladatkörébe tartozó tevékenységre is kiterjessze.</w:t>
      </w:r>
    </w:p>
    <w:p w14:paraId="2B0EF508" w14:textId="77777777" w:rsidR="002F12F6" w:rsidRPr="002F12F6" w:rsidRDefault="002F12F6" w:rsidP="002F12F6">
      <w:pPr>
        <w:ind w:left="708"/>
        <w:rPr>
          <w:rFonts w:ascii="Garamond" w:hAnsi="Garamond"/>
          <w:sz w:val="22"/>
          <w:szCs w:val="22"/>
        </w:rPr>
      </w:pPr>
    </w:p>
    <w:p w14:paraId="77DAEEA6" w14:textId="77777777" w:rsidR="002F12F6" w:rsidRPr="002F12F6" w:rsidRDefault="002F12F6" w:rsidP="002F12F6">
      <w:pPr>
        <w:numPr>
          <w:ilvl w:val="1"/>
          <w:numId w:val="23"/>
        </w:numPr>
        <w:spacing w:after="160" w:line="256" w:lineRule="auto"/>
        <w:ind w:left="567" w:right="175" w:hanging="567"/>
        <w:jc w:val="both"/>
        <w:rPr>
          <w:rFonts w:ascii="Garamond" w:hAnsi="Garamond"/>
          <w:sz w:val="22"/>
          <w:szCs w:val="22"/>
        </w:rPr>
      </w:pPr>
      <w:r w:rsidRPr="002F12F6">
        <w:rPr>
          <w:rFonts w:ascii="Garamond" w:hAnsi="Garamond"/>
          <w:sz w:val="22"/>
          <w:szCs w:val="22"/>
        </w:rPr>
        <w:t>Egyebekben a Felügyelő Bizottsági tagság keletkezésére és megszűnésére - ha törvény eltérően nem rendelkezik - a Ptk. 3:26. § és 3:121.§-át, a jogviszony tartalmára a 3:115.§ és a 3:23.§ rendelkezéseit kell alkalmazni.</w:t>
      </w:r>
    </w:p>
    <w:p w14:paraId="25023FBB" w14:textId="77777777" w:rsidR="002F12F6" w:rsidRPr="002F12F6" w:rsidRDefault="002F12F6" w:rsidP="002F12F6">
      <w:pPr>
        <w:ind w:left="708"/>
        <w:rPr>
          <w:rFonts w:ascii="Garamond" w:hAnsi="Garamond"/>
          <w:sz w:val="22"/>
          <w:szCs w:val="22"/>
        </w:rPr>
      </w:pPr>
    </w:p>
    <w:p w14:paraId="6253B249" w14:textId="77777777" w:rsidR="002F12F6" w:rsidRPr="002F12F6" w:rsidRDefault="002F12F6" w:rsidP="002F12F6">
      <w:pPr>
        <w:numPr>
          <w:ilvl w:val="1"/>
          <w:numId w:val="23"/>
        </w:numPr>
        <w:spacing w:after="160" w:line="256" w:lineRule="auto"/>
        <w:ind w:left="567" w:right="175" w:hanging="567"/>
        <w:jc w:val="both"/>
        <w:rPr>
          <w:rFonts w:ascii="Garamond" w:hAnsi="Garamond"/>
          <w:sz w:val="22"/>
          <w:szCs w:val="22"/>
        </w:rPr>
      </w:pPr>
      <w:r w:rsidRPr="002F12F6">
        <w:rPr>
          <w:rFonts w:ascii="Garamond" w:hAnsi="Garamond"/>
          <w:sz w:val="22"/>
          <w:szCs w:val="22"/>
        </w:rPr>
        <w:t>A Felügyelő Bizottsági tagok korlátlanul és egyetemlegesen felelnek a Társaságnak az ellenőrzési kötelezettségük megszegésével okozott károkért a Ptk. 3:28. § rendelkezései szerint.</w:t>
      </w:r>
    </w:p>
    <w:p w14:paraId="3FEB940E" w14:textId="77777777" w:rsidR="002F12F6" w:rsidRPr="002F12F6" w:rsidRDefault="002F12F6" w:rsidP="002F12F6">
      <w:pPr>
        <w:rPr>
          <w:rFonts w:ascii="Garamond" w:hAnsi="Garamond"/>
          <w:sz w:val="22"/>
          <w:szCs w:val="22"/>
        </w:rPr>
      </w:pPr>
    </w:p>
    <w:p w14:paraId="4B9BA863" w14:textId="77777777" w:rsidR="002F12F6" w:rsidRPr="002F12F6" w:rsidRDefault="002F12F6" w:rsidP="002F12F6">
      <w:pPr>
        <w:numPr>
          <w:ilvl w:val="1"/>
          <w:numId w:val="23"/>
        </w:numPr>
        <w:spacing w:after="160" w:line="256" w:lineRule="auto"/>
        <w:ind w:left="567" w:right="175" w:hanging="567"/>
        <w:jc w:val="both"/>
        <w:rPr>
          <w:rFonts w:ascii="Garamond" w:hAnsi="Garamond"/>
          <w:sz w:val="22"/>
          <w:szCs w:val="22"/>
        </w:rPr>
      </w:pPr>
      <w:r w:rsidRPr="002F12F6">
        <w:rPr>
          <w:rFonts w:ascii="Garamond" w:hAnsi="Garamond"/>
          <w:sz w:val="22"/>
          <w:szCs w:val="22"/>
        </w:rPr>
        <w:t>A Felügyelő Bizottság tagja – a nyilvánosan működő részvénytársaság részvénye kivételével – nem szerezhet társasági részesedést, és nem lehet vezető tisztségviselő, felügyelőbizottsági tag olyan jogi személyben, amely főtevékenységként ugyanolyan gazdasági tevékenységet folytat, mint az a társaság, amelyben felügyelőbizottság tagja, kivéve, ha az Alapító ehhez hozzájárul. Ha a felügyelőbizottsági tag új vezető tisztségviselői vagy felügyelőbizottsági tagsági megbízást fogad el, a tisztség elfogadásától számított 15 (tizenöt) napon belül köteles e tényről értesíteni azokat a társaságokat, ahol már vezető tisztségviselő vagy felügyelőbizottsági tag.</w:t>
      </w:r>
    </w:p>
    <w:p w14:paraId="2D97CCDC" w14:textId="77777777" w:rsidR="002F12F6" w:rsidRPr="002F12F6" w:rsidRDefault="002F12F6" w:rsidP="002F12F6">
      <w:pPr>
        <w:ind w:left="708"/>
        <w:rPr>
          <w:rFonts w:ascii="Garamond" w:hAnsi="Garamond"/>
          <w:sz w:val="22"/>
          <w:szCs w:val="22"/>
        </w:rPr>
      </w:pPr>
    </w:p>
    <w:p w14:paraId="339AE72B" w14:textId="77777777" w:rsidR="002F12F6" w:rsidRPr="002F12F6" w:rsidRDefault="002F12F6" w:rsidP="002F12F6">
      <w:pPr>
        <w:numPr>
          <w:ilvl w:val="1"/>
          <w:numId w:val="23"/>
        </w:numPr>
        <w:spacing w:after="160" w:line="256" w:lineRule="auto"/>
        <w:ind w:left="567" w:right="175" w:hanging="567"/>
        <w:jc w:val="both"/>
        <w:rPr>
          <w:rFonts w:ascii="Garamond" w:hAnsi="Garamond"/>
          <w:sz w:val="22"/>
          <w:szCs w:val="22"/>
        </w:rPr>
      </w:pPr>
      <w:r w:rsidRPr="002F12F6">
        <w:rPr>
          <w:rFonts w:ascii="Garamond" w:hAnsi="Garamond"/>
          <w:sz w:val="22"/>
          <w:szCs w:val="22"/>
        </w:rPr>
        <w:t>A Felügyelő Bizottság tagja, valamint hozzátartozója – a mindennapi élet szokásos ügyletei kivételével – nem köthet saját nevében vagy saját javára a Társaság tevékenységi körébe tartozó szerződéseket, kivéve, ha az Alapító ehhez hozzájárul.</w:t>
      </w:r>
    </w:p>
    <w:p w14:paraId="58A32EE4" w14:textId="77777777" w:rsidR="002F12F6" w:rsidRPr="002F12F6" w:rsidRDefault="002F12F6" w:rsidP="002F12F6">
      <w:pPr>
        <w:ind w:left="708"/>
        <w:rPr>
          <w:rFonts w:ascii="Garamond" w:hAnsi="Garamond"/>
          <w:sz w:val="22"/>
          <w:szCs w:val="22"/>
        </w:rPr>
      </w:pPr>
    </w:p>
    <w:p w14:paraId="074ACB9B" w14:textId="77777777" w:rsidR="002F12F6" w:rsidRPr="002F12F6" w:rsidRDefault="002F12F6" w:rsidP="002F12F6">
      <w:pPr>
        <w:numPr>
          <w:ilvl w:val="1"/>
          <w:numId w:val="23"/>
        </w:numPr>
        <w:spacing w:after="160" w:line="256" w:lineRule="auto"/>
        <w:ind w:left="567" w:right="175" w:hanging="567"/>
        <w:jc w:val="both"/>
        <w:rPr>
          <w:rFonts w:ascii="Garamond" w:hAnsi="Garamond"/>
          <w:sz w:val="22"/>
          <w:szCs w:val="22"/>
        </w:rPr>
      </w:pPr>
      <w:r w:rsidRPr="002F12F6">
        <w:rPr>
          <w:rFonts w:ascii="Garamond" w:hAnsi="Garamond"/>
          <w:sz w:val="22"/>
          <w:szCs w:val="22"/>
        </w:rPr>
        <w:t>A Felügyelő Bizottság tagja tisztségéről a Felügyelő Bizottság elnökének vagy elnökhelyettesének, valamint ezzel egyidejűleg, illetve a nevezett tisztségviselők hiányában a Társaság Alapítójának megküldött lemondásával bármikor lemondhat. A lemondó nyilatkozat, mint a Társasággal kapcsolatos jognyilatkozat közlésére az elektronikus hírközlő eszközök útján történő közlésre vonatkozó szabályok irányadóak.</w:t>
      </w:r>
    </w:p>
    <w:p w14:paraId="5B71A690" w14:textId="77777777" w:rsidR="002F12F6" w:rsidRPr="002F12F6" w:rsidRDefault="002F12F6" w:rsidP="002F12F6">
      <w:pPr>
        <w:ind w:left="708"/>
        <w:rPr>
          <w:rFonts w:ascii="Garamond" w:hAnsi="Garamond"/>
          <w:sz w:val="22"/>
          <w:szCs w:val="22"/>
        </w:rPr>
      </w:pPr>
    </w:p>
    <w:p w14:paraId="320FD76D" w14:textId="77777777" w:rsidR="002F12F6" w:rsidRPr="002F12F6" w:rsidRDefault="002F12F6" w:rsidP="002F12F6">
      <w:pPr>
        <w:numPr>
          <w:ilvl w:val="1"/>
          <w:numId w:val="23"/>
        </w:numPr>
        <w:spacing w:after="160" w:line="256" w:lineRule="auto"/>
        <w:ind w:left="567" w:right="175" w:hanging="567"/>
        <w:jc w:val="both"/>
        <w:rPr>
          <w:rFonts w:ascii="Garamond" w:hAnsi="Garamond"/>
          <w:sz w:val="22"/>
          <w:szCs w:val="22"/>
        </w:rPr>
      </w:pPr>
      <w:r w:rsidRPr="002F12F6">
        <w:rPr>
          <w:rFonts w:ascii="Garamond" w:hAnsi="Garamond"/>
          <w:sz w:val="22"/>
          <w:szCs w:val="22"/>
        </w:rPr>
        <w:t>A Felügyelő Bizottság határozatainak egy példányát megküldi az ügyvezetőnek a határozatok könyvében történő nyilvántartás céljából.</w:t>
      </w:r>
    </w:p>
    <w:p w14:paraId="24C846C4" w14:textId="77777777" w:rsidR="002F12F6" w:rsidRPr="002F12F6" w:rsidRDefault="002F12F6" w:rsidP="002F12F6">
      <w:pPr>
        <w:ind w:left="708"/>
        <w:rPr>
          <w:rFonts w:ascii="Garamond" w:hAnsi="Garamond"/>
          <w:sz w:val="22"/>
          <w:szCs w:val="22"/>
        </w:rPr>
      </w:pPr>
    </w:p>
    <w:p w14:paraId="324FA2B3" w14:textId="77777777" w:rsidR="002F12F6" w:rsidRPr="002F12F6" w:rsidRDefault="002F12F6" w:rsidP="002F12F6">
      <w:pPr>
        <w:numPr>
          <w:ilvl w:val="1"/>
          <w:numId w:val="23"/>
        </w:numPr>
        <w:spacing w:after="160" w:line="256" w:lineRule="auto"/>
        <w:ind w:left="567" w:right="175" w:hanging="567"/>
        <w:jc w:val="both"/>
        <w:rPr>
          <w:rFonts w:ascii="Garamond" w:hAnsi="Garamond"/>
          <w:sz w:val="22"/>
          <w:szCs w:val="22"/>
        </w:rPr>
      </w:pPr>
      <w:r w:rsidRPr="002F12F6">
        <w:rPr>
          <w:rFonts w:ascii="Garamond" w:hAnsi="Garamond"/>
          <w:sz w:val="22"/>
          <w:szCs w:val="22"/>
        </w:rPr>
        <w:t>A Felügyelő Bizottság az ügyvezető által a Társaság vagyoni helyzetéről és üzletpolitikájáról készített jelentését köteles megtárgyalni.</w:t>
      </w:r>
    </w:p>
    <w:p w14:paraId="34216A2B" w14:textId="77777777" w:rsidR="002F12F6" w:rsidRPr="002F12F6" w:rsidRDefault="002F12F6" w:rsidP="002F12F6">
      <w:pPr>
        <w:ind w:right="175"/>
        <w:jc w:val="both"/>
        <w:rPr>
          <w:rFonts w:ascii="Garamond" w:hAnsi="Garamond"/>
          <w:sz w:val="22"/>
          <w:szCs w:val="22"/>
        </w:rPr>
      </w:pPr>
    </w:p>
    <w:p w14:paraId="00F2D5DB" w14:textId="77777777" w:rsidR="002F12F6" w:rsidRPr="002F12F6" w:rsidRDefault="002F12F6" w:rsidP="002F12F6">
      <w:pPr>
        <w:numPr>
          <w:ilvl w:val="0"/>
          <w:numId w:val="24"/>
        </w:numPr>
        <w:tabs>
          <w:tab w:val="num" w:pos="567"/>
        </w:tabs>
        <w:spacing w:after="160" w:line="256" w:lineRule="auto"/>
        <w:ind w:right="-95" w:hanging="1080"/>
        <w:jc w:val="both"/>
        <w:rPr>
          <w:rFonts w:ascii="Garamond" w:hAnsi="Garamond"/>
          <w:b/>
          <w:smallCaps/>
          <w:sz w:val="22"/>
          <w:szCs w:val="22"/>
        </w:rPr>
      </w:pPr>
      <w:r w:rsidRPr="002F12F6">
        <w:rPr>
          <w:rFonts w:ascii="Garamond" w:hAnsi="Garamond"/>
          <w:b/>
          <w:smallCaps/>
          <w:sz w:val="22"/>
          <w:szCs w:val="22"/>
        </w:rPr>
        <w:t>Az állandó könyvvizsgáló</w:t>
      </w:r>
    </w:p>
    <w:p w14:paraId="7F02EB0D" w14:textId="77777777" w:rsidR="002F12F6" w:rsidRPr="002F12F6" w:rsidRDefault="002F12F6" w:rsidP="002F12F6">
      <w:pPr>
        <w:ind w:left="720" w:right="175" w:hanging="549"/>
        <w:jc w:val="both"/>
        <w:rPr>
          <w:rFonts w:ascii="Garamond" w:hAnsi="Garamond"/>
          <w:sz w:val="22"/>
          <w:szCs w:val="22"/>
        </w:rPr>
      </w:pPr>
    </w:p>
    <w:p w14:paraId="2E005047" w14:textId="77777777" w:rsidR="002F12F6" w:rsidRPr="002F12F6" w:rsidRDefault="002F12F6" w:rsidP="002F12F6">
      <w:pPr>
        <w:numPr>
          <w:ilvl w:val="1"/>
          <w:numId w:val="25"/>
        </w:numPr>
        <w:spacing w:after="160" w:line="256" w:lineRule="auto"/>
        <w:ind w:left="567" w:right="175" w:hanging="567"/>
        <w:jc w:val="both"/>
        <w:rPr>
          <w:rFonts w:ascii="Garamond" w:hAnsi="Garamond"/>
          <w:sz w:val="22"/>
          <w:szCs w:val="22"/>
        </w:rPr>
      </w:pPr>
      <w:r w:rsidRPr="002F12F6">
        <w:rPr>
          <w:rFonts w:ascii="Garamond" w:hAnsi="Garamond"/>
          <w:sz w:val="22"/>
          <w:szCs w:val="22"/>
        </w:rPr>
        <w:t>A Társaság állandó könyvvizsgálója:</w:t>
      </w:r>
    </w:p>
    <w:p w14:paraId="5D14913A" w14:textId="77777777" w:rsidR="002F12F6" w:rsidRPr="002F12F6" w:rsidRDefault="002F12F6" w:rsidP="002F12F6">
      <w:pPr>
        <w:ind w:left="567" w:right="175"/>
        <w:jc w:val="both"/>
        <w:rPr>
          <w:rFonts w:ascii="Garamond" w:hAnsi="Garamond"/>
          <w:sz w:val="22"/>
          <w:szCs w:val="22"/>
        </w:rPr>
      </w:pPr>
    </w:p>
    <w:p w14:paraId="79144B50" w14:textId="77777777" w:rsidR="002F12F6" w:rsidRPr="002F12F6" w:rsidRDefault="002F12F6" w:rsidP="002F12F6">
      <w:pPr>
        <w:ind w:left="1418" w:right="175" w:hanging="709"/>
        <w:jc w:val="both"/>
        <w:rPr>
          <w:rFonts w:ascii="Garamond" w:hAnsi="Garamond"/>
          <w:sz w:val="22"/>
          <w:szCs w:val="22"/>
        </w:rPr>
      </w:pPr>
      <w:r w:rsidRPr="002F12F6">
        <w:rPr>
          <w:rFonts w:ascii="Garamond" w:hAnsi="Garamond"/>
          <w:sz w:val="22"/>
          <w:szCs w:val="22"/>
        </w:rPr>
        <w:t xml:space="preserve">Név: </w:t>
      </w:r>
      <w:proofErr w:type="spellStart"/>
      <w:r w:rsidRPr="002F12F6">
        <w:rPr>
          <w:rFonts w:ascii="Garamond" w:hAnsi="Garamond"/>
          <w:b/>
          <w:sz w:val="22"/>
          <w:szCs w:val="22"/>
        </w:rPr>
        <w:t>Kócsóné</w:t>
      </w:r>
      <w:proofErr w:type="spellEnd"/>
      <w:r w:rsidRPr="002F12F6">
        <w:rPr>
          <w:rFonts w:ascii="Garamond" w:hAnsi="Garamond"/>
          <w:b/>
          <w:sz w:val="22"/>
          <w:szCs w:val="22"/>
        </w:rPr>
        <w:t xml:space="preserve"> Kürti Mária</w:t>
      </w:r>
    </w:p>
    <w:p w14:paraId="1A9A35D3"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Lakcím: 6100 Kiskunfélegyháza, Batthyány u. 1.</w:t>
      </w:r>
    </w:p>
    <w:p w14:paraId="290F9993" w14:textId="77777777" w:rsidR="002F12F6" w:rsidRPr="002F12F6" w:rsidRDefault="002F12F6" w:rsidP="002F12F6">
      <w:pPr>
        <w:ind w:left="720" w:right="175" w:firstLine="18"/>
        <w:jc w:val="both"/>
        <w:rPr>
          <w:rFonts w:ascii="Garamond" w:hAnsi="Garamond"/>
          <w:sz w:val="22"/>
          <w:szCs w:val="22"/>
        </w:rPr>
      </w:pPr>
      <w:r w:rsidRPr="002F12F6">
        <w:rPr>
          <w:rFonts w:ascii="Garamond" w:hAnsi="Garamond"/>
          <w:sz w:val="22"/>
          <w:szCs w:val="22"/>
        </w:rPr>
        <w:t>MKVK nyilvántartási szám: 002181</w:t>
      </w:r>
    </w:p>
    <w:p w14:paraId="56835F89" w14:textId="77777777" w:rsidR="002F12F6" w:rsidRPr="002F12F6" w:rsidRDefault="002F12F6" w:rsidP="002F12F6">
      <w:pPr>
        <w:ind w:left="567" w:right="175"/>
        <w:jc w:val="both"/>
        <w:rPr>
          <w:rFonts w:ascii="Garamond" w:hAnsi="Garamond"/>
          <w:sz w:val="22"/>
          <w:szCs w:val="22"/>
        </w:rPr>
      </w:pPr>
    </w:p>
    <w:p w14:paraId="08F50162" w14:textId="77777777" w:rsidR="002F12F6" w:rsidRPr="002F12F6" w:rsidRDefault="002F12F6" w:rsidP="002F12F6">
      <w:pPr>
        <w:numPr>
          <w:ilvl w:val="1"/>
          <w:numId w:val="25"/>
        </w:numPr>
        <w:spacing w:after="160" w:line="256" w:lineRule="auto"/>
        <w:ind w:left="567" w:right="175" w:hanging="567"/>
        <w:jc w:val="both"/>
        <w:rPr>
          <w:rFonts w:ascii="Garamond" w:hAnsi="Garamond"/>
          <w:sz w:val="22"/>
          <w:szCs w:val="22"/>
        </w:rPr>
      </w:pPr>
      <w:r w:rsidRPr="002F12F6">
        <w:rPr>
          <w:rFonts w:ascii="Garamond" w:hAnsi="Garamond"/>
          <w:sz w:val="22"/>
          <w:szCs w:val="22"/>
        </w:rPr>
        <w:t>A Társaság könyvvizsgálójának megbízatása 2018. szeptember 27. napjától 2023. szeptember 26. napjáig szól.</w:t>
      </w:r>
    </w:p>
    <w:p w14:paraId="3A42D4AF" w14:textId="77777777" w:rsidR="002F12F6" w:rsidRPr="002F12F6" w:rsidRDefault="002F12F6" w:rsidP="002F12F6">
      <w:pPr>
        <w:ind w:left="567" w:right="175"/>
        <w:jc w:val="both"/>
        <w:rPr>
          <w:rFonts w:ascii="Garamond" w:hAnsi="Garamond"/>
          <w:sz w:val="22"/>
          <w:szCs w:val="22"/>
        </w:rPr>
      </w:pPr>
    </w:p>
    <w:p w14:paraId="30E60D60" w14:textId="77777777" w:rsidR="002F12F6" w:rsidRPr="002F12F6" w:rsidRDefault="002F12F6" w:rsidP="002F12F6">
      <w:pPr>
        <w:numPr>
          <w:ilvl w:val="1"/>
          <w:numId w:val="25"/>
        </w:numPr>
        <w:spacing w:after="160" w:line="256" w:lineRule="auto"/>
        <w:ind w:left="567" w:right="175" w:hanging="567"/>
        <w:jc w:val="both"/>
        <w:rPr>
          <w:rFonts w:ascii="Garamond" w:hAnsi="Garamond"/>
          <w:sz w:val="22"/>
          <w:szCs w:val="22"/>
        </w:rPr>
      </w:pPr>
      <w:r w:rsidRPr="002F12F6">
        <w:rPr>
          <w:rFonts w:ascii="Garamond" w:hAnsi="Garamond"/>
          <w:sz w:val="22"/>
          <w:szCs w:val="22"/>
        </w:rPr>
        <w:lastRenderedPageBreak/>
        <w:t>A könyvvizsgáló betekinthet a Társaság könyveibe, a vezető tisztségviselőktől, a Felügyelő Bizottság tagjaitól, illetve a Társaság munkavállalóitól felvilágosítást kérhet; a Társaság bankszámláját, pénztárát, értékpapír- és áruállományát, szerződéseit megvizsgálhatja.</w:t>
      </w:r>
    </w:p>
    <w:p w14:paraId="049BE083" w14:textId="77777777" w:rsidR="002F12F6" w:rsidRPr="002F12F6" w:rsidRDefault="002F12F6" w:rsidP="002F12F6">
      <w:pPr>
        <w:ind w:left="708"/>
        <w:rPr>
          <w:rFonts w:ascii="Garamond" w:hAnsi="Garamond"/>
          <w:sz w:val="22"/>
          <w:szCs w:val="22"/>
        </w:rPr>
      </w:pPr>
    </w:p>
    <w:p w14:paraId="6B00C3C0" w14:textId="77777777" w:rsidR="002F12F6" w:rsidRPr="002F12F6" w:rsidRDefault="002F12F6" w:rsidP="002F12F6">
      <w:pPr>
        <w:numPr>
          <w:ilvl w:val="1"/>
          <w:numId w:val="25"/>
        </w:numPr>
        <w:spacing w:after="160" w:line="256" w:lineRule="auto"/>
        <w:ind w:left="567" w:right="175" w:hanging="567"/>
        <w:jc w:val="both"/>
        <w:rPr>
          <w:rFonts w:ascii="Garamond" w:hAnsi="Garamond"/>
          <w:sz w:val="22"/>
          <w:szCs w:val="22"/>
        </w:rPr>
      </w:pPr>
      <w:r w:rsidRPr="002F12F6">
        <w:rPr>
          <w:rFonts w:ascii="Garamond" w:hAnsi="Garamond"/>
          <w:sz w:val="22"/>
          <w:szCs w:val="22"/>
        </w:rPr>
        <w:t xml:space="preserve">A könyvvizsgáló a Társaság ügyeiről értesüléseit üzleti titokként köteles megőrizni. </w:t>
      </w:r>
    </w:p>
    <w:p w14:paraId="17628581" w14:textId="77777777" w:rsidR="002F12F6" w:rsidRPr="002F12F6" w:rsidRDefault="002F12F6" w:rsidP="002F12F6">
      <w:pPr>
        <w:ind w:left="708"/>
        <w:rPr>
          <w:rFonts w:ascii="Garamond" w:hAnsi="Garamond"/>
          <w:sz w:val="22"/>
          <w:szCs w:val="22"/>
        </w:rPr>
      </w:pPr>
    </w:p>
    <w:p w14:paraId="39A856F1" w14:textId="77777777" w:rsidR="002F12F6" w:rsidRPr="002F12F6" w:rsidRDefault="002F12F6" w:rsidP="002F12F6">
      <w:pPr>
        <w:numPr>
          <w:ilvl w:val="1"/>
          <w:numId w:val="25"/>
        </w:numPr>
        <w:spacing w:after="160" w:line="256" w:lineRule="auto"/>
        <w:ind w:left="567" w:right="175" w:hanging="567"/>
        <w:jc w:val="both"/>
        <w:rPr>
          <w:rFonts w:ascii="Garamond" w:hAnsi="Garamond"/>
          <w:sz w:val="22"/>
          <w:szCs w:val="22"/>
        </w:rPr>
      </w:pPr>
      <w:r w:rsidRPr="002F12F6">
        <w:rPr>
          <w:rFonts w:ascii="Garamond" w:hAnsi="Garamond"/>
          <w:sz w:val="22"/>
          <w:szCs w:val="22"/>
        </w:rPr>
        <w:t>Ha a könyvvizsgáló gazdálkodó szervezet, a személyi összeférhetetlenségi előírásokat a könyvvizsgálói tevékenységet végző személyen kívül a gazdálkodó szervezet valamennyi tagjára, vezető tisztségviselőjére és vezető állású munkavállalójára is alkalmazni kell.</w:t>
      </w:r>
    </w:p>
    <w:p w14:paraId="0A1C346B" w14:textId="77777777" w:rsidR="002F12F6" w:rsidRPr="002F12F6" w:rsidRDefault="002F12F6" w:rsidP="002F12F6">
      <w:pPr>
        <w:ind w:left="708"/>
        <w:rPr>
          <w:rFonts w:ascii="Garamond" w:hAnsi="Garamond"/>
          <w:sz w:val="22"/>
          <w:szCs w:val="22"/>
        </w:rPr>
      </w:pPr>
    </w:p>
    <w:p w14:paraId="7713B0AE" w14:textId="77777777" w:rsidR="002F12F6" w:rsidRPr="002F12F6" w:rsidRDefault="002F12F6" w:rsidP="002F12F6">
      <w:pPr>
        <w:numPr>
          <w:ilvl w:val="1"/>
          <w:numId w:val="25"/>
        </w:numPr>
        <w:spacing w:after="160" w:line="256" w:lineRule="auto"/>
        <w:ind w:left="567" w:right="175" w:hanging="567"/>
        <w:jc w:val="both"/>
        <w:rPr>
          <w:rFonts w:ascii="Garamond" w:hAnsi="Garamond"/>
          <w:sz w:val="22"/>
          <w:szCs w:val="22"/>
        </w:rPr>
      </w:pPr>
      <w:r w:rsidRPr="002F12F6">
        <w:rPr>
          <w:rFonts w:ascii="Garamond" w:hAnsi="Garamond"/>
          <w:sz w:val="22"/>
          <w:szCs w:val="22"/>
        </w:rPr>
        <w:t>A könyvvizsgálatért felelős személy a Társaság részére más megbízás alapján munkát nem végezhet, és a könyvvizsgáló gazdálkodó szervezet is csak akkor láthat el más feladatot is, ha a megbízás tárgya nem érinti a könyvvizsgálónak a Ptk. 3:130. § (1) bekezdésében megjelölt szerződésben foglalt feladatait.</w:t>
      </w:r>
    </w:p>
    <w:p w14:paraId="496DEBD0" w14:textId="77777777" w:rsidR="002F12F6" w:rsidRPr="002F12F6" w:rsidRDefault="002F12F6" w:rsidP="002F12F6">
      <w:pPr>
        <w:rPr>
          <w:rFonts w:ascii="Garamond" w:hAnsi="Garamond"/>
          <w:sz w:val="22"/>
          <w:szCs w:val="22"/>
        </w:rPr>
      </w:pPr>
    </w:p>
    <w:p w14:paraId="18FC53EC" w14:textId="77777777" w:rsidR="002F12F6" w:rsidRPr="002F12F6" w:rsidRDefault="002F12F6" w:rsidP="002F12F6">
      <w:pPr>
        <w:numPr>
          <w:ilvl w:val="1"/>
          <w:numId w:val="25"/>
        </w:numPr>
        <w:spacing w:after="160" w:line="256" w:lineRule="auto"/>
        <w:ind w:left="567" w:right="175" w:hanging="567"/>
        <w:jc w:val="both"/>
        <w:rPr>
          <w:rFonts w:ascii="Garamond" w:hAnsi="Garamond"/>
          <w:sz w:val="22"/>
          <w:szCs w:val="22"/>
        </w:rPr>
      </w:pPr>
      <w:r w:rsidRPr="002F12F6">
        <w:rPr>
          <w:rFonts w:ascii="Garamond" w:hAnsi="Garamond"/>
          <w:sz w:val="22"/>
          <w:szCs w:val="22"/>
        </w:rPr>
        <w:t>Ha ez szükséges, a könyvvizsgálót tanácskozási joggal az ügyvezető szerv, illetve a Felügyelő Bizottság ülésére is meg lehet hívni, illetve a könyvvizsgáló maga is kezdeményezheti ezen üléseken való részvételét. Ez utóbbi esetben a könyvvizsgáló kérelme csak különösen indokolt esetben utasítható vissza.</w:t>
      </w:r>
    </w:p>
    <w:p w14:paraId="232C318B" w14:textId="77777777" w:rsidR="002F12F6" w:rsidRPr="002F12F6" w:rsidRDefault="002F12F6" w:rsidP="002F12F6">
      <w:pPr>
        <w:ind w:left="708"/>
        <w:rPr>
          <w:rFonts w:ascii="Garamond" w:hAnsi="Garamond"/>
          <w:sz w:val="22"/>
          <w:szCs w:val="22"/>
        </w:rPr>
      </w:pPr>
    </w:p>
    <w:p w14:paraId="71756CCC" w14:textId="77777777" w:rsidR="002F12F6" w:rsidRPr="002F12F6" w:rsidRDefault="002F12F6" w:rsidP="002F12F6">
      <w:pPr>
        <w:numPr>
          <w:ilvl w:val="1"/>
          <w:numId w:val="25"/>
        </w:numPr>
        <w:spacing w:after="160" w:line="256" w:lineRule="auto"/>
        <w:ind w:left="567" w:right="175" w:hanging="567"/>
        <w:jc w:val="both"/>
        <w:rPr>
          <w:rFonts w:ascii="Garamond" w:hAnsi="Garamond"/>
          <w:sz w:val="22"/>
          <w:szCs w:val="22"/>
        </w:rPr>
      </w:pPr>
      <w:r w:rsidRPr="002F12F6">
        <w:rPr>
          <w:rFonts w:ascii="Garamond" w:hAnsi="Garamond"/>
          <w:sz w:val="22"/>
          <w:szCs w:val="22"/>
        </w:rPr>
        <w:t>Ha a könyvvizsgáló megállapítja, illetve egyébként tudomást szerez arról, hogy a Társaság vagyonának jelentős mértékű csökkenése várható, illetve olyan tényt észlel, amely a vezető tisztségviselők vagy a Felügyelő Bizottság tagjainak a törvényben meghatározott felelősségét vonja maga után, köteles az Alapítót értesíteni.</w:t>
      </w:r>
    </w:p>
    <w:p w14:paraId="40DBBD01" w14:textId="77777777" w:rsidR="002F12F6" w:rsidRPr="002F12F6" w:rsidRDefault="002F12F6" w:rsidP="002F12F6">
      <w:pPr>
        <w:ind w:left="708"/>
        <w:rPr>
          <w:rFonts w:ascii="Garamond" w:hAnsi="Garamond"/>
          <w:sz w:val="22"/>
          <w:szCs w:val="22"/>
        </w:rPr>
      </w:pPr>
    </w:p>
    <w:p w14:paraId="48EEA29C" w14:textId="77777777" w:rsidR="002F12F6" w:rsidRPr="002F12F6" w:rsidRDefault="002F12F6" w:rsidP="002F12F6">
      <w:pPr>
        <w:numPr>
          <w:ilvl w:val="1"/>
          <w:numId w:val="25"/>
        </w:numPr>
        <w:spacing w:after="160" w:line="256" w:lineRule="auto"/>
        <w:ind w:left="567" w:right="175" w:hanging="567"/>
        <w:jc w:val="both"/>
        <w:rPr>
          <w:rFonts w:ascii="Garamond" w:hAnsi="Garamond"/>
          <w:sz w:val="22"/>
          <w:szCs w:val="22"/>
        </w:rPr>
      </w:pPr>
      <w:r w:rsidRPr="002F12F6">
        <w:rPr>
          <w:rFonts w:ascii="Garamond" w:hAnsi="Garamond"/>
          <w:sz w:val="22"/>
          <w:szCs w:val="22"/>
        </w:rPr>
        <w:t>Ha az Alapító a jogszabályok által megkívánt döntéseket nem hozza meg, a könyvvizsgáló köteles erről a törvényességi felügyeletet ellátó cégbíróságot értesíteni.</w:t>
      </w:r>
    </w:p>
    <w:p w14:paraId="05E10CF2" w14:textId="77777777" w:rsidR="002F12F6" w:rsidRPr="002F12F6" w:rsidRDefault="002F12F6" w:rsidP="002F12F6">
      <w:pPr>
        <w:ind w:left="708"/>
        <w:rPr>
          <w:rFonts w:ascii="Garamond" w:hAnsi="Garamond"/>
          <w:sz w:val="22"/>
          <w:szCs w:val="22"/>
        </w:rPr>
      </w:pPr>
    </w:p>
    <w:p w14:paraId="25BA6453" w14:textId="77777777" w:rsidR="002F12F6" w:rsidRPr="002F12F6" w:rsidRDefault="002F12F6" w:rsidP="002F12F6">
      <w:pPr>
        <w:numPr>
          <w:ilvl w:val="1"/>
          <w:numId w:val="25"/>
        </w:numPr>
        <w:spacing w:after="160" w:line="256" w:lineRule="auto"/>
        <w:ind w:left="567" w:right="175" w:hanging="567"/>
        <w:jc w:val="both"/>
        <w:rPr>
          <w:rFonts w:ascii="Garamond" w:hAnsi="Garamond"/>
          <w:sz w:val="22"/>
          <w:szCs w:val="22"/>
        </w:rPr>
      </w:pPr>
      <w:r w:rsidRPr="002F12F6">
        <w:rPr>
          <w:rFonts w:ascii="Garamond" w:hAnsi="Garamond"/>
          <w:sz w:val="22"/>
          <w:szCs w:val="22"/>
        </w:rPr>
        <w:t xml:space="preserve">A könyvvizsgálói megbízás az Alapító döntése alapján visszahívással, a könyvvizsgálóval kötött szerződésben szereplő időtartam lejártával, a törvényben szabályozott kizáró ok beálltával, illetve a könyvvizsgáló részéről a szerződés felmondásával szűnik meg. A könyvvizsgáló újraválasztható. </w:t>
      </w:r>
    </w:p>
    <w:p w14:paraId="7AA797C5" w14:textId="77777777" w:rsidR="002F12F6" w:rsidRPr="002F12F6" w:rsidRDefault="002F12F6" w:rsidP="002F12F6">
      <w:pPr>
        <w:ind w:left="708"/>
        <w:rPr>
          <w:rFonts w:ascii="Garamond" w:hAnsi="Garamond"/>
          <w:sz w:val="22"/>
          <w:szCs w:val="22"/>
        </w:rPr>
      </w:pPr>
    </w:p>
    <w:p w14:paraId="0A7655AF" w14:textId="77777777" w:rsidR="002F12F6" w:rsidRPr="002F12F6" w:rsidRDefault="002F12F6" w:rsidP="002F12F6">
      <w:pPr>
        <w:numPr>
          <w:ilvl w:val="1"/>
          <w:numId w:val="25"/>
        </w:numPr>
        <w:spacing w:after="160" w:line="256" w:lineRule="auto"/>
        <w:ind w:left="567" w:right="175" w:hanging="567"/>
        <w:jc w:val="both"/>
        <w:rPr>
          <w:rFonts w:ascii="Garamond" w:hAnsi="Garamond"/>
          <w:sz w:val="22"/>
          <w:szCs w:val="22"/>
        </w:rPr>
      </w:pPr>
      <w:r w:rsidRPr="002F12F6">
        <w:rPr>
          <w:rFonts w:ascii="Garamond" w:hAnsi="Garamond"/>
          <w:sz w:val="22"/>
          <w:szCs w:val="22"/>
        </w:rPr>
        <w:t>A könyvvizsgáló felelősségére a könyvvizsgálóra vonatkozó jogszabályokban, illetve a Polgári Törvénykönyvben meghatározott felelősségi szabályok az irányadók.</w:t>
      </w:r>
    </w:p>
    <w:p w14:paraId="78C1CA73" w14:textId="77777777" w:rsidR="002F12F6" w:rsidRPr="002F12F6" w:rsidRDefault="002F12F6" w:rsidP="002F12F6">
      <w:pPr>
        <w:ind w:left="708"/>
        <w:rPr>
          <w:rFonts w:ascii="Garamond" w:hAnsi="Garamond"/>
          <w:sz w:val="22"/>
          <w:szCs w:val="22"/>
        </w:rPr>
      </w:pPr>
    </w:p>
    <w:p w14:paraId="3D80A09A" w14:textId="77777777" w:rsidR="002F12F6" w:rsidRPr="002F12F6" w:rsidRDefault="002F12F6" w:rsidP="002F12F6">
      <w:pPr>
        <w:spacing w:after="160" w:line="259" w:lineRule="auto"/>
        <w:rPr>
          <w:rFonts w:ascii="Garamond" w:hAnsi="Garamond"/>
          <w:sz w:val="22"/>
          <w:szCs w:val="22"/>
        </w:rPr>
      </w:pPr>
      <w:r w:rsidRPr="002F12F6">
        <w:rPr>
          <w:rFonts w:ascii="Garamond" w:hAnsi="Garamond"/>
          <w:sz w:val="22"/>
          <w:szCs w:val="22"/>
        </w:rPr>
        <w:br w:type="page"/>
      </w:r>
    </w:p>
    <w:p w14:paraId="0A9E137C" w14:textId="77777777" w:rsidR="002F12F6" w:rsidRPr="002F12F6" w:rsidRDefault="002F12F6" w:rsidP="002F12F6">
      <w:pPr>
        <w:ind w:left="567" w:right="175"/>
        <w:jc w:val="both"/>
        <w:rPr>
          <w:rFonts w:ascii="Garamond" w:hAnsi="Garamond"/>
          <w:sz w:val="22"/>
          <w:szCs w:val="22"/>
        </w:rPr>
      </w:pPr>
    </w:p>
    <w:p w14:paraId="6D5E1FDC" w14:textId="77777777" w:rsidR="002F12F6" w:rsidRPr="002F12F6" w:rsidRDefault="002F12F6" w:rsidP="002F12F6">
      <w:pPr>
        <w:numPr>
          <w:ilvl w:val="0"/>
          <w:numId w:val="24"/>
        </w:numPr>
        <w:tabs>
          <w:tab w:val="num" w:pos="567"/>
        </w:tabs>
        <w:spacing w:after="160" w:line="256" w:lineRule="auto"/>
        <w:ind w:right="-95" w:hanging="1080"/>
        <w:jc w:val="both"/>
        <w:rPr>
          <w:rFonts w:ascii="Garamond" w:hAnsi="Garamond"/>
          <w:b/>
          <w:smallCaps/>
          <w:sz w:val="22"/>
          <w:szCs w:val="22"/>
        </w:rPr>
      </w:pPr>
      <w:r w:rsidRPr="002F12F6">
        <w:rPr>
          <w:rFonts w:ascii="Garamond" w:hAnsi="Garamond"/>
          <w:b/>
          <w:smallCaps/>
          <w:sz w:val="22"/>
          <w:szCs w:val="22"/>
        </w:rPr>
        <w:t>A törzstőke felemelésének és leszállításának szabályai</w:t>
      </w:r>
    </w:p>
    <w:p w14:paraId="4EF93461" w14:textId="77777777" w:rsidR="002F12F6" w:rsidRPr="002F12F6" w:rsidRDefault="002F12F6" w:rsidP="002F12F6">
      <w:pPr>
        <w:tabs>
          <w:tab w:val="left" w:pos="567"/>
        </w:tabs>
        <w:ind w:left="1080" w:right="-95"/>
        <w:jc w:val="both"/>
        <w:rPr>
          <w:rFonts w:ascii="Garamond" w:hAnsi="Garamond"/>
          <w:b/>
          <w:smallCaps/>
          <w:sz w:val="22"/>
          <w:szCs w:val="22"/>
        </w:rPr>
      </w:pPr>
    </w:p>
    <w:p w14:paraId="495B5803" w14:textId="77777777" w:rsidR="002F12F6" w:rsidRPr="002F12F6" w:rsidRDefault="002F12F6" w:rsidP="002F12F6">
      <w:pPr>
        <w:numPr>
          <w:ilvl w:val="1"/>
          <w:numId w:val="26"/>
        </w:numPr>
        <w:spacing w:after="160" w:line="256" w:lineRule="auto"/>
        <w:ind w:left="567" w:right="175" w:hanging="567"/>
        <w:jc w:val="both"/>
        <w:rPr>
          <w:rFonts w:ascii="Garamond" w:hAnsi="Garamond"/>
          <w:sz w:val="22"/>
          <w:szCs w:val="22"/>
        </w:rPr>
      </w:pPr>
      <w:r w:rsidRPr="002F12F6">
        <w:rPr>
          <w:rFonts w:ascii="Garamond" w:hAnsi="Garamond"/>
          <w:sz w:val="22"/>
          <w:szCs w:val="22"/>
        </w:rPr>
        <w:t>A törzstőke felemelhető pénzbeli, illetve nem pénzbeli hozzájárulás szolgáltatásával, valamint a törzstőkén felüli vagyon terhére.</w:t>
      </w:r>
    </w:p>
    <w:p w14:paraId="504C3EB6" w14:textId="77777777" w:rsidR="002F12F6" w:rsidRPr="002F12F6" w:rsidRDefault="002F12F6" w:rsidP="002F12F6">
      <w:pPr>
        <w:ind w:left="567" w:right="175"/>
        <w:jc w:val="both"/>
        <w:rPr>
          <w:rFonts w:ascii="Garamond" w:hAnsi="Garamond"/>
          <w:sz w:val="22"/>
          <w:szCs w:val="22"/>
        </w:rPr>
      </w:pPr>
    </w:p>
    <w:p w14:paraId="180E9ADF" w14:textId="77777777" w:rsidR="002F12F6" w:rsidRPr="002F12F6" w:rsidRDefault="002F12F6" w:rsidP="002F12F6">
      <w:pPr>
        <w:numPr>
          <w:ilvl w:val="1"/>
          <w:numId w:val="26"/>
        </w:numPr>
        <w:spacing w:after="160" w:line="256" w:lineRule="auto"/>
        <w:ind w:left="567" w:right="175" w:hanging="567"/>
        <w:jc w:val="both"/>
        <w:rPr>
          <w:rFonts w:ascii="Garamond" w:hAnsi="Garamond"/>
          <w:sz w:val="22"/>
          <w:szCs w:val="22"/>
        </w:rPr>
      </w:pPr>
      <w:r w:rsidRPr="002F12F6">
        <w:rPr>
          <w:rFonts w:ascii="Garamond" w:hAnsi="Garamond"/>
          <w:sz w:val="22"/>
          <w:szCs w:val="22"/>
        </w:rPr>
        <w:t>Az Alapító a törzstőkét leszállíthatja. A törzstőke nem szállítható le 3.000.000.-Ft-nál alacsonyabb összegre. Ha a törzstőke leszállítására azért nincs lehetőség, mert ezzel a Társaság törzstőkéje 3.000.000.-Ft alá csökkenne, az Alapító köteles a Társaságnak más társasági formában történő átalakulásáról vagy a Társaság jogutód nélküli megszűnéséről határozni.</w:t>
      </w:r>
    </w:p>
    <w:p w14:paraId="03580CD2" w14:textId="77777777" w:rsidR="002F12F6" w:rsidRPr="002F12F6" w:rsidRDefault="002F12F6" w:rsidP="002F12F6">
      <w:pPr>
        <w:ind w:right="175"/>
        <w:jc w:val="both"/>
        <w:rPr>
          <w:rFonts w:ascii="Garamond" w:hAnsi="Garamond"/>
          <w:sz w:val="22"/>
          <w:szCs w:val="22"/>
        </w:rPr>
      </w:pPr>
    </w:p>
    <w:p w14:paraId="63F0836B" w14:textId="77777777" w:rsidR="002F12F6" w:rsidRPr="002F12F6" w:rsidRDefault="002F12F6" w:rsidP="002F12F6">
      <w:pPr>
        <w:ind w:right="175"/>
        <w:jc w:val="both"/>
        <w:rPr>
          <w:rFonts w:ascii="Garamond" w:hAnsi="Garamond"/>
          <w:sz w:val="22"/>
          <w:szCs w:val="22"/>
        </w:rPr>
      </w:pPr>
    </w:p>
    <w:p w14:paraId="1CEE8361" w14:textId="77777777" w:rsidR="002F12F6" w:rsidRPr="002F12F6" w:rsidRDefault="002F12F6" w:rsidP="002F12F6">
      <w:pPr>
        <w:numPr>
          <w:ilvl w:val="0"/>
          <w:numId w:val="24"/>
        </w:numPr>
        <w:tabs>
          <w:tab w:val="left" w:pos="567"/>
        </w:tabs>
        <w:spacing w:after="160" w:line="256" w:lineRule="auto"/>
        <w:ind w:right="-95" w:hanging="1080"/>
        <w:jc w:val="both"/>
        <w:rPr>
          <w:rFonts w:ascii="Garamond" w:hAnsi="Garamond"/>
          <w:b/>
          <w:smallCaps/>
          <w:sz w:val="22"/>
          <w:szCs w:val="22"/>
        </w:rPr>
      </w:pPr>
      <w:r w:rsidRPr="002F12F6">
        <w:rPr>
          <w:rFonts w:ascii="Garamond" w:hAnsi="Garamond"/>
          <w:b/>
          <w:bCs/>
          <w:smallCaps/>
          <w:sz w:val="22"/>
          <w:szCs w:val="22"/>
        </w:rPr>
        <w:t>Egyéb rendelkezések</w:t>
      </w:r>
    </w:p>
    <w:p w14:paraId="0532DC1C" w14:textId="77777777" w:rsidR="002F12F6" w:rsidRPr="002F12F6" w:rsidRDefault="002F12F6" w:rsidP="002F12F6">
      <w:pPr>
        <w:autoSpaceDE w:val="0"/>
        <w:autoSpaceDN w:val="0"/>
        <w:adjustRightInd w:val="0"/>
        <w:ind w:left="738" w:right="175" w:hanging="567"/>
        <w:jc w:val="both"/>
        <w:rPr>
          <w:rFonts w:ascii="Garamond" w:hAnsi="Garamond"/>
          <w:sz w:val="22"/>
          <w:szCs w:val="22"/>
        </w:rPr>
      </w:pPr>
    </w:p>
    <w:p w14:paraId="0B32D6AC" w14:textId="77777777" w:rsidR="002F12F6" w:rsidRPr="002F12F6" w:rsidRDefault="002F12F6" w:rsidP="002F12F6">
      <w:pPr>
        <w:numPr>
          <w:ilvl w:val="1"/>
          <w:numId w:val="27"/>
        </w:numPr>
        <w:autoSpaceDE w:val="0"/>
        <w:autoSpaceDN w:val="0"/>
        <w:adjustRightInd w:val="0"/>
        <w:spacing w:after="160" w:line="256" w:lineRule="auto"/>
        <w:ind w:left="567" w:right="175" w:hanging="567"/>
        <w:contextualSpacing/>
        <w:jc w:val="both"/>
        <w:rPr>
          <w:rFonts w:ascii="Garamond" w:hAnsi="Garamond"/>
          <w:sz w:val="22"/>
          <w:szCs w:val="22"/>
        </w:rPr>
      </w:pPr>
      <w:r w:rsidRPr="002F12F6">
        <w:rPr>
          <w:rFonts w:ascii="Garamond" w:hAnsi="Garamond"/>
          <w:sz w:val="22"/>
          <w:szCs w:val="22"/>
        </w:rPr>
        <w:t xml:space="preserve">Azokban az esetekben, amikor a Ptk. a Társaságot kötelezi arra, hogy közleményt tegyen közzé, a Társaság e kötelezettségének a Cégközlönyben tesz eleget. </w:t>
      </w:r>
    </w:p>
    <w:p w14:paraId="38623650" w14:textId="77777777" w:rsidR="002F12F6" w:rsidRPr="002F12F6" w:rsidRDefault="002F12F6" w:rsidP="002F12F6">
      <w:pPr>
        <w:autoSpaceDE w:val="0"/>
        <w:autoSpaceDN w:val="0"/>
        <w:adjustRightInd w:val="0"/>
        <w:ind w:left="567" w:right="175"/>
        <w:contextualSpacing/>
        <w:jc w:val="both"/>
        <w:rPr>
          <w:rFonts w:ascii="Garamond" w:hAnsi="Garamond"/>
          <w:sz w:val="22"/>
          <w:szCs w:val="22"/>
        </w:rPr>
      </w:pPr>
    </w:p>
    <w:p w14:paraId="2ACA6CE3" w14:textId="77777777" w:rsidR="002F12F6" w:rsidRPr="002F12F6" w:rsidRDefault="002F12F6" w:rsidP="002F12F6">
      <w:pPr>
        <w:numPr>
          <w:ilvl w:val="1"/>
          <w:numId w:val="27"/>
        </w:numPr>
        <w:autoSpaceDE w:val="0"/>
        <w:autoSpaceDN w:val="0"/>
        <w:adjustRightInd w:val="0"/>
        <w:spacing w:after="160" w:line="256" w:lineRule="auto"/>
        <w:ind w:left="567" w:right="175" w:hanging="567"/>
        <w:contextualSpacing/>
        <w:jc w:val="both"/>
        <w:rPr>
          <w:rFonts w:ascii="Garamond" w:hAnsi="Garamond"/>
          <w:sz w:val="22"/>
          <w:szCs w:val="22"/>
        </w:rPr>
      </w:pPr>
      <w:r w:rsidRPr="002F12F6">
        <w:rPr>
          <w:rFonts w:ascii="Garamond" w:hAnsi="Garamond"/>
          <w:sz w:val="22"/>
          <w:szCs w:val="22"/>
        </w:rPr>
        <w:t>A jelen Alapító Okiratban nem szabályozott kérdésekben a Polgári Törvénykönyvről szóló 2013. évi V. törvény rendelkezéseit kell alkalmazni.</w:t>
      </w:r>
    </w:p>
    <w:p w14:paraId="32C0016E" w14:textId="77777777" w:rsidR="002F12F6" w:rsidRPr="002F12F6" w:rsidRDefault="002F12F6" w:rsidP="002F12F6">
      <w:pPr>
        <w:autoSpaceDE w:val="0"/>
        <w:autoSpaceDN w:val="0"/>
        <w:adjustRightInd w:val="0"/>
        <w:ind w:right="175"/>
        <w:jc w:val="both"/>
        <w:rPr>
          <w:rFonts w:ascii="Garamond" w:hAnsi="Garamond"/>
          <w:sz w:val="22"/>
          <w:szCs w:val="22"/>
        </w:rPr>
      </w:pPr>
    </w:p>
    <w:p w14:paraId="0B039EF3" w14:textId="77777777" w:rsidR="002F12F6" w:rsidRPr="002F12F6" w:rsidRDefault="002F12F6" w:rsidP="002F12F6">
      <w:pPr>
        <w:autoSpaceDE w:val="0"/>
        <w:autoSpaceDN w:val="0"/>
        <w:adjustRightInd w:val="0"/>
        <w:ind w:right="175"/>
        <w:jc w:val="both"/>
        <w:rPr>
          <w:rFonts w:ascii="Garamond" w:hAnsi="Garamond"/>
          <w:b/>
          <w:sz w:val="22"/>
          <w:szCs w:val="22"/>
        </w:rPr>
      </w:pPr>
      <w:r w:rsidRPr="002F12F6">
        <w:rPr>
          <w:rFonts w:ascii="Garamond" w:hAnsi="Garamond"/>
          <w:b/>
          <w:sz w:val="22"/>
          <w:szCs w:val="22"/>
        </w:rPr>
        <w:t xml:space="preserve">Kelt: Kiskunfélegyháza, 2021. </w:t>
      </w:r>
      <w:proofErr w:type="gramStart"/>
      <w:r w:rsidRPr="002F12F6">
        <w:rPr>
          <w:rFonts w:ascii="Garamond" w:hAnsi="Garamond"/>
          <w:b/>
          <w:sz w:val="22"/>
          <w:szCs w:val="22"/>
        </w:rPr>
        <w:t>…….</w:t>
      </w:r>
      <w:proofErr w:type="gramEnd"/>
      <w:r w:rsidRPr="002F12F6">
        <w:rPr>
          <w:rFonts w:ascii="Garamond" w:hAnsi="Garamond"/>
          <w:b/>
          <w:sz w:val="22"/>
          <w:szCs w:val="22"/>
        </w:rPr>
        <w:t xml:space="preserve">……. </w:t>
      </w:r>
    </w:p>
    <w:p w14:paraId="24F5766B" w14:textId="77777777" w:rsidR="002F12F6" w:rsidRPr="002F12F6" w:rsidRDefault="002F12F6" w:rsidP="002F12F6">
      <w:pPr>
        <w:autoSpaceDE w:val="0"/>
        <w:autoSpaceDN w:val="0"/>
        <w:adjustRightInd w:val="0"/>
        <w:jc w:val="both"/>
        <w:rPr>
          <w:rFonts w:ascii="Garamond" w:hAnsi="Garamond"/>
          <w:b/>
          <w:sz w:val="22"/>
          <w:szCs w:val="22"/>
        </w:rPr>
      </w:pPr>
    </w:p>
    <w:p w14:paraId="77CCABCD" w14:textId="77777777" w:rsidR="002F12F6" w:rsidRPr="002F12F6" w:rsidRDefault="002F12F6" w:rsidP="002F12F6">
      <w:pPr>
        <w:autoSpaceDE w:val="0"/>
        <w:autoSpaceDN w:val="0"/>
        <w:adjustRightInd w:val="0"/>
        <w:jc w:val="both"/>
        <w:rPr>
          <w:rFonts w:ascii="Garamond" w:hAnsi="Garamond"/>
          <w:b/>
          <w:sz w:val="20"/>
          <w:szCs w:val="20"/>
        </w:rPr>
      </w:pPr>
    </w:p>
    <w:p w14:paraId="01E7DBE0" w14:textId="77777777" w:rsidR="002F12F6" w:rsidRPr="002F12F6" w:rsidRDefault="002F12F6" w:rsidP="002F12F6">
      <w:pPr>
        <w:autoSpaceDE w:val="0"/>
        <w:autoSpaceDN w:val="0"/>
        <w:adjustRightInd w:val="0"/>
        <w:jc w:val="both"/>
        <w:rPr>
          <w:rFonts w:ascii="Garamond" w:hAnsi="Garamond"/>
          <w:b/>
          <w:sz w:val="20"/>
          <w:szCs w:val="20"/>
        </w:rPr>
      </w:pPr>
    </w:p>
    <w:p w14:paraId="36EAD25A" w14:textId="77777777" w:rsidR="002F12F6" w:rsidRPr="002F12F6" w:rsidRDefault="002F12F6" w:rsidP="002F12F6">
      <w:pPr>
        <w:autoSpaceDE w:val="0"/>
        <w:autoSpaceDN w:val="0"/>
        <w:adjustRightInd w:val="0"/>
        <w:spacing w:before="240"/>
        <w:ind w:left="567"/>
        <w:jc w:val="center"/>
        <w:rPr>
          <w:rFonts w:ascii="Garamond" w:hAnsi="Garamond"/>
          <w:sz w:val="20"/>
          <w:szCs w:val="20"/>
        </w:rPr>
      </w:pPr>
      <w:r w:rsidRPr="002F12F6">
        <w:rPr>
          <w:rFonts w:ascii="Garamond" w:hAnsi="Garamond"/>
          <w:sz w:val="20"/>
          <w:szCs w:val="20"/>
        </w:rPr>
        <w:t>......................................................................................................................................</w:t>
      </w:r>
    </w:p>
    <w:p w14:paraId="6994A674" w14:textId="77777777" w:rsidR="002F12F6" w:rsidRPr="002F12F6" w:rsidRDefault="002F12F6" w:rsidP="002F12F6">
      <w:pPr>
        <w:autoSpaceDE w:val="0"/>
        <w:autoSpaceDN w:val="0"/>
        <w:adjustRightInd w:val="0"/>
        <w:ind w:left="567"/>
        <w:jc w:val="center"/>
        <w:rPr>
          <w:rFonts w:ascii="Garamond" w:hAnsi="Garamond"/>
          <w:b/>
          <w:smallCaps/>
          <w:sz w:val="22"/>
          <w:szCs w:val="22"/>
        </w:rPr>
      </w:pPr>
      <w:r w:rsidRPr="002F12F6">
        <w:rPr>
          <w:rFonts w:ascii="Garamond" w:hAnsi="Garamond"/>
          <w:b/>
          <w:smallCaps/>
          <w:sz w:val="22"/>
          <w:szCs w:val="22"/>
        </w:rPr>
        <w:t>Kiskunfélegyháza Város Önkormányzata</w:t>
      </w:r>
    </w:p>
    <w:p w14:paraId="06C2A63B" w14:textId="77777777" w:rsidR="002F12F6" w:rsidRPr="002F12F6" w:rsidRDefault="002F12F6" w:rsidP="002F12F6">
      <w:pPr>
        <w:autoSpaceDE w:val="0"/>
        <w:autoSpaceDN w:val="0"/>
        <w:adjustRightInd w:val="0"/>
        <w:ind w:left="567"/>
        <w:jc w:val="center"/>
        <w:rPr>
          <w:rFonts w:ascii="Garamond" w:hAnsi="Garamond" w:cs="Calibri"/>
          <w:sz w:val="22"/>
          <w:szCs w:val="22"/>
        </w:rPr>
      </w:pPr>
      <w:r w:rsidRPr="002F12F6">
        <w:rPr>
          <w:rFonts w:ascii="Garamond" w:hAnsi="Garamond" w:cs="Calibri"/>
          <w:sz w:val="22"/>
          <w:szCs w:val="22"/>
        </w:rPr>
        <w:t>Képviseli: Csányi József polgármester</w:t>
      </w:r>
    </w:p>
    <w:p w14:paraId="746FE319" w14:textId="77777777" w:rsidR="002F12F6" w:rsidRPr="002F12F6" w:rsidRDefault="002F12F6" w:rsidP="002F12F6">
      <w:pPr>
        <w:autoSpaceDE w:val="0"/>
        <w:autoSpaceDN w:val="0"/>
        <w:adjustRightInd w:val="0"/>
        <w:ind w:left="567"/>
        <w:jc w:val="center"/>
        <w:rPr>
          <w:rFonts w:ascii="Garamond" w:hAnsi="Garamond" w:cs="Calibri"/>
          <w:b/>
          <w:sz w:val="22"/>
          <w:szCs w:val="22"/>
        </w:rPr>
      </w:pPr>
      <w:r w:rsidRPr="002F12F6">
        <w:rPr>
          <w:rFonts w:ascii="Garamond" w:hAnsi="Garamond" w:cs="Calibri"/>
          <w:b/>
          <w:sz w:val="22"/>
          <w:szCs w:val="22"/>
        </w:rPr>
        <w:t>Alapító</w:t>
      </w:r>
    </w:p>
    <w:p w14:paraId="036822BB" w14:textId="77777777" w:rsidR="002F12F6" w:rsidRPr="002F12F6" w:rsidRDefault="002F12F6" w:rsidP="002F12F6">
      <w:pPr>
        <w:autoSpaceDE w:val="0"/>
        <w:autoSpaceDN w:val="0"/>
        <w:adjustRightInd w:val="0"/>
        <w:ind w:right="175"/>
        <w:jc w:val="both"/>
        <w:rPr>
          <w:rFonts w:ascii="Garamond" w:hAnsi="Garamond"/>
          <w:b/>
          <w:sz w:val="22"/>
          <w:szCs w:val="22"/>
        </w:rPr>
      </w:pPr>
    </w:p>
    <w:p w14:paraId="4D092218" w14:textId="77777777" w:rsidR="002F12F6" w:rsidRPr="002F12F6" w:rsidRDefault="002F12F6" w:rsidP="002F12F6">
      <w:pPr>
        <w:autoSpaceDE w:val="0"/>
        <w:autoSpaceDN w:val="0"/>
        <w:adjustRightInd w:val="0"/>
        <w:ind w:right="175"/>
        <w:jc w:val="both"/>
        <w:rPr>
          <w:rFonts w:ascii="Garamond" w:hAnsi="Garamond"/>
          <w:sz w:val="22"/>
          <w:szCs w:val="22"/>
        </w:rPr>
      </w:pPr>
    </w:p>
    <w:p w14:paraId="726DDB77" w14:textId="77777777" w:rsidR="002F12F6" w:rsidRPr="002F12F6" w:rsidRDefault="002F12F6" w:rsidP="002F12F6">
      <w:pPr>
        <w:spacing w:after="160" w:line="259" w:lineRule="auto"/>
        <w:jc w:val="both"/>
        <w:rPr>
          <w:rFonts w:ascii="Garamond" w:eastAsia="Calibri" w:hAnsi="Garamond"/>
          <w:b/>
          <w:bCs/>
          <w:smallCaps/>
          <w:sz w:val="22"/>
          <w:szCs w:val="22"/>
          <w:lang w:eastAsia="en-US"/>
        </w:rPr>
      </w:pPr>
      <w:r w:rsidRPr="002F12F6">
        <w:rPr>
          <w:rFonts w:ascii="Garamond" w:eastAsia="Calibri" w:hAnsi="Garamond"/>
          <w:b/>
          <w:bCs/>
          <w:smallCaps/>
          <w:sz w:val="22"/>
          <w:szCs w:val="22"/>
          <w:lang w:eastAsia="en-US"/>
        </w:rPr>
        <w:t xml:space="preserve">Az okiratot készítettem és </w:t>
      </w:r>
      <w:proofErr w:type="spellStart"/>
      <w:r w:rsidRPr="002F12F6">
        <w:rPr>
          <w:rFonts w:ascii="Garamond" w:eastAsia="Calibri" w:hAnsi="Garamond"/>
          <w:b/>
          <w:bCs/>
          <w:smallCaps/>
          <w:sz w:val="22"/>
          <w:szCs w:val="22"/>
          <w:lang w:eastAsia="en-US"/>
        </w:rPr>
        <w:t>ellenjegyzem</w:t>
      </w:r>
      <w:proofErr w:type="spellEnd"/>
      <w:r w:rsidRPr="002F12F6">
        <w:rPr>
          <w:rFonts w:ascii="Garamond" w:eastAsia="Calibri" w:hAnsi="Garamond"/>
          <w:b/>
          <w:bCs/>
          <w:smallCaps/>
          <w:sz w:val="22"/>
          <w:szCs w:val="22"/>
          <w:lang w:eastAsia="en-US"/>
        </w:rPr>
        <w:t xml:space="preserve"> Kiskunfélegyházán, 2021. ………</w:t>
      </w:r>
      <w:proofErr w:type="gramStart"/>
      <w:r w:rsidRPr="002F12F6">
        <w:rPr>
          <w:rFonts w:ascii="Garamond" w:eastAsia="Calibri" w:hAnsi="Garamond"/>
          <w:b/>
          <w:bCs/>
          <w:smallCaps/>
          <w:sz w:val="22"/>
          <w:szCs w:val="22"/>
          <w:lang w:eastAsia="en-US"/>
        </w:rPr>
        <w:t>…….</w:t>
      </w:r>
      <w:proofErr w:type="gramEnd"/>
      <w:r w:rsidRPr="002F12F6">
        <w:rPr>
          <w:rFonts w:ascii="Garamond" w:eastAsia="Calibri" w:hAnsi="Garamond"/>
          <w:b/>
          <w:bCs/>
          <w:smallCaps/>
          <w:sz w:val="22"/>
          <w:szCs w:val="22"/>
          <w:lang w:eastAsia="en-US"/>
        </w:rPr>
        <w:t>.……. napján:</w:t>
      </w:r>
    </w:p>
    <w:p w14:paraId="7B8961E2" w14:textId="77777777" w:rsidR="002F12F6" w:rsidRPr="002F12F6" w:rsidRDefault="002F12F6" w:rsidP="002F12F6">
      <w:pPr>
        <w:jc w:val="both"/>
        <w:rPr>
          <w:rFonts w:ascii="Garamond" w:hAnsi="Garamond"/>
          <w:sz w:val="22"/>
          <w:szCs w:val="22"/>
        </w:rPr>
      </w:pPr>
    </w:p>
    <w:p w14:paraId="607D0C77" w14:textId="77777777" w:rsidR="002F12F6" w:rsidRPr="002F12F6" w:rsidRDefault="002F12F6" w:rsidP="002F12F6">
      <w:pPr>
        <w:spacing w:after="160" w:line="259" w:lineRule="auto"/>
        <w:rPr>
          <w:rFonts w:ascii="Calibri" w:eastAsia="Calibri" w:hAnsi="Calibri"/>
          <w:sz w:val="22"/>
          <w:szCs w:val="22"/>
          <w:lang w:eastAsia="en-US"/>
        </w:rPr>
      </w:pPr>
    </w:p>
    <w:p w14:paraId="38542AB1" w14:textId="77777777" w:rsidR="002F12F6" w:rsidRPr="002F12F6" w:rsidRDefault="002F12F6" w:rsidP="002F12F6">
      <w:pPr>
        <w:spacing w:after="160" w:line="259" w:lineRule="auto"/>
      </w:pPr>
      <w:r w:rsidRPr="002F12F6">
        <w:br w:type="page"/>
      </w:r>
    </w:p>
    <w:p w14:paraId="2264A0E1" w14:textId="6F208FDF" w:rsidR="00511C97" w:rsidRDefault="00511C97" w:rsidP="00511C97">
      <w:pPr>
        <w:jc w:val="center"/>
        <w:rPr>
          <w:b/>
        </w:rPr>
      </w:pPr>
      <w:r w:rsidRPr="00511C97">
        <w:rPr>
          <w:b/>
        </w:rPr>
        <w:lastRenderedPageBreak/>
        <w:t>11.</w:t>
      </w:r>
    </w:p>
    <w:p w14:paraId="4F3C4676" w14:textId="77777777" w:rsidR="00C02F37" w:rsidRPr="00511C97" w:rsidRDefault="00C02F37" w:rsidP="00511C97">
      <w:pPr>
        <w:jc w:val="center"/>
        <w:rPr>
          <w:b/>
        </w:rPr>
      </w:pPr>
    </w:p>
    <w:p w14:paraId="097C8D8A" w14:textId="77777777" w:rsidR="00511C97" w:rsidRPr="00511C97" w:rsidRDefault="00511C97" w:rsidP="00511C97">
      <w:pPr>
        <w:jc w:val="center"/>
        <w:rPr>
          <w:b/>
          <w:u w:val="single"/>
        </w:rPr>
      </w:pPr>
      <w:proofErr w:type="gramStart"/>
      <w:r w:rsidRPr="00511C97">
        <w:rPr>
          <w:b/>
          <w:u w:val="single"/>
        </w:rPr>
        <w:t>Előterjesztés  a</w:t>
      </w:r>
      <w:proofErr w:type="gramEnd"/>
      <w:r w:rsidRPr="00511C97">
        <w:rPr>
          <w:b/>
          <w:u w:val="single"/>
        </w:rPr>
        <w:t xml:space="preserve"> 2022. évi belső ellenőrzési terv jóváhagyása tárgyában</w:t>
      </w:r>
    </w:p>
    <w:p w14:paraId="0A4EAAA6" w14:textId="77777777" w:rsidR="00511C97" w:rsidRPr="00511C97" w:rsidRDefault="00511C97" w:rsidP="00511C97">
      <w:pPr>
        <w:rPr>
          <w:b/>
        </w:rPr>
      </w:pPr>
    </w:p>
    <w:p w14:paraId="3ED443CC" w14:textId="77777777" w:rsidR="004E73AD" w:rsidRPr="00A72BFE" w:rsidRDefault="004E73AD" w:rsidP="004E73AD">
      <w:pPr>
        <w:jc w:val="center"/>
      </w:pPr>
      <w:r w:rsidRPr="00A72BFE">
        <w:t>(</w:t>
      </w:r>
      <w:r>
        <w:t>Előterjesztés</w:t>
      </w:r>
      <w:r w:rsidRPr="00A72BFE">
        <w:t xml:space="preserve"> írásban mellékelve)</w:t>
      </w:r>
    </w:p>
    <w:p w14:paraId="7039C605" w14:textId="77777777" w:rsidR="004E73AD" w:rsidRDefault="004E73AD" w:rsidP="004E73AD">
      <w:pPr>
        <w:rPr>
          <w:u w:val="single"/>
        </w:rPr>
      </w:pPr>
    </w:p>
    <w:p w14:paraId="736E90A5" w14:textId="77777777" w:rsidR="004E73AD" w:rsidRDefault="004E73AD" w:rsidP="004E73AD">
      <w:pPr>
        <w:rPr>
          <w:u w:val="single"/>
        </w:rPr>
      </w:pPr>
      <w:r>
        <w:rPr>
          <w:u w:val="single"/>
        </w:rPr>
        <w:t>Előterjesztő</w:t>
      </w:r>
      <w:r w:rsidRPr="00A72BFE">
        <w:t xml:space="preserve">: </w:t>
      </w:r>
      <w:r>
        <w:t>Csányi József polgármester</w:t>
      </w:r>
    </w:p>
    <w:p w14:paraId="6EA6C175" w14:textId="77777777" w:rsidR="00C02F37" w:rsidRDefault="00C02F37" w:rsidP="00511C97">
      <w:pPr>
        <w:rPr>
          <w:u w:val="single"/>
        </w:rPr>
      </w:pPr>
    </w:p>
    <w:p w14:paraId="06F548AC" w14:textId="5667FECC" w:rsidR="00511C97" w:rsidRPr="00511C97" w:rsidRDefault="00511C97" w:rsidP="00511C97">
      <w:pPr>
        <w:rPr>
          <w:u w:val="single"/>
        </w:rPr>
      </w:pPr>
      <w:r w:rsidRPr="00511C97">
        <w:rPr>
          <w:u w:val="single"/>
        </w:rPr>
        <w:t>Csányi József polgármester:</w:t>
      </w:r>
    </w:p>
    <w:p w14:paraId="0AF1A1F7" w14:textId="77777777" w:rsidR="00511C97" w:rsidRPr="00511C97" w:rsidRDefault="00511C97" w:rsidP="00511C97">
      <w:pPr>
        <w:jc w:val="both"/>
      </w:pPr>
    </w:p>
    <w:p w14:paraId="592F957B" w14:textId="76534B1B" w:rsidR="00511C97" w:rsidRPr="00511C97" w:rsidRDefault="00511C97" w:rsidP="00511C97">
      <w:pPr>
        <w:jc w:val="both"/>
      </w:pPr>
      <w:r w:rsidRPr="00511C97">
        <w:t xml:space="preserve">Tisztelt Képviselő-testület!  Önök írásban megkapták az előterjesztést, amelyet a Gazdasági Bizottság megtárgyalt és támogatott. Van-e kérdés, észrevétel a napirendi ponttal kapcsolatban? </w:t>
      </w:r>
    </w:p>
    <w:p w14:paraId="6B7CD781" w14:textId="1C0F49AF" w:rsidR="00511C97" w:rsidRPr="00511C97" w:rsidRDefault="00511C97" w:rsidP="00511C97">
      <w:pPr>
        <w:jc w:val="both"/>
      </w:pPr>
      <w:r w:rsidRPr="00511C97">
        <w:t xml:space="preserve">Amennyiben </w:t>
      </w:r>
      <w:proofErr w:type="gramStart"/>
      <w:r w:rsidRPr="00511C97">
        <w:t>nincs</w:t>
      </w:r>
      <w:r w:rsidR="00C02F37">
        <w:t xml:space="preserve">, </w:t>
      </w:r>
      <w:r w:rsidRPr="00511C97">
        <w:t xml:space="preserve"> szavazásra</w:t>
      </w:r>
      <w:proofErr w:type="gramEnd"/>
      <w:r w:rsidRPr="00511C97">
        <w:t xml:space="preserve"> teszem fel a  határozat-tervezetet.</w:t>
      </w:r>
    </w:p>
    <w:p w14:paraId="2F64735D" w14:textId="77777777" w:rsidR="00511C97" w:rsidRPr="00511C97" w:rsidRDefault="00511C97" w:rsidP="00511C97"/>
    <w:p w14:paraId="3BAA883C" w14:textId="788B351D" w:rsidR="00511C97" w:rsidRDefault="00511C97" w:rsidP="00511C97">
      <w:pPr>
        <w:jc w:val="both"/>
      </w:pPr>
      <w:r w:rsidRPr="00511C97">
        <w:t>Megállapítom, hogy a Képviselő-testület</w:t>
      </w:r>
      <w:r w:rsidR="00C02F37">
        <w:t xml:space="preserve"> 12 igen </w:t>
      </w:r>
      <w:r w:rsidRPr="00511C97">
        <w:t>szavazattal elfogadja a határozat-tervezetet</w:t>
      </w:r>
      <w:r w:rsidR="00C02F37">
        <w:t xml:space="preserve"> és az alábbi határozatot hozza:</w:t>
      </w:r>
    </w:p>
    <w:p w14:paraId="0F8191CC" w14:textId="77777777" w:rsidR="00C02F37" w:rsidRPr="00511C97" w:rsidRDefault="00C02F37" w:rsidP="00511C97">
      <w:pPr>
        <w:jc w:val="both"/>
      </w:pPr>
    </w:p>
    <w:p w14:paraId="49AE5134" w14:textId="77777777" w:rsidR="002F12F6" w:rsidRDefault="002F12F6" w:rsidP="002F12F6">
      <w:pPr>
        <w:jc w:val="both"/>
        <w:rPr>
          <w:b/>
        </w:rPr>
      </w:pPr>
      <w:r>
        <w:rPr>
          <w:b/>
        </w:rPr>
        <w:t>Kiskunfélegyháza Város Önkormányzat Képviselő-testületének</w:t>
      </w:r>
    </w:p>
    <w:p w14:paraId="3F6E14A7" w14:textId="77777777" w:rsidR="002F12F6" w:rsidRDefault="002F12F6" w:rsidP="002F12F6">
      <w:pPr>
        <w:jc w:val="both"/>
        <w:rPr>
          <w:b/>
          <w:u w:val="single"/>
        </w:rPr>
      </w:pPr>
      <w:r>
        <w:rPr>
          <w:b/>
          <w:u w:val="single"/>
        </w:rPr>
        <w:t>216/2021. (XI.25.) önkormányzati határozata</w:t>
      </w:r>
    </w:p>
    <w:p w14:paraId="7D1B1F8F" w14:textId="77777777" w:rsidR="002F12F6" w:rsidRDefault="002F12F6" w:rsidP="002F12F6">
      <w:pPr>
        <w:rPr>
          <w:b/>
        </w:rPr>
      </w:pPr>
      <w:r>
        <w:rPr>
          <w:b/>
        </w:rPr>
        <w:t xml:space="preserve">Kiskunfélegyháza Város Önkormányzat 2022. évi </w:t>
      </w:r>
    </w:p>
    <w:p w14:paraId="1496A970" w14:textId="77777777" w:rsidR="002F12F6" w:rsidRDefault="002F12F6" w:rsidP="002F12F6">
      <w:pPr>
        <w:rPr>
          <w:b/>
        </w:rPr>
      </w:pPr>
      <w:r>
        <w:rPr>
          <w:b/>
        </w:rPr>
        <w:t>belső ellenőrzési tervéről</w:t>
      </w:r>
    </w:p>
    <w:p w14:paraId="72EEE428" w14:textId="48F0C63D" w:rsidR="002F12F6" w:rsidRDefault="002F12F6" w:rsidP="002F12F6">
      <w:pPr>
        <w:rPr>
          <w:b/>
        </w:rPr>
      </w:pPr>
    </w:p>
    <w:p w14:paraId="57F1DE49" w14:textId="77777777" w:rsidR="003B3243" w:rsidRDefault="003B3243" w:rsidP="002F12F6">
      <w:pPr>
        <w:rPr>
          <w:b/>
        </w:rPr>
      </w:pPr>
    </w:p>
    <w:p w14:paraId="21E082AE" w14:textId="77777777" w:rsidR="002F12F6" w:rsidRDefault="002F12F6" w:rsidP="002F12F6">
      <w:pPr>
        <w:ind w:firstLine="360"/>
        <w:jc w:val="center"/>
        <w:rPr>
          <w:b/>
        </w:rPr>
      </w:pPr>
      <w:r>
        <w:rPr>
          <w:b/>
        </w:rPr>
        <w:t xml:space="preserve">H A T Á R O Z A </w:t>
      </w:r>
      <w:proofErr w:type="gramStart"/>
      <w:r>
        <w:rPr>
          <w:b/>
        </w:rPr>
        <w:t>T :</w:t>
      </w:r>
      <w:proofErr w:type="gramEnd"/>
    </w:p>
    <w:p w14:paraId="3D02154B" w14:textId="77777777" w:rsidR="002F12F6" w:rsidRPr="00081B97" w:rsidRDefault="002F12F6" w:rsidP="002F12F6">
      <w:pPr>
        <w:pStyle w:val="Szvegtrzs"/>
        <w:spacing w:line="360" w:lineRule="auto"/>
        <w:rPr>
          <w:rFonts w:ascii="Times New Roman" w:hAnsi="Times New Roman"/>
        </w:rPr>
      </w:pPr>
      <w:r w:rsidRPr="00081B97">
        <w:rPr>
          <w:rFonts w:ascii="Times New Roman" w:hAnsi="Times New Roman"/>
        </w:rPr>
        <w:t xml:space="preserve">Kiskunfélegyháza Város Önkormányzat Képviselő-testülete a 2022. évre vonatkozó belső ellenőrzési tervet </w:t>
      </w:r>
      <w:r>
        <w:rPr>
          <w:rFonts w:ascii="Times New Roman" w:hAnsi="Times New Roman"/>
        </w:rPr>
        <w:t xml:space="preserve">- </w:t>
      </w:r>
      <w:r w:rsidRPr="00081B97">
        <w:rPr>
          <w:rFonts w:ascii="Times New Roman" w:hAnsi="Times New Roman"/>
        </w:rPr>
        <w:t>az előterjesztés melléklete szerint</w:t>
      </w:r>
      <w:r>
        <w:rPr>
          <w:rFonts w:ascii="Times New Roman" w:hAnsi="Times New Roman"/>
        </w:rPr>
        <w:t xml:space="preserve"> -</w:t>
      </w:r>
      <w:r w:rsidRPr="00081B97">
        <w:rPr>
          <w:rFonts w:ascii="Times New Roman" w:hAnsi="Times New Roman"/>
        </w:rPr>
        <w:t xml:space="preserve"> jóváhagyja.</w:t>
      </w:r>
    </w:p>
    <w:p w14:paraId="13F7AE0C" w14:textId="77777777" w:rsidR="002F12F6" w:rsidRPr="006C1329" w:rsidRDefault="002F12F6" w:rsidP="002F12F6">
      <w:pPr>
        <w:pStyle w:val="Szvegtrzs"/>
        <w:spacing w:before="360"/>
        <w:rPr>
          <w:rFonts w:ascii="Times New Roman" w:hAnsi="Times New Roman"/>
          <w:u w:val="single"/>
        </w:rPr>
      </w:pPr>
      <w:r w:rsidRPr="00081B97">
        <w:rPr>
          <w:rFonts w:ascii="Times New Roman" w:hAnsi="Times New Roman"/>
          <w:u w:val="single"/>
        </w:rPr>
        <w:t>Felelős:</w:t>
      </w:r>
      <w:r w:rsidRPr="00081B97">
        <w:rPr>
          <w:rFonts w:ascii="Times New Roman" w:hAnsi="Times New Roman"/>
        </w:rPr>
        <w:t xml:space="preserve"> </w:t>
      </w:r>
      <w:r w:rsidRPr="00081B97">
        <w:rPr>
          <w:rFonts w:ascii="Times New Roman" w:hAnsi="Times New Roman"/>
        </w:rPr>
        <w:tab/>
        <w:t>Dr Faragó Zsolt jegyző</w:t>
      </w:r>
    </w:p>
    <w:p w14:paraId="73CAE6CC" w14:textId="60C76006" w:rsidR="002F12F6" w:rsidRDefault="002F12F6" w:rsidP="003B3243">
      <w:pPr>
        <w:pStyle w:val="Szvegtrzs"/>
        <w:spacing w:before="0"/>
        <w:rPr>
          <w:rFonts w:ascii="Times New Roman" w:hAnsi="Times New Roman"/>
        </w:rPr>
      </w:pPr>
      <w:r w:rsidRPr="00081B97">
        <w:rPr>
          <w:rFonts w:ascii="Times New Roman" w:hAnsi="Times New Roman"/>
          <w:u w:val="single"/>
        </w:rPr>
        <w:t>Határidő:</w:t>
      </w:r>
      <w:r w:rsidRPr="00081B97">
        <w:rPr>
          <w:rFonts w:ascii="Times New Roman" w:hAnsi="Times New Roman"/>
        </w:rPr>
        <w:t xml:space="preserve"> </w:t>
      </w:r>
      <w:r w:rsidRPr="00081B97">
        <w:rPr>
          <w:rFonts w:ascii="Times New Roman" w:hAnsi="Times New Roman"/>
        </w:rPr>
        <w:tab/>
        <w:t>2021. december 31.</w:t>
      </w:r>
    </w:p>
    <w:p w14:paraId="5BBBA689" w14:textId="77777777" w:rsidR="003B3243" w:rsidRDefault="003B3243" w:rsidP="003B3243">
      <w:pPr>
        <w:pStyle w:val="Szvegtrzs"/>
        <w:spacing w:before="0"/>
        <w:rPr>
          <w:rFonts w:ascii="Times New Roman" w:hAnsi="Times New Roman"/>
          <w:b/>
        </w:rPr>
      </w:pPr>
    </w:p>
    <w:p w14:paraId="3E31B75D" w14:textId="77777777" w:rsidR="002F12F6" w:rsidRPr="00995E10" w:rsidRDefault="002F12F6" w:rsidP="002F12F6">
      <w:pPr>
        <w:tabs>
          <w:tab w:val="left" w:pos="2041"/>
        </w:tabs>
        <w:rPr>
          <w:u w:val="single"/>
        </w:rPr>
      </w:pPr>
      <w:r w:rsidRPr="00995E10">
        <w:rPr>
          <w:u w:val="single"/>
        </w:rPr>
        <w:t xml:space="preserve">Erről értesül: </w:t>
      </w:r>
    </w:p>
    <w:p w14:paraId="145443A7" w14:textId="77777777" w:rsidR="002F12F6" w:rsidRDefault="002F12F6" w:rsidP="002F12F6">
      <w:pPr>
        <w:tabs>
          <w:tab w:val="left" w:pos="2041"/>
        </w:tabs>
      </w:pPr>
      <w:r>
        <w:t xml:space="preserve">Dr. Nagy Melinda belső ellenőr </w:t>
      </w:r>
    </w:p>
    <w:p w14:paraId="7FB42179" w14:textId="77777777" w:rsidR="002F12F6" w:rsidRDefault="002F12F6" w:rsidP="002F12F6">
      <w:pPr>
        <w:tabs>
          <w:tab w:val="left" w:pos="2041"/>
        </w:tabs>
      </w:pPr>
      <w:r w:rsidRPr="00995E10">
        <w:t xml:space="preserve">Polgármesteri Hivatal </w:t>
      </w:r>
      <w:r>
        <w:t xml:space="preserve">Jegyzői Iroda </w:t>
      </w:r>
    </w:p>
    <w:p w14:paraId="3C752DEC" w14:textId="77777777" w:rsidR="002F12F6" w:rsidRPr="00995E10" w:rsidRDefault="002F12F6" w:rsidP="002F12F6">
      <w:pPr>
        <w:tabs>
          <w:tab w:val="left" w:pos="2041"/>
        </w:tabs>
      </w:pPr>
      <w:r>
        <w:t>Polgármesteri Hivatal Pénzügyi Osztálya</w:t>
      </w:r>
    </w:p>
    <w:p w14:paraId="766F8016" w14:textId="77777777" w:rsidR="002F12F6" w:rsidRDefault="002F12F6" w:rsidP="002F12F6">
      <w:pPr>
        <w:tabs>
          <w:tab w:val="left" w:pos="2041"/>
        </w:tabs>
      </w:pPr>
      <w:r w:rsidRPr="00995E10">
        <w:t>Képviselő-testület tagjai.</w:t>
      </w:r>
    </w:p>
    <w:p w14:paraId="18392A49" w14:textId="77777777" w:rsidR="00511C97" w:rsidRPr="00511C97" w:rsidRDefault="00511C97" w:rsidP="00511C97">
      <w:pPr>
        <w:rPr>
          <w:b/>
        </w:rPr>
      </w:pPr>
    </w:p>
    <w:p w14:paraId="3DAD26E2" w14:textId="77777777" w:rsidR="003B3243" w:rsidRDefault="003B3243">
      <w:pPr>
        <w:spacing w:after="160" w:line="259" w:lineRule="auto"/>
        <w:rPr>
          <w:b/>
        </w:rPr>
      </w:pPr>
      <w:r>
        <w:rPr>
          <w:b/>
        </w:rPr>
        <w:br w:type="page"/>
      </w:r>
    </w:p>
    <w:p w14:paraId="746687FE" w14:textId="74E98556" w:rsidR="00511C97" w:rsidRPr="00511C97" w:rsidRDefault="00511C97" w:rsidP="00511C97">
      <w:pPr>
        <w:jc w:val="center"/>
        <w:rPr>
          <w:b/>
        </w:rPr>
      </w:pPr>
      <w:r w:rsidRPr="00511C97">
        <w:rPr>
          <w:b/>
        </w:rPr>
        <w:lastRenderedPageBreak/>
        <w:t>12.</w:t>
      </w:r>
    </w:p>
    <w:p w14:paraId="1C7C139C" w14:textId="77777777" w:rsidR="00511C97" w:rsidRPr="00511C97" w:rsidRDefault="00511C97" w:rsidP="00511C97">
      <w:pPr>
        <w:jc w:val="center"/>
        <w:rPr>
          <w:b/>
        </w:rPr>
      </w:pPr>
    </w:p>
    <w:p w14:paraId="5F0916B8" w14:textId="77777777" w:rsidR="00511C97" w:rsidRPr="00511C97" w:rsidRDefault="00511C97" w:rsidP="00511C97">
      <w:pPr>
        <w:jc w:val="center"/>
        <w:rPr>
          <w:b/>
          <w:u w:val="single"/>
        </w:rPr>
      </w:pPr>
      <w:r w:rsidRPr="00511C97">
        <w:rPr>
          <w:b/>
          <w:u w:val="single"/>
        </w:rPr>
        <w:t>Előterjesztés a Kiskunfélegyházi Napköziotthonos Óvoda feladat ellátási helyeinek 2021. évi téli zárva tartása rendjéről</w:t>
      </w:r>
    </w:p>
    <w:p w14:paraId="7AB982E2" w14:textId="77777777" w:rsidR="00511C97" w:rsidRPr="00511C97" w:rsidRDefault="00511C97" w:rsidP="00511C97">
      <w:pPr>
        <w:rPr>
          <w:b/>
        </w:rPr>
      </w:pPr>
    </w:p>
    <w:p w14:paraId="73AFFA42" w14:textId="77777777" w:rsidR="004E73AD" w:rsidRPr="00A72BFE" w:rsidRDefault="004E73AD" w:rsidP="004E73AD">
      <w:pPr>
        <w:jc w:val="center"/>
      </w:pPr>
      <w:r w:rsidRPr="00A72BFE">
        <w:t>(</w:t>
      </w:r>
      <w:r>
        <w:t>Előterjesztés</w:t>
      </w:r>
      <w:r w:rsidRPr="00A72BFE">
        <w:t xml:space="preserve"> írásban mellékelve)</w:t>
      </w:r>
    </w:p>
    <w:p w14:paraId="41209A9B" w14:textId="77777777" w:rsidR="004E73AD" w:rsidRDefault="004E73AD" w:rsidP="004E73AD">
      <w:pPr>
        <w:rPr>
          <w:u w:val="single"/>
        </w:rPr>
      </w:pPr>
    </w:p>
    <w:p w14:paraId="1AD8040D" w14:textId="77777777" w:rsidR="004E73AD" w:rsidRDefault="004E73AD" w:rsidP="004E73AD">
      <w:pPr>
        <w:rPr>
          <w:u w:val="single"/>
        </w:rPr>
      </w:pPr>
      <w:r>
        <w:rPr>
          <w:u w:val="single"/>
        </w:rPr>
        <w:t>Előterjesztő</w:t>
      </w:r>
      <w:r w:rsidRPr="00A72BFE">
        <w:t xml:space="preserve">: </w:t>
      </w:r>
      <w:r>
        <w:t>Csányi József polgármester</w:t>
      </w:r>
    </w:p>
    <w:p w14:paraId="37AAB821" w14:textId="77777777" w:rsidR="004500D0" w:rsidRDefault="004500D0" w:rsidP="00511C97">
      <w:pPr>
        <w:rPr>
          <w:u w:val="single"/>
        </w:rPr>
      </w:pPr>
    </w:p>
    <w:p w14:paraId="39DF0379" w14:textId="6D001822" w:rsidR="00511C97" w:rsidRPr="00511C97" w:rsidRDefault="00511C97" w:rsidP="00511C97">
      <w:pPr>
        <w:rPr>
          <w:u w:val="single"/>
        </w:rPr>
      </w:pPr>
      <w:r w:rsidRPr="00511C97">
        <w:rPr>
          <w:u w:val="single"/>
        </w:rPr>
        <w:t>Csányi József polgármester:</w:t>
      </w:r>
    </w:p>
    <w:p w14:paraId="3B951E09" w14:textId="77777777" w:rsidR="00511C97" w:rsidRPr="00511C97" w:rsidRDefault="00511C97" w:rsidP="00511C97">
      <w:pPr>
        <w:jc w:val="both"/>
      </w:pPr>
    </w:p>
    <w:p w14:paraId="73A0F7FF" w14:textId="03D401C5" w:rsidR="00511C97" w:rsidRDefault="00511C97" w:rsidP="00511C97">
      <w:pPr>
        <w:jc w:val="both"/>
      </w:pPr>
      <w:r w:rsidRPr="00511C97">
        <w:t>Tisztelt Képviselő-testület</w:t>
      </w:r>
      <w:r w:rsidRPr="0096123B">
        <w:rPr>
          <w:bCs/>
        </w:rPr>
        <w:t>!</w:t>
      </w:r>
      <w:r w:rsidRPr="00511C97">
        <w:rPr>
          <w:b/>
        </w:rPr>
        <w:t xml:space="preserve">  </w:t>
      </w:r>
      <w:r w:rsidRPr="00511C97">
        <w:t xml:space="preserve">Önök írásban megkapták az előterjesztést, amelyet a Művelődési és Szociális Bizottság megtárgyalt és támogatott. Van-e kérdés, észrevétel a napirendi ponttal kapcsolatban? </w:t>
      </w:r>
    </w:p>
    <w:p w14:paraId="77548328" w14:textId="77777777" w:rsidR="004500D0" w:rsidRPr="00511C97" w:rsidRDefault="004500D0" w:rsidP="00511C97">
      <w:pPr>
        <w:jc w:val="both"/>
      </w:pPr>
    </w:p>
    <w:p w14:paraId="0156EC99" w14:textId="50FA0A34" w:rsidR="00511C97" w:rsidRPr="00511C97" w:rsidRDefault="00511C97" w:rsidP="00511C97">
      <w:pPr>
        <w:jc w:val="both"/>
      </w:pPr>
      <w:r w:rsidRPr="00511C97">
        <w:t>Amennyiben nincs</w:t>
      </w:r>
      <w:r w:rsidR="004500D0">
        <w:t xml:space="preserve">, </w:t>
      </w:r>
      <w:r w:rsidRPr="00511C97">
        <w:t xml:space="preserve">szavazásra teszem fel </w:t>
      </w:r>
      <w:proofErr w:type="gramStart"/>
      <w:r w:rsidRPr="00511C97">
        <w:t>a  határozat</w:t>
      </w:r>
      <w:proofErr w:type="gramEnd"/>
      <w:r w:rsidRPr="00511C97">
        <w:t>-tervezetet.</w:t>
      </w:r>
    </w:p>
    <w:p w14:paraId="7EBF5FE7" w14:textId="77777777" w:rsidR="00511C97" w:rsidRPr="00511C97" w:rsidRDefault="00511C97" w:rsidP="00511C97"/>
    <w:p w14:paraId="0ECF1536" w14:textId="49553FBA" w:rsidR="00511C97" w:rsidRDefault="00511C97" w:rsidP="00511C97">
      <w:pPr>
        <w:jc w:val="both"/>
      </w:pPr>
      <w:r w:rsidRPr="00511C97">
        <w:t xml:space="preserve">Megállapítom, hogy a Képviselő-testület </w:t>
      </w:r>
      <w:r w:rsidR="004500D0">
        <w:t xml:space="preserve">12 </w:t>
      </w:r>
      <w:proofErr w:type="gramStart"/>
      <w:r w:rsidR="004500D0">
        <w:t>igen</w:t>
      </w:r>
      <w:r w:rsidRPr="00511C97">
        <w:t xml:space="preserve">  szavazattal</w:t>
      </w:r>
      <w:proofErr w:type="gramEnd"/>
      <w:r w:rsidRPr="00511C97">
        <w:t xml:space="preserve"> elfogadja a határozat-tervezetet</w:t>
      </w:r>
      <w:r w:rsidR="004500D0">
        <w:t xml:space="preserve"> és az alábbi határozatot hozza: </w:t>
      </w:r>
    </w:p>
    <w:p w14:paraId="667AA732" w14:textId="77777777" w:rsidR="004500D0" w:rsidRPr="00511C97" w:rsidRDefault="004500D0" w:rsidP="00511C97">
      <w:pPr>
        <w:jc w:val="both"/>
      </w:pPr>
    </w:p>
    <w:p w14:paraId="7D57F7DD" w14:textId="77777777" w:rsidR="002F12F6" w:rsidRDefault="002F12F6" w:rsidP="002F12F6">
      <w:pPr>
        <w:jc w:val="both"/>
        <w:rPr>
          <w:b/>
        </w:rPr>
      </w:pPr>
      <w:r>
        <w:rPr>
          <w:b/>
        </w:rPr>
        <w:t>Kiskunfélegyháza Város Önkormányzat Képviselő-testületének</w:t>
      </w:r>
    </w:p>
    <w:p w14:paraId="32CCD4FE" w14:textId="77777777" w:rsidR="002F12F6" w:rsidRDefault="002F12F6" w:rsidP="002F12F6">
      <w:pPr>
        <w:jc w:val="both"/>
        <w:rPr>
          <w:b/>
          <w:u w:val="single"/>
        </w:rPr>
      </w:pPr>
      <w:r>
        <w:rPr>
          <w:b/>
          <w:u w:val="single"/>
        </w:rPr>
        <w:t>217/2021. (XI.25.) önkormányzati határozata</w:t>
      </w:r>
    </w:p>
    <w:p w14:paraId="7713E9EA" w14:textId="77777777" w:rsidR="002F12F6" w:rsidRDefault="002F12F6" w:rsidP="002F12F6">
      <w:pPr>
        <w:rPr>
          <w:b/>
        </w:rPr>
      </w:pPr>
      <w:r>
        <w:rPr>
          <w:b/>
        </w:rPr>
        <w:t xml:space="preserve">Kiskunfélegyházi Napköziotthonos Óvoda feladat-ellátási </w:t>
      </w:r>
    </w:p>
    <w:p w14:paraId="5201A773" w14:textId="77777777" w:rsidR="002F12F6" w:rsidRDefault="002F12F6" w:rsidP="002F12F6">
      <w:pPr>
        <w:rPr>
          <w:b/>
        </w:rPr>
      </w:pPr>
      <w:r>
        <w:rPr>
          <w:b/>
        </w:rPr>
        <w:t xml:space="preserve">helyeinek 2021. évi téli zárva </w:t>
      </w:r>
      <w:proofErr w:type="gramStart"/>
      <w:r>
        <w:rPr>
          <w:b/>
        </w:rPr>
        <w:t>tartási  rendjéről</w:t>
      </w:r>
      <w:proofErr w:type="gramEnd"/>
      <w:r>
        <w:rPr>
          <w:b/>
        </w:rPr>
        <w:t xml:space="preserve"> </w:t>
      </w:r>
    </w:p>
    <w:p w14:paraId="2481C0EB" w14:textId="77777777" w:rsidR="002F12F6" w:rsidRDefault="002F12F6" w:rsidP="002F12F6">
      <w:pPr>
        <w:rPr>
          <w:b/>
        </w:rPr>
      </w:pPr>
    </w:p>
    <w:p w14:paraId="20D2BE8E" w14:textId="77777777" w:rsidR="002F12F6" w:rsidRDefault="002F12F6" w:rsidP="002F12F6">
      <w:pPr>
        <w:rPr>
          <w:b/>
        </w:rPr>
      </w:pPr>
    </w:p>
    <w:p w14:paraId="4FE5167E" w14:textId="1DA99B38" w:rsidR="002F12F6" w:rsidRDefault="002F12F6" w:rsidP="002F12F6">
      <w:pPr>
        <w:ind w:firstLine="360"/>
        <w:jc w:val="center"/>
        <w:rPr>
          <w:b/>
        </w:rPr>
      </w:pPr>
      <w:r>
        <w:rPr>
          <w:b/>
        </w:rPr>
        <w:t xml:space="preserve">H A T Á R O Z A </w:t>
      </w:r>
      <w:proofErr w:type="gramStart"/>
      <w:r>
        <w:rPr>
          <w:b/>
        </w:rPr>
        <w:t>T :</w:t>
      </w:r>
      <w:proofErr w:type="gramEnd"/>
    </w:p>
    <w:p w14:paraId="0EB47150" w14:textId="77777777" w:rsidR="003B3243" w:rsidRDefault="003B3243" w:rsidP="002F12F6">
      <w:pPr>
        <w:ind w:firstLine="360"/>
        <w:jc w:val="center"/>
        <w:rPr>
          <w:b/>
        </w:rPr>
      </w:pPr>
    </w:p>
    <w:p w14:paraId="229CAF80" w14:textId="77777777" w:rsidR="002F12F6" w:rsidRPr="00543644" w:rsidRDefault="002F12F6" w:rsidP="002F12F6">
      <w:pPr>
        <w:jc w:val="both"/>
      </w:pPr>
      <w:r w:rsidRPr="00543644">
        <w:t>Kiskunfélegyháza Város Önkormányzat Képviselő-testülete úgy határoz, hogy a gyermekek napközbeni ellátását biztosító Kiskunfélegyházi Napköziotthonos Óvoda alábbi feladatellátási helyein a 2021. évi téli zárva tartási rendjét az alábbiak szerint hagyja jóvá:</w:t>
      </w:r>
    </w:p>
    <w:p w14:paraId="70057F2A" w14:textId="77777777" w:rsidR="002F12F6" w:rsidRPr="00543644" w:rsidRDefault="002F12F6" w:rsidP="002F12F6">
      <w:pPr>
        <w:numPr>
          <w:ilvl w:val="0"/>
          <w:numId w:val="28"/>
        </w:numPr>
        <w:ind w:left="993" w:hanging="208"/>
        <w:jc w:val="both"/>
        <w:rPr>
          <w:rFonts w:ascii="Calibri" w:hAnsi="Calibri" w:cs="Calibri"/>
        </w:rPr>
      </w:pPr>
      <w:r w:rsidRPr="00543644">
        <w:t>Dózsa György utcai Napköziotthonos Óvoda,</w:t>
      </w:r>
    </w:p>
    <w:p w14:paraId="1DEC5AE8" w14:textId="77777777" w:rsidR="002F12F6" w:rsidRPr="00543644" w:rsidRDefault="002F12F6" w:rsidP="002F12F6">
      <w:pPr>
        <w:numPr>
          <w:ilvl w:val="0"/>
          <w:numId w:val="28"/>
        </w:numPr>
        <w:ind w:left="993" w:hanging="208"/>
        <w:jc w:val="both"/>
      </w:pPr>
      <w:r w:rsidRPr="00543644">
        <w:t>Bercsényi utcai Óvoda,</w:t>
      </w:r>
    </w:p>
    <w:p w14:paraId="0F683872" w14:textId="77777777" w:rsidR="002F12F6" w:rsidRPr="00543644" w:rsidRDefault="002F12F6" w:rsidP="002F12F6">
      <w:pPr>
        <w:numPr>
          <w:ilvl w:val="0"/>
          <w:numId w:val="28"/>
        </w:numPr>
        <w:ind w:left="993" w:hanging="208"/>
        <w:jc w:val="both"/>
      </w:pPr>
      <w:r w:rsidRPr="00543644">
        <w:t>Kossuthvárosi Óvoda,</w:t>
      </w:r>
    </w:p>
    <w:p w14:paraId="2C4A2FCD" w14:textId="77777777" w:rsidR="002F12F6" w:rsidRPr="00543644" w:rsidRDefault="002F12F6" w:rsidP="002F12F6">
      <w:pPr>
        <w:numPr>
          <w:ilvl w:val="0"/>
          <w:numId w:val="28"/>
        </w:numPr>
        <w:ind w:left="993" w:hanging="208"/>
        <w:jc w:val="both"/>
      </w:pPr>
      <w:r w:rsidRPr="00543644">
        <w:t>Móravárosi Napköziotthonos Óvoda,</w:t>
      </w:r>
    </w:p>
    <w:p w14:paraId="3518A2C4" w14:textId="77777777" w:rsidR="002F12F6" w:rsidRPr="00543644" w:rsidRDefault="002F12F6" w:rsidP="002F12F6">
      <w:pPr>
        <w:numPr>
          <w:ilvl w:val="0"/>
          <w:numId w:val="28"/>
        </w:numPr>
        <w:ind w:left="993" w:hanging="208"/>
        <w:jc w:val="both"/>
      </w:pPr>
      <w:r w:rsidRPr="00543644">
        <w:t>Szegedi Úti Óvoda,</w:t>
      </w:r>
    </w:p>
    <w:p w14:paraId="0D290423" w14:textId="77777777" w:rsidR="002F12F6" w:rsidRPr="00543644" w:rsidRDefault="002F12F6" w:rsidP="002F12F6">
      <w:pPr>
        <w:numPr>
          <w:ilvl w:val="0"/>
          <w:numId w:val="28"/>
        </w:numPr>
        <w:ind w:left="993" w:hanging="208"/>
        <w:jc w:val="both"/>
      </w:pPr>
      <w:r w:rsidRPr="00543644">
        <w:t xml:space="preserve">Százszorszép Óvoda, </w:t>
      </w:r>
    </w:p>
    <w:p w14:paraId="79905867" w14:textId="77777777" w:rsidR="002F12F6" w:rsidRPr="00543644" w:rsidRDefault="002F12F6" w:rsidP="002F12F6">
      <w:pPr>
        <w:numPr>
          <w:ilvl w:val="0"/>
          <w:numId w:val="28"/>
        </w:numPr>
        <w:ind w:left="993" w:hanging="208"/>
        <w:jc w:val="both"/>
      </w:pPr>
      <w:r w:rsidRPr="00543644">
        <w:t>Bankfalui Óvoda</w:t>
      </w:r>
    </w:p>
    <w:p w14:paraId="319C4F45" w14:textId="77777777" w:rsidR="002F12F6" w:rsidRPr="00543644" w:rsidRDefault="002F12F6" w:rsidP="002F12F6">
      <w:pPr>
        <w:numPr>
          <w:ilvl w:val="0"/>
          <w:numId w:val="28"/>
        </w:numPr>
        <w:ind w:left="993" w:hanging="208"/>
        <w:jc w:val="both"/>
      </w:pPr>
      <w:r w:rsidRPr="00543644">
        <w:t>Móra Ferenc utcai Óvoda</w:t>
      </w:r>
    </w:p>
    <w:p w14:paraId="5499DA9D" w14:textId="77777777" w:rsidR="002F12F6" w:rsidRPr="00543644" w:rsidRDefault="002F12F6" w:rsidP="002F12F6">
      <w:pPr>
        <w:ind w:left="993"/>
        <w:jc w:val="both"/>
        <w:rPr>
          <w:b/>
          <w:bCs/>
        </w:rPr>
      </w:pPr>
      <w:r w:rsidRPr="00543644">
        <w:rPr>
          <w:b/>
          <w:bCs/>
        </w:rPr>
        <w:t xml:space="preserve">2021. december 27-től december 31-ig zárva tart, </w:t>
      </w:r>
    </w:p>
    <w:p w14:paraId="2D649CFE" w14:textId="77777777" w:rsidR="002F12F6" w:rsidRPr="00543644" w:rsidRDefault="002F12F6" w:rsidP="002F12F6">
      <w:pPr>
        <w:ind w:left="993"/>
        <w:jc w:val="both"/>
      </w:pPr>
      <w:r w:rsidRPr="00543644">
        <w:t xml:space="preserve">ügyeletet a </w:t>
      </w:r>
      <w:r w:rsidRPr="00543644">
        <w:rPr>
          <w:b/>
          <w:bCs/>
        </w:rPr>
        <w:t>Nagyszőlő úti óvoda</w:t>
      </w:r>
      <w:r w:rsidRPr="00543644">
        <w:t xml:space="preserve"> biztosít.</w:t>
      </w:r>
    </w:p>
    <w:p w14:paraId="07E77B97" w14:textId="77777777" w:rsidR="002F12F6" w:rsidRPr="00543644" w:rsidRDefault="002F12F6" w:rsidP="002F12F6">
      <w:pPr>
        <w:ind w:left="993"/>
        <w:jc w:val="both"/>
      </w:pPr>
      <w:r w:rsidRPr="00543644">
        <w:t xml:space="preserve"> </w:t>
      </w:r>
    </w:p>
    <w:p w14:paraId="567D15FD" w14:textId="77777777" w:rsidR="002F12F6" w:rsidRPr="00543644" w:rsidRDefault="002F12F6" w:rsidP="002F12F6">
      <w:pPr>
        <w:jc w:val="both"/>
      </w:pPr>
      <w:r w:rsidRPr="00543644">
        <w:t>A Képviselő-testület felkéri az Intézményvezetőt, hogy tájékoztassa a szülőket a téli zárva tartási rendről.</w:t>
      </w:r>
    </w:p>
    <w:p w14:paraId="17C1655A" w14:textId="77777777" w:rsidR="002F12F6" w:rsidRDefault="002F12F6" w:rsidP="002F12F6">
      <w:pPr>
        <w:ind w:left="1440" w:hanging="1440"/>
        <w:rPr>
          <w:u w:val="single"/>
        </w:rPr>
      </w:pPr>
    </w:p>
    <w:p w14:paraId="7159EA62" w14:textId="77777777" w:rsidR="002F12F6" w:rsidRPr="00543644" w:rsidRDefault="002F12F6" w:rsidP="002F12F6">
      <w:pPr>
        <w:ind w:left="1440" w:hanging="1440"/>
      </w:pPr>
      <w:proofErr w:type="gramStart"/>
      <w:r w:rsidRPr="00543644">
        <w:rPr>
          <w:u w:val="single"/>
        </w:rPr>
        <w:t>Felelős</w:t>
      </w:r>
      <w:r w:rsidRPr="00543644">
        <w:t xml:space="preserve">:  </w:t>
      </w:r>
      <w:r w:rsidRPr="00543644">
        <w:tab/>
      </w:r>
      <w:proofErr w:type="gramEnd"/>
      <w:r w:rsidRPr="00543644">
        <w:t>Csányi József polgármester</w:t>
      </w:r>
    </w:p>
    <w:p w14:paraId="2181B6C0" w14:textId="77777777" w:rsidR="002F12F6" w:rsidRPr="00543644" w:rsidRDefault="002F12F6" w:rsidP="002F12F6">
      <w:pPr>
        <w:ind w:left="732" w:firstLine="708"/>
      </w:pPr>
      <w:r w:rsidRPr="00543644">
        <w:t xml:space="preserve">Csernus Krisztina intézményvezető  </w:t>
      </w:r>
    </w:p>
    <w:p w14:paraId="084CB50D" w14:textId="77777777" w:rsidR="002F12F6" w:rsidRPr="00543644" w:rsidRDefault="002F12F6" w:rsidP="002F12F6">
      <w:r w:rsidRPr="00543644">
        <w:rPr>
          <w:u w:val="single"/>
        </w:rPr>
        <w:t>Határidő:</w:t>
      </w:r>
      <w:r w:rsidRPr="00543644">
        <w:t xml:space="preserve"> </w:t>
      </w:r>
      <w:r w:rsidRPr="00543644">
        <w:tab/>
        <w:t>2021. december 15.</w:t>
      </w:r>
    </w:p>
    <w:p w14:paraId="01CA6A46" w14:textId="77777777" w:rsidR="002F12F6" w:rsidRDefault="002F12F6" w:rsidP="002F12F6"/>
    <w:p w14:paraId="4D5BBBE5" w14:textId="77777777" w:rsidR="002F12F6" w:rsidRPr="00995E10" w:rsidRDefault="002F12F6" w:rsidP="002F12F6">
      <w:pPr>
        <w:tabs>
          <w:tab w:val="left" w:pos="2041"/>
        </w:tabs>
        <w:rPr>
          <w:u w:val="single"/>
        </w:rPr>
      </w:pPr>
      <w:r w:rsidRPr="00995E10">
        <w:rPr>
          <w:u w:val="single"/>
        </w:rPr>
        <w:t xml:space="preserve">Erről értesül: </w:t>
      </w:r>
    </w:p>
    <w:p w14:paraId="5344306F" w14:textId="77777777" w:rsidR="002F12F6" w:rsidRDefault="002F12F6" w:rsidP="002F12F6">
      <w:pPr>
        <w:tabs>
          <w:tab w:val="left" w:pos="2041"/>
        </w:tabs>
      </w:pPr>
      <w:r>
        <w:lastRenderedPageBreak/>
        <w:t xml:space="preserve">Kiskunfélegyházi Napköziotthonos Óvoda </w:t>
      </w:r>
    </w:p>
    <w:p w14:paraId="7A0306E9" w14:textId="77777777" w:rsidR="002F12F6" w:rsidRDefault="002F12F6" w:rsidP="002F12F6">
      <w:pPr>
        <w:tabs>
          <w:tab w:val="left" w:pos="2041"/>
        </w:tabs>
      </w:pPr>
      <w:r w:rsidRPr="00995E10">
        <w:t xml:space="preserve">Polgármesteri Hivatal </w:t>
      </w:r>
      <w:r>
        <w:t xml:space="preserve">Jegyzői Iroda </w:t>
      </w:r>
    </w:p>
    <w:p w14:paraId="612D0AC2" w14:textId="77777777" w:rsidR="002F12F6" w:rsidRPr="00995E10" w:rsidRDefault="002F12F6" w:rsidP="002F12F6">
      <w:pPr>
        <w:tabs>
          <w:tab w:val="left" w:pos="2041"/>
        </w:tabs>
      </w:pPr>
      <w:r>
        <w:t>Polgármesteri Hivatal Pénzügyi Osztálya</w:t>
      </w:r>
    </w:p>
    <w:p w14:paraId="1802A6E5" w14:textId="77777777" w:rsidR="002F12F6" w:rsidRDefault="002F12F6" w:rsidP="002F12F6">
      <w:pPr>
        <w:tabs>
          <w:tab w:val="left" w:pos="2041"/>
        </w:tabs>
      </w:pPr>
      <w:r w:rsidRPr="00995E10">
        <w:t>Képviselő-testület tagjai.</w:t>
      </w:r>
    </w:p>
    <w:p w14:paraId="396D7409" w14:textId="77777777" w:rsidR="00511C97" w:rsidRPr="00511C97" w:rsidRDefault="00511C97" w:rsidP="00511C97">
      <w:pPr>
        <w:rPr>
          <w:b/>
        </w:rPr>
      </w:pPr>
    </w:p>
    <w:p w14:paraId="370958AF" w14:textId="77777777" w:rsidR="00511C97" w:rsidRPr="00511C97" w:rsidRDefault="00511C97" w:rsidP="00511C97">
      <w:pPr>
        <w:rPr>
          <w:b/>
        </w:rPr>
      </w:pPr>
    </w:p>
    <w:p w14:paraId="7C9BFC20" w14:textId="77777777" w:rsidR="00511C97" w:rsidRPr="00511C97" w:rsidRDefault="00511C97" w:rsidP="00511C97">
      <w:pPr>
        <w:rPr>
          <w:b/>
        </w:rPr>
      </w:pPr>
    </w:p>
    <w:p w14:paraId="07244D91" w14:textId="77777777" w:rsidR="00511C97" w:rsidRPr="00511C97" w:rsidRDefault="00511C97" w:rsidP="00511C97">
      <w:pPr>
        <w:jc w:val="center"/>
        <w:rPr>
          <w:b/>
        </w:rPr>
      </w:pPr>
    </w:p>
    <w:p w14:paraId="16C0638F" w14:textId="0A6D2732" w:rsidR="00511C97" w:rsidRDefault="00511C97" w:rsidP="00511C97">
      <w:pPr>
        <w:jc w:val="center"/>
        <w:rPr>
          <w:b/>
        </w:rPr>
      </w:pPr>
      <w:r w:rsidRPr="00511C97">
        <w:rPr>
          <w:b/>
        </w:rPr>
        <w:t>13.</w:t>
      </w:r>
    </w:p>
    <w:p w14:paraId="18857093" w14:textId="77777777" w:rsidR="004500D0" w:rsidRPr="00511C97" w:rsidRDefault="004500D0" w:rsidP="00511C97">
      <w:pPr>
        <w:jc w:val="center"/>
        <w:rPr>
          <w:b/>
        </w:rPr>
      </w:pPr>
    </w:p>
    <w:p w14:paraId="6DB81B0C" w14:textId="77777777" w:rsidR="00511C97" w:rsidRPr="00511C97" w:rsidRDefault="00511C97" w:rsidP="00511C97">
      <w:pPr>
        <w:jc w:val="center"/>
        <w:rPr>
          <w:b/>
          <w:u w:val="single"/>
        </w:rPr>
      </w:pPr>
      <w:r w:rsidRPr="00511C97">
        <w:rPr>
          <w:b/>
          <w:u w:val="single"/>
        </w:rPr>
        <w:t xml:space="preserve">Előterjesztés a Kiskunfélegyháza, Dr. Holló Lajos u. 11. szám alatti ingatlan hasznosítása </w:t>
      </w:r>
      <w:r w:rsidRPr="00511C97">
        <w:rPr>
          <w:b/>
          <w:sz w:val="22"/>
          <w:szCs w:val="22"/>
          <w:u w:val="single"/>
        </w:rPr>
        <w:t>tárgyában</w:t>
      </w:r>
    </w:p>
    <w:p w14:paraId="4AF27ABE" w14:textId="77777777" w:rsidR="00511C97" w:rsidRPr="00511C97" w:rsidRDefault="00511C97" w:rsidP="00511C97">
      <w:pPr>
        <w:rPr>
          <w:b/>
        </w:rPr>
      </w:pPr>
    </w:p>
    <w:p w14:paraId="6C203518" w14:textId="77777777" w:rsidR="004E73AD" w:rsidRPr="00A72BFE" w:rsidRDefault="004E73AD" w:rsidP="004E73AD">
      <w:pPr>
        <w:jc w:val="center"/>
      </w:pPr>
      <w:r w:rsidRPr="00A72BFE">
        <w:t>(</w:t>
      </w:r>
      <w:r>
        <w:t>Előterjesztés</w:t>
      </w:r>
      <w:r w:rsidRPr="00A72BFE">
        <w:t xml:space="preserve"> írásban mellékelve)</w:t>
      </w:r>
    </w:p>
    <w:p w14:paraId="2AA1D9C6" w14:textId="77777777" w:rsidR="004E73AD" w:rsidRDefault="004E73AD" w:rsidP="004E73AD">
      <w:pPr>
        <w:rPr>
          <w:u w:val="single"/>
        </w:rPr>
      </w:pPr>
    </w:p>
    <w:p w14:paraId="1E2C44BE" w14:textId="73201D70" w:rsidR="004E73AD" w:rsidRDefault="004E73AD" w:rsidP="004E73AD">
      <w:pPr>
        <w:rPr>
          <w:u w:val="single"/>
        </w:rPr>
      </w:pPr>
      <w:r>
        <w:rPr>
          <w:u w:val="single"/>
        </w:rPr>
        <w:t>Előterjesztő</w:t>
      </w:r>
      <w:r w:rsidRPr="00A72BFE">
        <w:t xml:space="preserve">: </w:t>
      </w:r>
      <w:r>
        <w:t>dr. Alács Miklós vagyongazdálkodási osztályvezető</w:t>
      </w:r>
    </w:p>
    <w:p w14:paraId="7375648E" w14:textId="77777777" w:rsidR="004500D0" w:rsidRDefault="004500D0" w:rsidP="00511C97">
      <w:pPr>
        <w:rPr>
          <w:u w:val="single"/>
        </w:rPr>
      </w:pPr>
    </w:p>
    <w:p w14:paraId="535BADB4" w14:textId="523C6ED9" w:rsidR="00511C97" w:rsidRPr="00511C97" w:rsidRDefault="00511C97" w:rsidP="00511C97">
      <w:pPr>
        <w:rPr>
          <w:u w:val="single"/>
        </w:rPr>
      </w:pPr>
      <w:r w:rsidRPr="00511C97">
        <w:rPr>
          <w:u w:val="single"/>
        </w:rPr>
        <w:t>Csányi József polgármester:</w:t>
      </w:r>
    </w:p>
    <w:p w14:paraId="7F23B4B1" w14:textId="77777777" w:rsidR="00511C97" w:rsidRPr="00511C97" w:rsidRDefault="00511C97" w:rsidP="00511C97"/>
    <w:p w14:paraId="5DC0F789" w14:textId="569A6DC3" w:rsidR="00511C97" w:rsidRPr="00511C97" w:rsidRDefault="00511C97" w:rsidP="00511C97">
      <w:pPr>
        <w:jc w:val="both"/>
      </w:pPr>
      <w:r w:rsidRPr="00511C97">
        <w:t xml:space="preserve">Tisztelt Képviselő-testület!  Önök írásban megkapták az előterjesztést, amelyet a Gazdasági Bizottság megtárgyalt és támogatott. Van-e kérdés, észrevétel a napirendi ponttal kapcsolatban? </w:t>
      </w:r>
    </w:p>
    <w:p w14:paraId="0DA2FA93" w14:textId="77777777" w:rsidR="004500D0" w:rsidRDefault="004500D0" w:rsidP="00511C97">
      <w:pPr>
        <w:jc w:val="both"/>
      </w:pPr>
    </w:p>
    <w:p w14:paraId="4EE52274" w14:textId="0DF5475D" w:rsidR="00511C97" w:rsidRPr="00511C97" w:rsidRDefault="00511C97" w:rsidP="00511C97">
      <w:pPr>
        <w:jc w:val="both"/>
      </w:pPr>
      <w:r w:rsidRPr="00511C97">
        <w:t>Amennyiben nincs</w:t>
      </w:r>
      <w:r w:rsidR="004500D0">
        <w:t xml:space="preserve">, </w:t>
      </w:r>
      <w:r w:rsidRPr="00511C97">
        <w:t>szavazásra teszem fel a határozat-tervezetet.</w:t>
      </w:r>
    </w:p>
    <w:p w14:paraId="47679442" w14:textId="77777777" w:rsidR="00511C97" w:rsidRPr="00511C97" w:rsidRDefault="00511C97" w:rsidP="00511C97">
      <w:pPr>
        <w:jc w:val="both"/>
      </w:pPr>
    </w:p>
    <w:p w14:paraId="6BAF72D4" w14:textId="68E85273" w:rsidR="00511C97" w:rsidRDefault="00511C97" w:rsidP="00511C97">
      <w:pPr>
        <w:jc w:val="both"/>
      </w:pPr>
      <w:r w:rsidRPr="00511C97">
        <w:t xml:space="preserve">Megállapítom, hogy a Képviselő-testület </w:t>
      </w:r>
      <w:r w:rsidR="004500D0">
        <w:t xml:space="preserve">12 igen </w:t>
      </w:r>
      <w:r w:rsidRPr="00511C97">
        <w:t>szavazattal elfogadja a határozat-tervezetet</w:t>
      </w:r>
      <w:r w:rsidR="004500D0">
        <w:t xml:space="preserve"> és az alábbi határozatot hozza: </w:t>
      </w:r>
    </w:p>
    <w:p w14:paraId="2E009F34" w14:textId="77777777" w:rsidR="004500D0" w:rsidRPr="00511C97" w:rsidRDefault="004500D0" w:rsidP="00511C97">
      <w:pPr>
        <w:jc w:val="both"/>
      </w:pPr>
    </w:p>
    <w:p w14:paraId="5A03CDC4" w14:textId="77777777" w:rsidR="002F12F6" w:rsidRDefault="002F12F6" w:rsidP="002F12F6">
      <w:pPr>
        <w:jc w:val="both"/>
        <w:rPr>
          <w:b/>
        </w:rPr>
      </w:pPr>
      <w:r>
        <w:rPr>
          <w:b/>
        </w:rPr>
        <w:t>Kiskunfélegyháza Város Önkormányzat Képviselő-testületének</w:t>
      </w:r>
    </w:p>
    <w:p w14:paraId="5EF9AD65" w14:textId="77777777" w:rsidR="002F12F6" w:rsidRDefault="002F12F6" w:rsidP="002F12F6">
      <w:pPr>
        <w:jc w:val="both"/>
        <w:rPr>
          <w:b/>
          <w:u w:val="single"/>
        </w:rPr>
      </w:pPr>
      <w:r>
        <w:rPr>
          <w:b/>
          <w:u w:val="single"/>
        </w:rPr>
        <w:t>218/2021. (XI.25.) önkormányzati határozata</w:t>
      </w:r>
    </w:p>
    <w:p w14:paraId="2B7DE9B0" w14:textId="77777777" w:rsidR="002F12F6" w:rsidRDefault="002F12F6" w:rsidP="002F12F6">
      <w:pPr>
        <w:rPr>
          <w:b/>
        </w:rPr>
      </w:pPr>
      <w:r>
        <w:rPr>
          <w:b/>
        </w:rPr>
        <w:t xml:space="preserve">Kiskunfélegyháza, Dr. Holló Lajos u. 11. szám alatti </w:t>
      </w:r>
    </w:p>
    <w:p w14:paraId="187AD14B" w14:textId="77777777" w:rsidR="002F12F6" w:rsidRDefault="002F12F6" w:rsidP="002F12F6">
      <w:pPr>
        <w:rPr>
          <w:b/>
        </w:rPr>
      </w:pPr>
      <w:r>
        <w:rPr>
          <w:b/>
        </w:rPr>
        <w:t>ingatlan hasznosításáról</w:t>
      </w:r>
    </w:p>
    <w:p w14:paraId="3ABBE13E" w14:textId="77777777" w:rsidR="002F12F6" w:rsidRDefault="002F12F6" w:rsidP="002F12F6">
      <w:pPr>
        <w:rPr>
          <w:b/>
        </w:rPr>
      </w:pPr>
    </w:p>
    <w:p w14:paraId="54BCEDCD" w14:textId="77777777" w:rsidR="002F12F6" w:rsidRDefault="002F12F6" w:rsidP="002F12F6">
      <w:pPr>
        <w:rPr>
          <w:b/>
        </w:rPr>
      </w:pPr>
    </w:p>
    <w:p w14:paraId="6EFBA8FD" w14:textId="77777777" w:rsidR="002F12F6" w:rsidRDefault="002F12F6" w:rsidP="002F12F6">
      <w:pPr>
        <w:ind w:firstLine="360"/>
        <w:jc w:val="center"/>
        <w:rPr>
          <w:b/>
        </w:rPr>
      </w:pPr>
      <w:r>
        <w:rPr>
          <w:b/>
        </w:rPr>
        <w:t xml:space="preserve">H A T Á R O Z A </w:t>
      </w:r>
      <w:proofErr w:type="gramStart"/>
      <w:r>
        <w:rPr>
          <w:b/>
        </w:rPr>
        <w:t>T :</w:t>
      </w:r>
      <w:proofErr w:type="gramEnd"/>
    </w:p>
    <w:p w14:paraId="478ED1BE" w14:textId="77777777" w:rsidR="002F12F6" w:rsidRPr="00543644" w:rsidRDefault="002F12F6" w:rsidP="002F12F6">
      <w:pPr>
        <w:rPr>
          <w:b/>
          <w:u w:val="single"/>
        </w:rPr>
      </w:pPr>
    </w:p>
    <w:p w14:paraId="4D114C26" w14:textId="77777777" w:rsidR="002F12F6" w:rsidRPr="00543644" w:rsidRDefault="002F12F6" w:rsidP="002F12F6">
      <w:pPr>
        <w:numPr>
          <w:ilvl w:val="0"/>
          <w:numId w:val="29"/>
        </w:numPr>
        <w:tabs>
          <w:tab w:val="left" w:pos="3573"/>
          <w:tab w:val="center" w:pos="4535"/>
        </w:tabs>
        <w:jc w:val="both"/>
      </w:pPr>
      <w:r w:rsidRPr="00543644">
        <w:rPr>
          <w:bCs/>
        </w:rPr>
        <w:t>Kiskunfélegyháza Város Önkormányzat Képviselő-testülete a Kiskunfélegyháza 3187 helyrajzi számú – természetben Dr. Holló Lajos utca 11. szám alatti - ingatlan megvásárlására irányuló Miasszonyunkról Nevezett Kalocsai Iskolanővérek Társulata által benyújtott pályázati ajánlatot elfogadja.</w:t>
      </w:r>
    </w:p>
    <w:p w14:paraId="2BA33DC0" w14:textId="77777777" w:rsidR="002F12F6" w:rsidRPr="00543644" w:rsidRDefault="002F12F6" w:rsidP="002F12F6">
      <w:pPr>
        <w:ind w:left="360"/>
        <w:jc w:val="both"/>
        <w:rPr>
          <w:bCs/>
        </w:rPr>
      </w:pPr>
    </w:p>
    <w:p w14:paraId="3084B077" w14:textId="77777777" w:rsidR="002F12F6" w:rsidRPr="00543644" w:rsidRDefault="002F12F6" w:rsidP="002F12F6">
      <w:pPr>
        <w:numPr>
          <w:ilvl w:val="0"/>
          <w:numId w:val="29"/>
        </w:numPr>
        <w:contextualSpacing/>
        <w:jc w:val="both"/>
      </w:pPr>
      <w:r w:rsidRPr="00543644">
        <w:t xml:space="preserve">Kiskunfélegyháza Város Önkormányzata a tulajdonát képező </w:t>
      </w:r>
      <w:r w:rsidRPr="00543644">
        <w:rPr>
          <w:b/>
          <w:bCs/>
        </w:rPr>
        <w:t xml:space="preserve">Kiskunfélegyháza </w:t>
      </w:r>
      <w:r w:rsidRPr="00543644">
        <w:rPr>
          <w:b/>
        </w:rPr>
        <w:t>3187 helyrajzi számú – természetben Dr. Holló Lajos utca 11. szám alatti – 1888 m</w:t>
      </w:r>
      <w:r w:rsidRPr="00543644">
        <w:rPr>
          <w:b/>
          <w:vertAlign w:val="superscript"/>
        </w:rPr>
        <w:t>2</w:t>
      </w:r>
      <w:r w:rsidRPr="00543644">
        <w:rPr>
          <w:b/>
        </w:rPr>
        <w:t xml:space="preserve"> alapterületű ingatlan</w:t>
      </w:r>
      <w:r w:rsidRPr="00543644">
        <w:t xml:space="preserve"> 1/1 tulajdoni hányadát eladja a </w:t>
      </w:r>
      <w:r w:rsidRPr="00543644">
        <w:rPr>
          <w:b/>
        </w:rPr>
        <w:t>Miasszonyunkról Nevezett Kalocsai Iskolanővérek Társulata</w:t>
      </w:r>
      <w:r w:rsidRPr="00543644">
        <w:t xml:space="preserve"> részére 1/1 tulajdoni arányban mindösszesen </w:t>
      </w:r>
      <w:r w:rsidRPr="00543644">
        <w:rPr>
          <w:b/>
        </w:rPr>
        <w:t>55.000.000,- Ft+ Áfa</w:t>
      </w:r>
      <w:r w:rsidRPr="00543644">
        <w:t xml:space="preserve">, azaz bruttó </w:t>
      </w:r>
      <w:proofErr w:type="gramStart"/>
      <w:r w:rsidRPr="00543644">
        <w:t>69.850.000,-</w:t>
      </w:r>
      <w:proofErr w:type="gramEnd"/>
      <w:r w:rsidRPr="00543644">
        <w:t xml:space="preserve"> Ft vételárért.</w:t>
      </w:r>
    </w:p>
    <w:p w14:paraId="6D72842B" w14:textId="77777777" w:rsidR="002F12F6" w:rsidRPr="00543644" w:rsidRDefault="002F12F6" w:rsidP="002F12F6">
      <w:pPr>
        <w:ind w:left="720"/>
        <w:contextualSpacing/>
      </w:pPr>
    </w:p>
    <w:p w14:paraId="5D4555A3" w14:textId="77777777" w:rsidR="002F12F6" w:rsidRPr="00543644" w:rsidRDefault="002F12F6" w:rsidP="002F12F6">
      <w:pPr>
        <w:numPr>
          <w:ilvl w:val="0"/>
          <w:numId w:val="29"/>
        </w:numPr>
        <w:spacing w:before="240" w:after="240"/>
        <w:contextualSpacing/>
        <w:jc w:val="both"/>
        <w:rPr>
          <w:bCs/>
        </w:rPr>
      </w:pPr>
      <w:r w:rsidRPr="00543644">
        <w:rPr>
          <w:bCs/>
        </w:rPr>
        <w:t>Kiskunfélegyháza Város Önkormányzat Képviselő-testülete felhatalmazza a Polgármestert az adásvételi szerződés aláírására, valamint arra, hogy a vételár megfizetésének teljesítéséről a Földhivatal részére igazolást, a tulajdonjog vevő javára szóló bejegyzéséhez nyilatkozatot adjon ki.</w:t>
      </w:r>
    </w:p>
    <w:p w14:paraId="47F33D55" w14:textId="77777777" w:rsidR="002F12F6" w:rsidRPr="00543644" w:rsidRDefault="002F12F6" w:rsidP="002F12F6">
      <w:pPr>
        <w:ind w:left="720"/>
        <w:contextualSpacing/>
      </w:pPr>
    </w:p>
    <w:p w14:paraId="5984CE07" w14:textId="77777777" w:rsidR="002F12F6" w:rsidRPr="00543644" w:rsidRDefault="002F12F6" w:rsidP="002F12F6">
      <w:pPr>
        <w:tabs>
          <w:tab w:val="left" w:pos="993"/>
          <w:tab w:val="left" w:pos="1134"/>
        </w:tabs>
        <w:jc w:val="both"/>
      </w:pPr>
      <w:r w:rsidRPr="00543644">
        <w:rPr>
          <w:u w:val="single"/>
        </w:rPr>
        <w:t xml:space="preserve">Felelős </w:t>
      </w:r>
      <w:r w:rsidRPr="00543644">
        <w:tab/>
      </w:r>
      <w:r>
        <w:tab/>
      </w:r>
      <w:r>
        <w:tab/>
      </w:r>
      <w:r w:rsidRPr="00543644">
        <w:t>Csányi József polgármester</w:t>
      </w:r>
    </w:p>
    <w:p w14:paraId="56E0CED0" w14:textId="77777777" w:rsidR="002F12F6" w:rsidRPr="00543644" w:rsidRDefault="002F12F6" w:rsidP="002F12F6">
      <w:pPr>
        <w:tabs>
          <w:tab w:val="left" w:pos="993"/>
          <w:tab w:val="left" w:pos="1134"/>
        </w:tabs>
        <w:jc w:val="both"/>
      </w:pPr>
      <w:r w:rsidRPr="00543644">
        <w:tab/>
      </w:r>
      <w:r>
        <w:tab/>
      </w:r>
      <w:r>
        <w:tab/>
      </w:r>
      <w:r w:rsidRPr="00543644">
        <w:t>dr. Alács Miklós osztályvezető</w:t>
      </w:r>
    </w:p>
    <w:p w14:paraId="096AED77" w14:textId="77777777" w:rsidR="002F12F6" w:rsidRPr="00543644" w:rsidRDefault="002F12F6" w:rsidP="002F12F6">
      <w:pPr>
        <w:spacing w:before="240" w:after="240"/>
        <w:jc w:val="both"/>
        <w:rPr>
          <w:u w:val="single"/>
        </w:rPr>
      </w:pPr>
      <w:r w:rsidRPr="00543644">
        <w:rPr>
          <w:u w:val="single"/>
        </w:rPr>
        <w:t>Határidő</w:t>
      </w:r>
      <w:r w:rsidRPr="00543644">
        <w:t xml:space="preserve">: </w:t>
      </w:r>
      <w:r>
        <w:tab/>
      </w:r>
      <w:r w:rsidRPr="00543644">
        <w:t>2021. december 31.</w:t>
      </w:r>
    </w:p>
    <w:p w14:paraId="662490EC" w14:textId="77777777" w:rsidR="002F12F6" w:rsidRPr="00995E10" w:rsidRDefault="002F12F6" w:rsidP="002F12F6">
      <w:pPr>
        <w:tabs>
          <w:tab w:val="left" w:pos="2041"/>
        </w:tabs>
        <w:rPr>
          <w:u w:val="single"/>
        </w:rPr>
      </w:pPr>
      <w:r w:rsidRPr="00995E10">
        <w:rPr>
          <w:u w:val="single"/>
        </w:rPr>
        <w:t xml:space="preserve">Erről értesül: </w:t>
      </w:r>
    </w:p>
    <w:p w14:paraId="23D88B66" w14:textId="77777777" w:rsidR="002F12F6" w:rsidRDefault="002F12F6" w:rsidP="002F12F6">
      <w:pPr>
        <w:tabs>
          <w:tab w:val="left" w:pos="2041"/>
        </w:tabs>
      </w:pPr>
      <w:r w:rsidRPr="00995E10">
        <w:t xml:space="preserve">Polgármesteri Hivatal </w:t>
      </w:r>
      <w:r>
        <w:t xml:space="preserve">Vagyongazdálkodási Osztálya </w:t>
      </w:r>
    </w:p>
    <w:p w14:paraId="45687D7B" w14:textId="77777777" w:rsidR="002F12F6" w:rsidRPr="00995E10" w:rsidRDefault="002F12F6" w:rsidP="002F12F6">
      <w:pPr>
        <w:tabs>
          <w:tab w:val="left" w:pos="2041"/>
        </w:tabs>
      </w:pPr>
      <w:r>
        <w:t>Polgármesteri Hivatal Pénzügyi Osztálya</w:t>
      </w:r>
    </w:p>
    <w:p w14:paraId="54A29EB7" w14:textId="77777777" w:rsidR="002F12F6" w:rsidRDefault="002F12F6" w:rsidP="002F12F6">
      <w:pPr>
        <w:tabs>
          <w:tab w:val="left" w:pos="2041"/>
        </w:tabs>
      </w:pPr>
      <w:r w:rsidRPr="00995E10">
        <w:t>Képviselő-testület tagjai.</w:t>
      </w:r>
    </w:p>
    <w:p w14:paraId="7DAFB3CF" w14:textId="77777777" w:rsidR="002F12F6" w:rsidRPr="00995E10" w:rsidRDefault="002F12F6" w:rsidP="002F12F6">
      <w:pPr>
        <w:tabs>
          <w:tab w:val="left" w:pos="2041"/>
        </w:tabs>
      </w:pPr>
    </w:p>
    <w:p w14:paraId="3E650CFD" w14:textId="77777777" w:rsidR="00511C97" w:rsidRPr="00511C97" w:rsidRDefault="00511C97" w:rsidP="00511C97">
      <w:pPr>
        <w:jc w:val="both"/>
      </w:pPr>
    </w:p>
    <w:p w14:paraId="45B023DF" w14:textId="77777777" w:rsidR="00511C97" w:rsidRPr="00511C97" w:rsidRDefault="00511C97" w:rsidP="00511C97">
      <w:pPr>
        <w:jc w:val="both"/>
      </w:pPr>
    </w:p>
    <w:p w14:paraId="115CF350" w14:textId="77777777" w:rsidR="00511C97" w:rsidRPr="00511C97" w:rsidRDefault="00511C97" w:rsidP="00511C97">
      <w:pPr>
        <w:jc w:val="both"/>
      </w:pPr>
    </w:p>
    <w:p w14:paraId="35EEFA9C" w14:textId="33AFE756" w:rsidR="00511C97" w:rsidRDefault="00511C97" w:rsidP="00511C97">
      <w:pPr>
        <w:jc w:val="center"/>
        <w:rPr>
          <w:b/>
        </w:rPr>
      </w:pPr>
      <w:r w:rsidRPr="00511C97">
        <w:rPr>
          <w:b/>
        </w:rPr>
        <w:t>14.</w:t>
      </w:r>
    </w:p>
    <w:p w14:paraId="7E4A94BF" w14:textId="77777777" w:rsidR="004500D0" w:rsidRPr="00511C97" w:rsidRDefault="004500D0" w:rsidP="00511C97">
      <w:pPr>
        <w:jc w:val="center"/>
        <w:rPr>
          <w:b/>
        </w:rPr>
      </w:pPr>
    </w:p>
    <w:p w14:paraId="2C111581" w14:textId="77777777" w:rsidR="00511C97" w:rsidRPr="00511C97" w:rsidRDefault="00511C97" w:rsidP="00511C97">
      <w:pPr>
        <w:jc w:val="center"/>
        <w:rPr>
          <w:b/>
          <w:u w:val="single"/>
        </w:rPr>
      </w:pPr>
      <w:r w:rsidRPr="00511C97">
        <w:rPr>
          <w:b/>
          <w:u w:val="single"/>
        </w:rPr>
        <w:t xml:space="preserve">Előterjesztés a 2021. évi szociális lakásbérbeadási névjegyzék kiegészítése </w:t>
      </w:r>
      <w:r w:rsidRPr="00511C97">
        <w:rPr>
          <w:b/>
          <w:sz w:val="22"/>
          <w:szCs w:val="22"/>
          <w:u w:val="single"/>
        </w:rPr>
        <w:t>tárgyában</w:t>
      </w:r>
    </w:p>
    <w:p w14:paraId="2672BFBF" w14:textId="0E3960AC" w:rsidR="00511C97" w:rsidRDefault="00511C97" w:rsidP="00511C97">
      <w:pPr>
        <w:rPr>
          <w:b/>
        </w:rPr>
      </w:pPr>
    </w:p>
    <w:p w14:paraId="12606FB5" w14:textId="77777777" w:rsidR="001610BF" w:rsidRPr="00A72BFE" w:rsidRDefault="001610BF" w:rsidP="001610BF">
      <w:pPr>
        <w:jc w:val="center"/>
      </w:pPr>
      <w:r w:rsidRPr="00A72BFE">
        <w:t>(</w:t>
      </w:r>
      <w:r>
        <w:t>Előterjesztés</w:t>
      </w:r>
      <w:r w:rsidRPr="00A72BFE">
        <w:t xml:space="preserve"> írásban mellékelve)</w:t>
      </w:r>
    </w:p>
    <w:p w14:paraId="18AA2329" w14:textId="77777777" w:rsidR="001610BF" w:rsidRDefault="001610BF" w:rsidP="001610BF">
      <w:pPr>
        <w:rPr>
          <w:u w:val="single"/>
        </w:rPr>
      </w:pPr>
    </w:p>
    <w:p w14:paraId="52139C68" w14:textId="6D3C4A7E" w:rsidR="001610BF" w:rsidRDefault="001610BF" w:rsidP="001610BF">
      <w:pPr>
        <w:rPr>
          <w:u w:val="single"/>
        </w:rPr>
      </w:pPr>
      <w:r>
        <w:rPr>
          <w:u w:val="single"/>
        </w:rPr>
        <w:t>Előterjesztő</w:t>
      </w:r>
      <w:r w:rsidRPr="00A72BFE">
        <w:t xml:space="preserve">: </w:t>
      </w:r>
      <w:r>
        <w:t>Bense Zoltán Városüzemeltetési és Környezetvédelmi Bizottság elnöke</w:t>
      </w:r>
    </w:p>
    <w:p w14:paraId="4A3E4E92" w14:textId="77777777" w:rsidR="004500D0" w:rsidRPr="00511C97" w:rsidRDefault="004500D0" w:rsidP="00511C97">
      <w:pPr>
        <w:rPr>
          <w:b/>
        </w:rPr>
      </w:pPr>
    </w:p>
    <w:p w14:paraId="1B32B99D" w14:textId="77777777" w:rsidR="00511C97" w:rsidRPr="00511C97" w:rsidRDefault="00511C97" w:rsidP="00511C97">
      <w:pPr>
        <w:rPr>
          <w:u w:val="single"/>
        </w:rPr>
      </w:pPr>
      <w:r w:rsidRPr="00511C97">
        <w:rPr>
          <w:u w:val="single"/>
        </w:rPr>
        <w:t>Csányi József polgármester:</w:t>
      </w:r>
    </w:p>
    <w:p w14:paraId="04076A7F" w14:textId="77777777" w:rsidR="00511C97" w:rsidRPr="00511C97" w:rsidRDefault="00511C97" w:rsidP="00511C97">
      <w:pPr>
        <w:jc w:val="both"/>
      </w:pPr>
    </w:p>
    <w:p w14:paraId="6970C392" w14:textId="1BEEEDA5" w:rsidR="00511C97" w:rsidRPr="00511C97" w:rsidRDefault="00511C97" w:rsidP="00511C97">
      <w:pPr>
        <w:jc w:val="both"/>
      </w:pPr>
      <w:r w:rsidRPr="00511C97">
        <w:t>Tisztelt Képviselő-testület</w:t>
      </w:r>
      <w:r w:rsidRPr="004500D0">
        <w:rPr>
          <w:bCs/>
        </w:rPr>
        <w:t>!</w:t>
      </w:r>
      <w:r w:rsidRPr="00511C97">
        <w:rPr>
          <w:b/>
        </w:rPr>
        <w:t xml:space="preserve">  </w:t>
      </w:r>
      <w:r w:rsidRPr="00511C97">
        <w:t xml:space="preserve">Önök írásban megkapták az előterjesztést, amelyet a Városüzemeltetési és Környezetvédelmi Bizottság megtárgyalt és támogatott. Van-e kérdés, észrevétel a napirendi ponttal kapcsolatban? </w:t>
      </w:r>
    </w:p>
    <w:p w14:paraId="260BAFED" w14:textId="77777777" w:rsidR="00511C97" w:rsidRPr="00511C97" w:rsidRDefault="00511C97" w:rsidP="00511C97">
      <w:pPr>
        <w:jc w:val="both"/>
      </w:pPr>
    </w:p>
    <w:p w14:paraId="2968E28D" w14:textId="754B3EDB" w:rsidR="00511C97" w:rsidRPr="00511C97" w:rsidRDefault="00511C97" w:rsidP="00511C97">
      <w:pPr>
        <w:jc w:val="both"/>
      </w:pPr>
      <w:r w:rsidRPr="00511C97">
        <w:t>Amennyiben nincs</w:t>
      </w:r>
      <w:r w:rsidR="004500D0">
        <w:t xml:space="preserve">, </w:t>
      </w:r>
      <w:r w:rsidRPr="00511C97">
        <w:t>szavazásra teszem fel a határozat-tervezetet.</w:t>
      </w:r>
    </w:p>
    <w:p w14:paraId="37C811B1" w14:textId="77777777" w:rsidR="00511C97" w:rsidRPr="00511C97" w:rsidRDefault="00511C97" w:rsidP="00511C97">
      <w:pPr>
        <w:jc w:val="both"/>
      </w:pPr>
    </w:p>
    <w:p w14:paraId="115B7E4F" w14:textId="3B6BC5DB" w:rsidR="00511C97" w:rsidRDefault="00511C97" w:rsidP="00511C97">
      <w:pPr>
        <w:jc w:val="both"/>
      </w:pPr>
      <w:r w:rsidRPr="00511C97">
        <w:t xml:space="preserve">Megállapítom, hogy a Képviselő-testület </w:t>
      </w:r>
      <w:r w:rsidR="004500D0">
        <w:t>12 igen</w:t>
      </w:r>
      <w:r w:rsidRPr="00511C97">
        <w:t xml:space="preserve"> szavazattal elfogadja a határozat-tervezetet</w:t>
      </w:r>
      <w:r w:rsidR="004500D0">
        <w:t xml:space="preserve"> és az alábbi határozatot hozza:</w:t>
      </w:r>
    </w:p>
    <w:p w14:paraId="6DB55E6F" w14:textId="77777777" w:rsidR="004500D0" w:rsidRPr="00511C97" w:rsidRDefault="004500D0" w:rsidP="00511C97">
      <w:pPr>
        <w:jc w:val="both"/>
      </w:pPr>
    </w:p>
    <w:p w14:paraId="02824BD5" w14:textId="77777777" w:rsidR="00DE19F8" w:rsidRPr="00DE19F8" w:rsidRDefault="00DE19F8" w:rsidP="00DE19F8">
      <w:pPr>
        <w:jc w:val="both"/>
        <w:rPr>
          <w:b/>
        </w:rPr>
      </w:pPr>
      <w:r w:rsidRPr="00DE19F8">
        <w:rPr>
          <w:b/>
        </w:rPr>
        <w:t>Kiskunfélegyháza Város Önkormányzat Képviselő-testületének</w:t>
      </w:r>
    </w:p>
    <w:p w14:paraId="5BA3E7E5" w14:textId="77777777" w:rsidR="00DE19F8" w:rsidRPr="00DE19F8" w:rsidRDefault="00DE19F8" w:rsidP="00DE19F8">
      <w:pPr>
        <w:jc w:val="both"/>
        <w:rPr>
          <w:b/>
          <w:u w:val="single"/>
        </w:rPr>
      </w:pPr>
      <w:r w:rsidRPr="00DE19F8">
        <w:rPr>
          <w:b/>
          <w:u w:val="single"/>
        </w:rPr>
        <w:t>219/2021. (XI.25.) önkormányzati határozata</w:t>
      </w:r>
    </w:p>
    <w:p w14:paraId="3A041AE7" w14:textId="77777777" w:rsidR="00DE19F8" w:rsidRPr="00DE19F8" w:rsidRDefault="00DE19F8" w:rsidP="00DE19F8">
      <w:pPr>
        <w:rPr>
          <w:b/>
        </w:rPr>
      </w:pPr>
      <w:r w:rsidRPr="00DE19F8">
        <w:rPr>
          <w:b/>
        </w:rPr>
        <w:t xml:space="preserve">2021. évi szociális lakásbérbeadási névjegyzék </w:t>
      </w:r>
    </w:p>
    <w:p w14:paraId="4A88F12D" w14:textId="77777777" w:rsidR="00DE19F8" w:rsidRPr="00DE19F8" w:rsidRDefault="00DE19F8" w:rsidP="00DE19F8">
      <w:pPr>
        <w:rPr>
          <w:b/>
        </w:rPr>
      </w:pPr>
      <w:r w:rsidRPr="00DE19F8">
        <w:rPr>
          <w:b/>
        </w:rPr>
        <w:t>kiegészítéséről</w:t>
      </w:r>
    </w:p>
    <w:p w14:paraId="02991C59" w14:textId="77777777" w:rsidR="00DE19F8" w:rsidRPr="00DE19F8" w:rsidRDefault="00DE19F8" w:rsidP="00DE19F8">
      <w:pPr>
        <w:rPr>
          <w:b/>
        </w:rPr>
      </w:pPr>
    </w:p>
    <w:p w14:paraId="46E1435F" w14:textId="77777777" w:rsidR="00DE19F8" w:rsidRPr="00DE19F8" w:rsidRDefault="00DE19F8" w:rsidP="00DE19F8">
      <w:pPr>
        <w:spacing w:after="160" w:line="256" w:lineRule="auto"/>
        <w:ind w:firstLine="360"/>
        <w:jc w:val="center"/>
        <w:rPr>
          <w:b/>
        </w:rPr>
      </w:pPr>
      <w:r w:rsidRPr="00DE19F8">
        <w:rPr>
          <w:b/>
        </w:rPr>
        <w:t xml:space="preserve">H A T Á R O Z A </w:t>
      </w:r>
      <w:proofErr w:type="gramStart"/>
      <w:r w:rsidRPr="00DE19F8">
        <w:rPr>
          <w:b/>
        </w:rPr>
        <w:t>T :</w:t>
      </w:r>
      <w:proofErr w:type="gramEnd"/>
    </w:p>
    <w:p w14:paraId="4AE26077" w14:textId="77777777" w:rsidR="00DE19F8" w:rsidRPr="00DE19F8" w:rsidRDefault="00DE19F8" w:rsidP="00DE19F8"/>
    <w:p w14:paraId="699B949D" w14:textId="77777777" w:rsidR="00DE19F8" w:rsidRPr="00DE19F8" w:rsidRDefault="00DE19F8" w:rsidP="00DE19F8">
      <w:pPr>
        <w:jc w:val="both"/>
        <w:rPr>
          <w:szCs w:val="20"/>
        </w:rPr>
      </w:pPr>
      <w:r w:rsidRPr="00DE19F8">
        <w:rPr>
          <w:szCs w:val="20"/>
        </w:rPr>
        <w:t xml:space="preserve">Kiskunfélegyháza Város Önkormányzat Képviselőtestülete a Városüzemeltetési és Környezetvédelmi Bizottság előterjesztését a 2021. évi szociális bérbeadási névjegyzék módosítására vonatkozóan elfogadja és a névjegyzéket az alábbiak szerint jóváhagyja: </w:t>
      </w:r>
    </w:p>
    <w:p w14:paraId="10A12DA5" w14:textId="77777777" w:rsidR="00DE19F8" w:rsidRPr="00DE19F8" w:rsidRDefault="00DE19F8" w:rsidP="00DE19F8">
      <w:pPr>
        <w:jc w:val="both"/>
        <w:rPr>
          <w:b/>
          <w:szCs w:val="20"/>
          <w:u w:val="single"/>
        </w:rPr>
      </w:pPr>
    </w:p>
    <w:p w14:paraId="1260C7EB" w14:textId="77777777" w:rsidR="00DE19F8" w:rsidRPr="00DE19F8" w:rsidRDefault="00DE19F8" w:rsidP="00DE19F8">
      <w:pPr>
        <w:jc w:val="both"/>
        <w:rPr>
          <w:b/>
          <w:szCs w:val="20"/>
          <w:u w:val="single"/>
        </w:rPr>
      </w:pPr>
      <w:r w:rsidRPr="00DE19F8">
        <w:rPr>
          <w:b/>
          <w:szCs w:val="20"/>
          <w:u w:val="single"/>
        </w:rPr>
        <w:t>Ifjúsági garzonlakás:</w:t>
      </w:r>
    </w:p>
    <w:p w14:paraId="25E245F5" w14:textId="77777777" w:rsidR="00DE19F8" w:rsidRPr="00DE19F8" w:rsidRDefault="00DE19F8" w:rsidP="00DE19F8">
      <w:pPr>
        <w:jc w:val="both"/>
        <w:rPr>
          <w:szCs w:val="20"/>
        </w:rPr>
      </w:pPr>
      <w:r w:rsidRPr="00DE19F8">
        <w:rPr>
          <w:szCs w:val="20"/>
        </w:rPr>
        <w:t>1./ Kürti Balázs és neje Kunszállás, Mátyás király u. 16.</w:t>
      </w:r>
    </w:p>
    <w:p w14:paraId="74A29BB2" w14:textId="77777777" w:rsidR="00DE19F8" w:rsidRPr="00DE19F8" w:rsidRDefault="00DE19F8" w:rsidP="00DE19F8">
      <w:pPr>
        <w:jc w:val="both"/>
        <w:rPr>
          <w:szCs w:val="20"/>
        </w:rPr>
      </w:pPr>
      <w:r w:rsidRPr="00DE19F8">
        <w:rPr>
          <w:szCs w:val="20"/>
        </w:rPr>
        <w:t xml:space="preserve">2./ </w:t>
      </w:r>
      <w:proofErr w:type="spellStart"/>
      <w:r w:rsidRPr="00DE19F8">
        <w:rPr>
          <w:szCs w:val="20"/>
        </w:rPr>
        <w:t>Bíber</w:t>
      </w:r>
      <w:proofErr w:type="spellEnd"/>
      <w:r w:rsidRPr="00DE19F8">
        <w:rPr>
          <w:szCs w:val="20"/>
        </w:rPr>
        <w:t xml:space="preserve"> Benjamin és Fehér Boglárka Kiskunfélegyháza, Kiskun u. 35.</w:t>
      </w:r>
    </w:p>
    <w:p w14:paraId="1D3BF7BF" w14:textId="77777777" w:rsidR="00DE19F8" w:rsidRPr="00DE19F8" w:rsidRDefault="00DE19F8" w:rsidP="00DE19F8">
      <w:pPr>
        <w:jc w:val="both"/>
        <w:rPr>
          <w:szCs w:val="20"/>
        </w:rPr>
      </w:pPr>
      <w:r w:rsidRPr="00DE19F8">
        <w:rPr>
          <w:szCs w:val="20"/>
        </w:rPr>
        <w:t>3./ Csík Ádám és neje Kiskunfélegyháza, Lugas u. 1/B. II/11.</w:t>
      </w:r>
    </w:p>
    <w:p w14:paraId="209C2C6F" w14:textId="77777777" w:rsidR="00DE19F8" w:rsidRPr="00DE19F8" w:rsidRDefault="00DE19F8" w:rsidP="00DE19F8">
      <w:pPr>
        <w:jc w:val="both"/>
        <w:rPr>
          <w:szCs w:val="20"/>
        </w:rPr>
      </w:pPr>
      <w:r w:rsidRPr="00DE19F8">
        <w:rPr>
          <w:szCs w:val="20"/>
        </w:rPr>
        <w:t xml:space="preserve">4./ </w:t>
      </w:r>
      <w:proofErr w:type="spellStart"/>
      <w:r w:rsidRPr="00DE19F8">
        <w:rPr>
          <w:szCs w:val="20"/>
        </w:rPr>
        <w:t>Dora</w:t>
      </w:r>
      <w:proofErr w:type="spellEnd"/>
      <w:r w:rsidRPr="00DE19F8">
        <w:rPr>
          <w:szCs w:val="20"/>
        </w:rPr>
        <w:t xml:space="preserve"> Sarolta és </w:t>
      </w:r>
      <w:proofErr w:type="spellStart"/>
      <w:r w:rsidRPr="00DE19F8">
        <w:rPr>
          <w:szCs w:val="20"/>
        </w:rPr>
        <w:t>Herédi</w:t>
      </w:r>
      <w:proofErr w:type="spellEnd"/>
      <w:r w:rsidRPr="00DE19F8">
        <w:rPr>
          <w:szCs w:val="20"/>
        </w:rPr>
        <w:t xml:space="preserve"> Gábor Kiskunfélegyháza, Deák F. u. 51.</w:t>
      </w:r>
    </w:p>
    <w:p w14:paraId="22617432" w14:textId="77777777" w:rsidR="00DE19F8" w:rsidRPr="00DE19F8" w:rsidRDefault="00DE19F8" w:rsidP="00DE19F8">
      <w:pPr>
        <w:jc w:val="both"/>
        <w:rPr>
          <w:szCs w:val="20"/>
        </w:rPr>
      </w:pPr>
      <w:r w:rsidRPr="00DE19F8">
        <w:rPr>
          <w:szCs w:val="20"/>
        </w:rPr>
        <w:t xml:space="preserve">5./ Kozák Nándor és neje Kiskunfélegyháza, Dózsa </w:t>
      </w:r>
      <w:proofErr w:type="spellStart"/>
      <w:r w:rsidRPr="00DE19F8">
        <w:rPr>
          <w:szCs w:val="20"/>
        </w:rPr>
        <w:t>Gy</w:t>
      </w:r>
      <w:proofErr w:type="spellEnd"/>
      <w:r w:rsidRPr="00DE19F8">
        <w:rPr>
          <w:szCs w:val="20"/>
        </w:rPr>
        <w:t>. u. 10.</w:t>
      </w:r>
    </w:p>
    <w:p w14:paraId="0FB35BCA" w14:textId="77777777" w:rsidR="00DE19F8" w:rsidRPr="00DE19F8" w:rsidRDefault="00DE19F8" w:rsidP="00DE19F8">
      <w:pPr>
        <w:jc w:val="both"/>
        <w:rPr>
          <w:szCs w:val="20"/>
        </w:rPr>
      </w:pPr>
    </w:p>
    <w:p w14:paraId="6ED4FBA5" w14:textId="77777777" w:rsidR="00DE19F8" w:rsidRPr="00DE19F8" w:rsidRDefault="00DE19F8" w:rsidP="00DE19F8">
      <w:pPr>
        <w:jc w:val="both"/>
        <w:rPr>
          <w:b/>
          <w:szCs w:val="20"/>
          <w:u w:val="single"/>
        </w:rPr>
      </w:pPr>
      <w:r w:rsidRPr="00DE19F8">
        <w:rPr>
          <w:b/>
          <w:szCs w:val="20"/>
          <w:u w:val="single"/>
        </w:rPr>
        <w:t>Komfortos 1 szobás:</w:t>
      </w:r>
    </w:p>
    <w:p w14:paraId="7BC6C9AC" w14:textId="77777777" w:rsidR="00DE19F8" w:rsidRPr="00DE19F8" w:rsidRDefault="00DE19F8" w:rsidP="00DE19F8">
      <w:pPr>
        <w:jc w:val="both"/>
        <w:rPr>
          <w:szCs w:val="20"/>
        </w:rPr>
      </w:pPr>
      <w:r w:rsidRPr="00DE19F8">
        <w:rPr>
          <w:szCs w:val="20"/>
        </w:rPr>
        <w:t>1./ Trombitás Róbert Kiskunfélegyháza, Dobó u. 26.</w:t>
      </w:r>
    </w:p>
    <w:p w14:paraId="1433B882" w14:textId="77777777" w:rsidR="00DE19F8" w:rsidRPr="00DE19F8" w:rsidRDefault="00DE19F8" w:rsidP="00DE19F8">
      <w:pPr>
        <w:jc w:val="both"/>
        <w:rPr>
          <w:szCs w:val="20"/>
        </w:rPr>
      </w:pPr>
      <w:r w:rsidRPr="00DE19F8">
        <w:rPr>
          <w:szCs w:val="20"/>
        </w:rPr>
        <w:t xml:space="preserve">2./ </w:t>
      </w:r>
      <w:proofErr w:type="spellStart"/>
      <w:r w:rsidRPr="00DE19F8">
        <w:rPr>
          <w:szCs w:val="20"/>
        </w:rPr>
        <w:t>Karsai</w:t>
      </w:r>
      <w:proofErr w:type="spellEnd"/>
      <w:r w:rsidRPr="00DE19F8">
        <w:rPr>
          <w:szCs w:val="20"/>
        </w:rPr>
        <w:t xml:space="preserve"> Rita Kiskunfélegyháza, XI. körzet Tanya 262.</w:t>
      </w:r>
    </w:p>
    <w:p w14:paraId="1F3A11CB" w14:textId="77777777" w:rsidR="00DE19F8" w:rsidRPr="00DE19F8" w:rsidRDefault="00DE19F8" w:rsidP="00DE19F8">
      <w:pPr>
        <w:jc w:val="both"/>
        <w:rPr>
          <w:szCs w:val="20"/>
        </w:rPr>
      </w:pPr>
    </w:p>
    <w:p w14:paraId="11C965ED" w14:textId="77777777" w:rsidR="00DE19F8" w:rsidRPr="00DE19F8" w:rsidRDefault="00DE19F8" w:rsidP="00DE19F8">
      <w:pPr>
        <w:jc w:val="both"/>
        <w:rPr>
          <w:szCs w:val="20"/>
        </w:rPr>
      </w:pPr>
      <w:r w:rsidRPr="00DE19F8">
        <w:rPr>
          <w:szCs w:val="20"/>
        </w:rPr>
        <w:t xml:space="preserve">2./ Felkéri a Vagyongazdálkodási Osztályt, hogy a 2021. évben megüresedő és szociális helyzet alapján bérbeadható lakásokra a névjegyzékre felvett személyekkel a bérleti szerződést 5 évre szóló időtartamra kösse meg. </w:t>
      </w:r>
    </w:p>
    <w:p w14:paraId="7657EC04" w14:textId="77777777" w:rsidR="00DE19F8" w:rsidRPr="00DE19F8" w:rsidRDefault="00DE19F8" w:rsidP="00DE19F8">
      <w:pPr>
        <w:jc w:val="both"/>
        <w:rPr>
          <w:szCs w:val="20"/>
        </w:rPr>
      </w:pPr>
    </w:p>
    <w:p w14:paraId="26065B21" w14:textId="77777777" w:rsidR="00DE19F8" w:rsidRPr="00DE19F8" w:rsidRDefault="00DE19F8" w:rsidP="00DE19F8">
      <w:pPr>
        <w:jc w:val="both"/>
        <w:rPr>
          <w:szCs w:val="20"/>
        </w:rPr>
      </w:pPr>
      <w:r w:rsidRPr="00DE19F8">
        <w:rPr>
          <w:szCs w:val="20"/>
          <w:u w:val="single"/>
        </w:rPr>
        <w:t>Felelős:</w:t>
      </w:r>
      <w:r w:rsidRPr="00DE19F8">
        <w:rPr>
          <w:szCs w:val="20"/>
        </w:rPr>
        <w:tab/>
        <w:t xml:space="preserve">Dr. Faragó Zsolt jegyző </w:t>
      </w:r>
    </w:p>
    <w:p w14:paraId="5CE2B643" w14:textId="77777777" w:rsidR="00DE19F8" w:rsidRPr="00DE19F8" w:rsidRDefault="00DE19F8" w:rsidP="00DE19F8">
      <w:pPr>
        <w:jc w:val="both"/>
        <w:rPr>
          <w:color w:val="FF0000"/>
          <w:szCs w:val="20"/>
        </w:rPr>
      </w:pPr>
      <w:r w:rsidRPr="00DE19F8">
        <w:rPr>
          <w:szCs w:val="20"/>
        </w:rPr>
        <w:tab/>
      </w:r>
      <w:r w:rsidRPr="00DE19F8">
        <w:rPr>
          <w:szCs w:val="20"/>
        </w:rPr>
        <w:tab/>
        <w:t>Alács Miklós osztályvezető</w:t>
      </w:r>
      <w:r w:rsidRPr="00DE19F8">
        <w:rPr>
          <w:color w:val="FF0000"/>
          <w:szCs w:val="20"/>
        </w:rPr>
        <w:t xml:space="preserve"> </w:t>
      </w:r>
    </w:p>
    <w:p w14:paraId="007707CD" w14:textId="77777777" w:rsidR="00DE19F8" w:rsidRPr="00DE19F8" w:rsidRDefault="00DE19F8" w:rsidP="00DE19F8">
      <w:pPr>
        <w:jc w:val="both"/>
        <w:rPr>
          <w:szCs w:val="20"/>
        </w:rPr>
      </w:pPr>
      <w:r w:rsidRPr="00DE19F8">
        <w:rPr>
          <w:szCs w:val="20"/>
          <w:u w:val="single"/>
        </w:rPr>
        <w:t>Határidő:</w:t>
      </w:r>
      <w:r w:rsidRPr="00DE19F8">
        <w:rPr>
          <w:szCs w:val="20"/>
        </w:rPr>
        <w:tab/>
        <w:t>2021. december 31.</w:t>
      </w:r>
    </w:p>
    <w:p w14:paraId="717306AE" w14:textId="77777777" w:rsidR="00DE19F8" w:rsidRPr="00DE19F8" w:rsidRDefault="00DE19F8" w:rsidP="00DE19F8">
      <w:pPr>
        <w:spacing w:after="160" w:line="256" w:lineRule="auto"/>
      </w:pPr>
    </w:p>
    <w:p w14:paraId="64D43ECA" w14:textId="77777777" w:rsidR="00DE19F8" w:rsidRPr="00DE19F8" w:rsidRDefault="00DE19F8" w:rsidP="00DE19F8">
      <w:pPr>
        <w:tabs>
          <w:tab w:val="left" w:pos="2041"/>
        </w:tabs>
        <w:rPr>
          <w:u w:val="single"/>
        </w:rPr>
      </w:pPr>
      <w:r w:rsidRPr="00DE19F8">
        <w:rPr>
          <w:u w:val="single"/>
        </w:rPr>
        <w:t xml:space="preserve">Erről értesül: </w:t>
      </w:r>
    </w:p>
    <w:p w14:paraId="3D79C13F" w14:textId="77777777" w:rsidR="00DE19F8" w:rsidRPr="00DE19F8" w:rsidRDefault="00DE19F8" w:rsidP="00DE19F8">
      <w:pPr>
        <w:tabs>
          <w:tab w:val="left" w:pos="2041"/>
        </w:tabs>
      </w:pPr>
      <w:r w:rsidRPr="00DE19F8">
        <w:t xml:space="preserve">Polgármesteri Hivatal Vagyongazdálkodási Osztálya </w:t>
      </w:r>
    </w:p>
    <w:p w14:paraId="02F75D04" w14:textId="77777777" w:rsidR="00DE19F8" w:rsidRPr="00DE19F8" w:rsidRDefault="00DE19F8" w:rsidP="00DE19F8">
      <w:pPr>
        <w:tabs>
          <w:tab w:val="left" w:pos="2041"/>
        </w:tabs>
      </w:pPr>
      <w:r w:rsidRPr="00DE19F8">
        <w:t>Polgármesteri Hivatal Pénzügyi Osztálya</w:t>
      </w:r>
    </w:p>
    <w:p w14:paraId="66B80EBC" w14:textId="77777777" w:rsidR="00DE19F8" w:rsidRPr="00DE19F8" w:rsidRDefault="00DE19F8" w:rsidP="00DE19F8">
      <w:pPr>
        <w:tabs>
          <w:tab w:val="left" w:pos="2041"/>
        </w:tabs>
      </w:pPr>
      <w:r w:rsidRPr="00DE19F8">
        <w:t>Képviselő-testület tagjai.</w:t>
      </w:r>
    </w:p>
    <w:p w14:paraId="7E09495A" w14:textId="675C9A64" w:rsidR="00511C97" w:rsidRDefault="00511C97" w:rsidP="00511C97">
      <w:pPr>
        <w:jc w:val="both"/>
      </w:pPr>
    </w:p>
    <w:p w14:paraId="669BE324" w14:textId="0565BCBD" w:rsidR="0071404F" w:rsidRDefault="0071404F" w:rsidP="00511C97">
      <w:pPr>
        <w:jc w:val="both"/>
      </w:pPr>
    </w:p>
    <w:p w14:paraId="2B065E47" w14:textId="77777777" w:rsidR="0071404F" w:rsidRPr="00511C97" w:rsidRDefault="0071404F" w:rsidP="00511C97">
      <w:pPr>
        <w:jc w:val="both"/>
      </w:pPr>
    </w:p>
    <w:p w14:paraId="45500BCA" w14:textId="61F4B02C" w:rsidR="00511C97" w:rsidRDefault="00511C97" w:rsidP="00511C97">
      <w:pPr>
        <w:jc w:val="center"/>
        <w:rPr>
          <w:b/>
        </w:rPr>
      </w:pPr>
      <w:r w:rsidRPr="00511C97">
        <w:rPr>
          <w:b/>
        </w:rPr>
        <w:t>15.</w:t>
      </w:r>
    </w:p>
    <w:p w14:paraId="03177EE6" w14:textId="77777777" w:rsidR="004500D0" w:rsidRPr="00511C97" w:rsidRDefault="004500D0" w:rsidP="00511C97">
      <w:pPr>
        <w:jc w:val="center"/>
        <w:rPr>
          <w:b/>
        </w:rPr>
      </w:pPr>
    </w:p>
    <w:p w14:paraId="2AE1153B" w14:textId="77777777" w:rsidR="00511C97" w:rsidRPr="00511C97" w:rsidRDefault="00511C97" w:rsidP="00511C97">
      <w:pPr>
        <w:jc w:val="center"/>
        <w:rPr>
          <w:b/>
          <w:u w:val="single"/>
        </w:rPr>
      </w:pPr>
      <w:r w:rsidRPr="00511C97">
        <w:rPr>
          <w:b/>
          <w:u w:val="single"/>
        </w:rPr>
        <w:t>Interpellációk, kérdések</w:t>
      </w:r>
    </w:p>
    <w:p w14:paraId="17F851E7" w14:textId="77777777" w:rsidR="00511C97" w:rsidRPr="00511C97" w:rsidRDefault="00511C97" w:rsidP="00511C97">
      <w:pPr>
        <w:rPr>
          <w:u w:val="single"/>
        </w:rPr>
      </w:pPr>
    </w:p>
    <w:p w14:paraId="2C6AB9C0" w14:textId="376BFB26" w:rsidR="00511C97" w:rsidRDefault="00511C97" w:rsidP="00511C97">
      <w:pPr>
        <w:rPr>
          <w:u w:val="single"/>
        </w:rPr>
      </w:pPr>
      <w:r w:rsidRPr="00511C97">
        <w:rPr>
          <w:u w:val="single"/>
        </w:rPr>
        <w:t>Csányi József polgármester:</w:t>
      </w:r>
    </w:p>
    <w:p w14:paraId="448EA01F" w14:textId="77777777" w:rsidR="004500D0" w:rsidRPr="00511C97" w:rsidRDefault="004500D0" w:rsidP="00511C97"/>
    <w:p w14:paraId="1564C262" w14:textId="5E083AF4" w:rsidR="00511C97" w:rsidRDefault="00511C97" w:rsidP="00511C97">
      <w:pPr>
        <w:jc w:val="both"/>
        <w:rPr>
          <w:bCs/>
        </w:rPr>
      </w:pPr>
      <w:r w:rsidRPr="004500D0">
        <w:rPr>
          <w:bCs/>
        </w:rPr>
        <w:t>Az elmúlt ülést követően 2021. november 16-án nyújtott be hozzám írásban interpellációt Németi Hajnalka képviselő asszony. Az interpellációs válasz elkészítése folyamatban van</w:t>
      </w:r>
      <w:r w:rsidR="004500D0">
        <w:rPr>
          <w:bCs/>
        </w:rPr>
        <w:t xml:space="preserve">, olyannyira, hogy holnap reggel meg fogja kapni, most írtam alá ülés előtt, a kollégáim reggel kézbesíteni fogják. </w:t>
      </w:r>
    </w:p>
    <w:p w14:paraId="7CCA817F" w14:textId="7FD6E3B0" w:rsidR="004500D0" w:rsidRDefault="004500D0" w:rsidP="00511C97">
      <w:pPr>
        <w:jc w:val="both"/>
        <w:rPr>
          <w:bCs/>
        </w:rPr>
      </w:pPr>
    </w:p>
    <w:p w14:paraId="71E9CF32" w14:textId="6F0EA500" w:rsidR="004500D0" w:rsidRPr="004500D0" w:rsidRDefault="004500D0" w:rsidP="00511C97">
      <w:pPr>
        <w:jc w:val="both"/>
        <w:rPr>
          <w:bCs/>
        </w:rPr>
      </w:pPr>
      <w:r>
        <w:rPr>
          <w:bCs/>
        </w:rPr>
        <w:t xml:space="preserve">Más jelzés nem érkezett. </w:t>
      </w:r>
    </w:p>
    <w:p w14:paraId="76BB62AE" w14:textId="77777777" w:rsidR="00511C97" w:rsidRPr="00511C97" w:rsidRDefault="00511C97" w:rsidP="00511C97">
      <w:pPr>
        <w:jc w:val="center"/>
        <w:rPr>
          <w:b/>
        </w:rPr>
      </w:pPr>
    </w:p>
    <w:p w14:paraId="0DC595E4" w14:textId="77777777" w:rsidR="00511C97" w:rsidRPr="00511C97" w:rsidRDefault="00511C97" w:rsidP="00511C97">
      <w:pPr>
        <w:jc w:val="center"/>
        <w:rPr>
          <w:b/>
        </w:rPr>
      </w:pPr>
    </w:p>
    <w:p w14:paraId="7013F5DC" w14:textId="1FDCE7EA" w:rsidR="00511C97" w:rsidRDefault="00511C97" w:rsidP="00511C97">
      <w:pPr>
        <w:jc w:val="center"/>
        <w:rPr>
          <w:b/>
        </w:rPr>
      </w:pPr>
      <w:r w:rsidRPr="00511C97">
        <w:rPr>
          <w:b/>
        </w:rPr>
        <w:t>16.</w:t>
      </w:r>
    </w:p>
    <w:p w14:paraId="78B9B9AC" w14:textId="77777777" w:rsidR="004500D0" w:rsidRPr="00511C97" w:rsidRDefault="004500D0" w:rsidP="00511C97">
      <w:pPr>
        <w:jc w:val="center"/>
        <w:rPr>
          <w:b/>
        </w:rPr>
      </w:pPr>
    </w:p>
    <w:p w14:paraId="48CBF54D" w14:textId="77777777" w:rsidR="00511C97" w:rsidRPr="004500D0" w:rsidRDefault="00511C97" w:rsidP="00511C97">
      <w:pPr>
        <w:jc w:val="center"/>
        <w:rPr>
          <w:b/>
          <w:iCs/>
          <w:u w:val="single"/>
        </w:rPr>
      </w:pPr>
      <w:r w:rsidRPr="004500D0">
        <w:rPr>
          <w:b/>
          <w:iCs/>
          <w:u w:val="single"/>
        </w:rPr>
        <w:t>Egyebek</w:t>
      </w:r>
    </w:p>
    <w:p w14:paraId="538E78E4" w14:textId="0814E822" w:rsidR="00511C97" w:rsidRDefault="00511C97" w:rsidP="00511C97">
      <w:pPr>
        <w:rPr>
          <w:u w:val="single"/>
        </w:rPr>
      </w:pPr>
    </w:p>
    <w:p w14:paraId="13B13FBB" w14:textId="77777777" w:rsidR="004500D0" w:rsidRDefault="004500D0" w:rsidP="00511C97">
      <w:pPr>
        <w:rPr>
          <w:u w:val="single"/>
        </w:rPr>
      </w:pPr>
    </w:p>
    <w:p w14:paraId="251A2284" w14:textId="2CAD6966" w:rsidR="004500D0" w:rsidRDefault="004500D0" w:rsidP="00511C97">
      <w:pPr>
        <w:rPr>
          <w:u w:val="single"/>
        </w:rPr>
      </w:pPr>
      <w:r>
        <w:rPr>
          <w:u w:val="single"/>
        </w:rPr>
        <w:t xml:space="preserve">Horváth Tamás képviselő: </w:t>
      </w:r>
    </w:p>
    <w:p w14:paraId="4FEF390E" w14:textId="276CBF4E" w:rsidR="004500D0" w:rsidRDefault="004500D0" w:rsidP="00511C97">
      <w:pPr>
        <w:rPr>
          <w:u w:val="single"/>
        </w:rPr>
      </w:pPr>
    </w:p>
    <w:p w14:paraId="11F3D86C" w14:textId="5CAA9D81" w:rsidR="004500D0" w:rsidRDefault="004500D0" w:rsidP="004500D0">
      <w:pPr>
        <w:jc w:val="both"/>
      </w:pPr>
      <w:r w:rsidRPr="004500D0">
        <w:t xml:space="preserve">A város </w:t>
      </w:r>
      <w:r>
        <w:t>Petőfi Sándor születésének 200. évfordulójára készül 23-ban, már alig egy évünk van hátra. Én az előkészületekről igazság szerint nagyon keveset tudok, illetve nagyjából itt a városban</w:t>
      </w:r>
      <w:r w:rsidR="00183604">
        <w:t xml:space="preserve"> </w:t>
      </w:r>
      <w:r>
        <w:t xml:space="preserve">nem nagyon jött ki információ a Képviselő-testület felé. </w:t>
      </w:r>
      <w:r w:rsidR="00183604">
        <w:t xml:space="preserve">Biztos vagyok benne, hogy vannak ezirányú előkészületek, </w:t>
      </w:r>
      <w:r w:rsidR="00C444D3">
        <w:t>viszont egy ilyen nagyon jeles alkalmat szerintem olyanná kellene varázsolnunk, amire sokáig fogunk emlékezni. Nem szeretnék feltétlenül tanácsokat adni, de nagyon klassz dolog lenne, ha a Petőfi házat egy olyan kulturális közeggé tudnánk varázsolni az elkövetkezendő egy évben, a</w:t>
      </w:r>
      <w:r w:rsidR="0029337E">
        <w:t>hol méltóképpen tudunk megemlékezni a költőnk születésének évfordulójár</w:t>
      </w:r>
      <w:r w:rsidR="0096123B">
        <w:t>ól</w:t>
      </w:r>
      <w:r w:rsidR="0029337E">
        <w:t>. Akár nagyobb forrást is lehetne biztosítani, egy interaktív kiállító</w:t>
      </w:r>
      <w:r w:rsidR="00FD611E">
        <w:t xml:space="preserve"> </w:t>
      </w:r>
      <w:r w:rsidR="0029337E">
        <w:t xml:space="preserve">helyet lehetne kialakítani, amivel nem csak a megemlékezést szolgálnánk, hanem akár </w:t>
      </w:r>
      <w:r w:rsidR="0029337E">
        <w:lastRenderedPageBreak/>
        <w:t>turisztikai központtá is tudnánk alakítani és egy talán mondhatom azt, hogy egyedi és az országban máshol nem létező kiállító</w:t>
      </w:r>
      <w:r w:rsidR="00FD611E">
        <w:t xml:space="preserve"> </w:t>
      </w:r>
      <w:r w:rsidR="0029337E">
        <w:t xml:space="preserve">helyet tudnánk létrehozni vagy kellene létrehozni. Én azt javaslom, hogy jövőre erre forrást és szándékot és mindenféle erőforrást kellene biztosítani annak érdekében, hogy méltóképpen tudjuk megünnepelni ezt a jeles alkalmat. </w:t>
      </w:r>
    </w:p>
    <w:p w14:paraId="6EFE9F92" w14:textId="393C9449" w:rsidR="00B051A8" w:rsidRDefault="00B051A8" w:rsidP="004500D0">
      <w:pPr>
        <w:jc w:val="both"/>
      </w:pPr>
    </w:p>
    <w:p w14:paraId="641182D1" w14:textId="20ACC127" w:rsidR="00B051A8" w:rsidRPr="001610BF" w:rsidRDefault="00B051A8" w:rsidP="004500D0">
      <w:pPr>
        <w:jc w:val="both"/>
        <w:rPr>
          <w:u w:val="single"/>
        </w:rPr>
      </w:pPr>
      <w:r w:rsidRPr="001610BF">
        <w:rPr>
          <w:u w:val="single"/>
        </w:rPr>
        <w:t>Csányi József polgármester:</w:t>
      </w:r>
    </w:p>
    <w:p w14:paraId="1E7ABAC7" w14:textId="655C3450" w:rsidR="00B051A8" w:rsidRDefault="00B051A8" w:rsidP="004500D0">
      <w:pPr>
        <w:jc w:val="both"/>
      </w:pPr>
    </w:p>
    <w:p w14:paraId="1D4FE0F8" w14:textId="7AAAC135" w:rsidR="00B051A8" w:rsidRDefault="00B051A8" w:rsidP="004500D0">
      <w:pPr>
        <w:jc w:val="both"/>
      </w:pPr>
      <w:r>
        <w:t xml:space="preserve">Tájékoztatásképp mondom, hogy egy bizottság van létrehozva </w:t>
      </w:r>
      <w:r w:rsidR="00E433DF">
        <w:t>ennek az évfordulónak a megemlékezésére. Két síkon fut a dolog, egyrész a megyénél fut egy síkon</w:t>
      </w:r>
      <w:r w:rsidR="0083039E">
        <w:t>, de i</w:t>
      </w:r>
      <w:r w:rsidR="00E433DF">
        <w:t xml:space="preserve">gazándiból őnáluk valahol </w:t>
      </w:r>
      <w:r w:rsidR="0083039E">
        <w:t>„</w:t>
      </w:r>
      <w:proofErr w:type="spellStart"/>
      <w:r w:rsidR="00E433DF">
        <w:t>beragadt</w:t>
      </w:r>
      <w:proofErr w:type="spellEnd"/>
      <w:r w:rsidR="0083039E">
        <w:t>”</w:t>
      </w:r>
      <w:r w:rsidR="00E433DF">
        <w:t xml:space="preserve"> az, hogy Kiskőrösön született Petőfi Sándor és Kiskunfélegyháza úgy a sor végén még valahol létezik. Azt nem állíthatom, hogy nem hívtak meg bennünket, meg nem vontak be bennünket, </w:t>
      </w:r>
      <w:r w:rsidR="0083039E">
        <w:t xml:space="preserve">mert </w:t>
      </w:r>
      <w:r w:rsidR="00E433DF">
        <w:t xml:space="preserve">úgy mérsékelten mindig azért megvolt a megfelelő tájékoztatás, de náluk ez </w:t>
      </w:r>
      <w:r w:rsidR="0083039E">
        <w:t>„</w:t>
      </w:r>
      <w:proofErr w:type="spellStart"/>
      <w:r w:rsidR="00E433DF">
        <w:t>beragadt</w:t>
      </w:r>
      <w:proofErr w:type="spellEnd"/>
      <w:r w:rsidR="0083039E">
        <w:t>”</w:t>
      </w:r>
      <w:r w:rsidR="00E433DF">
        <w:t>, hogy Kiskőrös meg Petőfi egyben és utána a többi az úgy el volt felejtve. Természetesen nekünk elég széles palettán van a programsorozat</w:t>
      </w:r>
      <w:r w:rsidR="0083039E">
        <w:t>unk</w:t>
      </w:r>
      <w:r w:rsidR="00E433DF">
        <w:t>, amit meg szeretnénk tartani és ehhez</w:t>
      </w:r>
      <w:r w:rsidR="00C733D1">
        <w:t xml:space="preserve"> Alpolgármester úrnak a vezetésével</w:t>
      </w:r>
      <w:r w:rsidR="0083039E">
        <w:t xml:space="preserve"> és</w:t>
      </w:r>
      <w:r w:rsidR="00C733D1">
        <w:t xml:space="preserve"> a művelődési intézményeinknek a vezetőivel közösen egy kooperáció készül</w:t>
      </w:r>
      <w:r w:rsidR="0083039E">
        <w:t xml:space="preserve">. </w:t>
      </w:r>
      <w:r w:rsidR="00C733D1">
        <w:t xml:space="preserve"> Igazgató úrnak meg is adnám ezzel kapcsolatban a szót. </w:t>
      </w:r>
    </w:p>
    <w:p w14:paraId="34994241" w14:textId="768F9096" w:rsidR="00C733D1" w:rsidRDefault="00C733D1" w:rsidP="004500D0">
      <w:pPr>
        <w:jc w:val="both"/>
      </w:pPr>
    </w:p>
    <w:p w14:paraId="7CAAD24C" w14:textId="664F4457" w:rsidR="00C733D1" w:rsidRPr="00000C90" w:rsidRDefault="00C733D1" w:rsidP="004500D0">
      <w:pPr>
        <w:jc w:val="both"/>
        <w:rPr>
          <w:u w:val="single"/>
        </w:rPr>
      </w:pPr>
      <w:r w:rsidRPr="00000C90">
        <w:rPr>
          <w:u w:val="single"/>
        </w:rPr>
        <w:t>Rosta Ferenc alpolgármester:</w:t>
      </w:r>
    </w:p>
    <w:p w14:paraId="09FDA9BB" w14:textId="63652287" w:rsidR="00C733D1" w:rsidRDefault="00C733D1" w:rsidP="004500D0">
      <w:pPr>
        <w:jc w:val="both"/>
      </w:pPr>
    </w:p>
    <w:p w14:paraId="39EA8CB4" w14:textId="22564F1E" w:rsidR="00C733D1" w:rsidRDefault="00C733D1" w:rsidP="004500D0">
      <w:pPr>
        <w:jc w:val="both"/>
      </w:pPr>
      <w:r>
        <w:t>A Petőfi eseménysor, amely városunkban 9 nagyobb projektet képvisel lényegében, ez szervesen kapcsolódik a megyei rendszerbe, ugyanis az összegek, amelyek rendelkezésre állnak vagy legalábbis, amelyek ki vannak jelölve – nyilván még nem láttunk belőle pénzt, de ki vannak jelölve – ezek az összegek igen nagyok. Mondhatnám azt, hogy kb. 80 milliót veri az a határ, ami</w:t>
      </w:r>
      <w:r w:rsidR="00E84035">
        <w:t xml:space="preserve">re esetleg számíthatunk. Ez három év alatt valósulhat meg, illetve pontosabban </w:t>
      </w:r>
      <w:r w:rsidR="0083039E">
        <w:t xml:space="preserve">két </w:t>
      </w:r>
      <w:r w:rsidR="00E84035">
        <w:t>év alatt valósulhat meg. Az első lépésben a megyével való szoros összejövetelt tettük meg, vagyis azt, hogy meghívtak bennünket erre a megbeszélésre, ami egy konzorciumot jelent és ennek az égisze alatt kellene tevékenykedni. A mi saját</w:t>
      </w:r>
      <w:r w:rsidR="004126A4">
        <w:t xml:space="preserve">, </w:t>
      </w:r>
      <w:r w:rsidR="00E84035">
        <w:t xml:space="preserve">különálló </w:t>
      </w:r>
      <w:r w:rsidR="00013D46">
        <w:t xml:space="preserve">programjainkat - </w:t>
      </w:r>
      <w:r w:rsidR="00E84035">
        <w:t xml:space="preserve">és utalok arra, </w:t>
      </w:r>
      <w:r w:rsidR="004126A4">
        <w:t>amit mondott a Képviselő úr</w:t>
      </w:r>
      <w:r w:rsidR="00013D46">
        <w:t xml:space="preserve"> - amit</w:t>
      </w:r>
      <w:r w:rsidR="004126A4">
        <w:t xml:space="preserve"> meg akarunk csinálni, a 9 egységen belül fogjuk elfogadtatni, elfogadni, amihez először is megvan a Petőfi Bizottság 10 fővel, amelyet már nyilvánosságra hoztunk, de azért rövidesen megerősítjük, illetve a különböző intézményeknek a magyar tanárai, történelem tanárai, a vállalkozói, azok becsatlakoznak majd ebbe a rendszerbe. Nyilván   tudni kell azt, hogy Petőfi mellett azért van más is. Nem lehet, </w:t>
      </w:r>
      <w:r w:rsidR="00013D46">
        <w:t xml:space="preserve">hogy </w:t>
      </w:r>
      <w:r w:rsidR="004126A4">
        <w:t>minden csapból Petőfi folyjon, mert akkor meg átesünk a ló túloldalára. Ez a 9 egység</w:t>
      </w:r>
      <w:r w:rsidR="00013D46">
        <w:t xml:space="preserve"> </w:t>
      </w:r>
      <w:r w:rsidR="00C018C5">
        <w:t>magába foglal mindent, a színjátszástól kezdve a különböző rendezvényekig, az élőképekig, a segesvári csata lejátszásáig, sok mindent magába foglal a Táncszínháznak a rendszerében. Még ezek azért nincsenek annyira kiművelve, kidolgozva, hogy a nagy nyilvánosság elé tárjuk, hiszen még van idő, de egy-két héten belül feltétlenül. Valószínűnek tartom, hogy januárban lenne, mert az Adventet várjuk már meg és arra koncentráljunk, tehát valószínűnek tartom, hogy januárban kezdjük el azt a komolyabb tájékoztatást, amely egyrész</w:t>
      </w:r>
      <w:r w:rsidR="00013D46">
        <w:t>t</w:t>
      </w:r>
      <w:r w:rsidR="00C018C5">
        <w:t xml:space="preserve"> az iskolák, intézmények, másrészt pedig az erre vállalkozó, ajánlatot tevő illetőknek a beszervezését jelenti. Ennyi hirtelenjében, amit el tudok mondani, bár még egyszer mondom, hogy még az elején vagyunk ennek. </w:t>
      </w:r>
    </w:p>
    <w:p w14:paraId="0B5BDDA9" w14:textId="5E535783" w:rsidR="00C018C5" w:rsidRDefault="00C018C5" w:rsidP="004500D0">
      <w:pPr>
        <w:jc w:val="both"/>
      </w:pPr>
    </w:p>
    <w:p w14:paraId="3E51227E" w14:textId="0AE73BD8" w:rsidR="00C018C5" w:rsidRPr="004A72A9" w:rsidRDefault="00C018C5" w:rsidP="004500D0">
      <w:pPr>
        <w:jc w:val="both"/>
        <w:rPr>
          <w:u w:val="single"/>
        </w:rPr>
      </w:pPr>
      <w:r w:rsidRPr="004A72A9">
        <w:rPr>
          <w:u w:val="single"/>
        </w:rPr>
        <w:t>Csányi József polgármester:</w:t>
      </w:r>
    </w:p>
    <w:p w14:paraId="63EF801E" w14:textId="7612F701" w:rsidR="00C018C5" w:rsidRDefault="00C018C5" w:rsidP="004500D0">
      <w:pPr>
        <w:jc w:val="both"/>
      </w:pPr>
    </w:p>
    <w:p w14:paraId="509AE815" w14:textId="2A6E030B" w:rsidR="00C018C5" w:rsidRDefault="00C018C5" w:rsidP="004500D0">
      <w:pPr>
        <w:jc w:val="both"/>
      </w:pPr>
      <w:r>
        <w:t xml:space="preserve">Én azért még annyival kiegészíteném, hogy </w:t>
      </w:r>
      <w:r w:rsidR="002C7ABC">
        <w:t>ez az összeg majd ide is fog</w:t>
      </w:r>
      <w:r w:rsidR="009C4891">
        <w:t>-e</w:t>
      </w:r>
      <w:r w:rsidR="002C7ABC">
        <w:t xml:space="preserve"> érni, azért szkeptikus vagyok még, mert én akkor hiszem el</w:t>
      </w:r>
      <w:r w:rsidR="009C4891">
        <w:t xml:space="preserve"> -</w:t>
      </w:r>
      <w:r w:rsidR="002C7ABC">
        <w:t xml:space="preserve"> mint a Pénzügyi Osztályvezető Asszony szokta mondani</w:t>
      </w:r>
      <w:r w:rsidR="00D5638F">
        <w:t xml:space="preserve"> -</w:t>
      </w:r>
      <w:r w:rsidR="002C7ABC">
        <w:t xml:space="preserve"> mikor már a számlánkon van és elkölthetjük, úgyhogy azért a realitások talaján maradva próbáljuk a programokat úgy összeállítani, hogy ha szükségeltetik, akkor saját forrásból is ezt meg tudjuk valósítani. Természetesen azért a város lehetőségei ennél jelentősebben szűkebbek </w:t>
      </w:r>
      <w:r w:rsidR="002C7ABC">
        <w:lastRenderedPageBreak/>
        <w:t>és nem fogunk tudni 90 millió forintot rá csoportosítani, de a</w:t>
      </w:r>
      <w:r w:rsidR="00C15BF6">
        <w:t xml:space="preserve">z biztos, hogy az összeállított program az méltó lesz ahhoz, hogy városunk szülöttét és itt nevelkedő fiatal költőjét megünnepeljük a születésének 200. évfordulója alkalmából. </w:t>
      </w:r>
    </w:p>
    <w:p w14:paraId="62B02BB4" w14:textId="1B898005" w:rsidR="00C15BF6" w:rsidRDefault="00C15BF6" w:rsidP="004500D0">
      <w:pPr>
        <w:jc w:val="both"/>
      </w:pPr>
    </w:p>
    <w:p w14:paraId="0500FB50" w14:textId="4BB0A13E" w:rsidR="00C15BF6" w:rsidRPr="004A72A9" w:rsidRDefault="00C15BF6" w:rsidP="004500D0">
      <w:pPr>
        <w:jc w:val="both"/>
        <w:rPr>
          <w:u w:val="single"/>
        </w:rPr>
      </w:pPr>
      <w:r w:rsidRPr="004A72A9">
        <w:rPr>
          <w:u w:val="single"/>
        </w:rPr>
        <w:t xml:space="preserve">Horváth Tamás képviselő: </w:t>
      </w:r>
    </w:p>
    <w:p w14:paraId="5226A050" w14:textId="2EE10045" w:rsidR="00C15BF6" w:rsidRDefault="00C15BF6" w:rsidP="004500D0">
      <w:pPr>
        <w:jc w:val="both"/>
      </w:pPr>
    </w:p>
    <w:p w14:paraId="08D41D6E" w14:textId="31047D97" w:rsidR="00C15BF6" w:rsidRDefault="003D4AE2" w:rsidP="004500D0">
      <w:pPr>
        <w:jc w:val="both"/>
      </w:pPr>
      <w:r>
        <w:t xml:space="preserve">Én is osztom Polgármester úr véleményét, hogy kicsit függetleníteni kellene magunkat a kiskőrösi vagy megyei szervezéstől, semmi ördögtől való nincs benne, de azért csak a város költője és első számú </w:t>
      </w:r>
      <w:proofErr w:type="spellStart"/>
      <w:r>
        <w:t>szülötte</w:t>
      </w:r>
      <w:proofErr w:type="spellEnd"/>
      <w:r>
        <w:t>, úgyhogy</w:t>
      </w:r>
      <w:r w:rsidR="00D5638F">
        <w:t>,</w:t>
      </w:r>
      <w:r>
        <w:t xml:space="preserve"> </w:t>
      </w:r>
      <w:r w:rsidR="00E853CC">
        <w:t>ha nekünk saját rendezvénysorozatunk van, saját elképzeléseink vannak, én arra bíztatom Alpolgármester urat is, hogy győzze meg a Polgármester urat, hogy forrást nyugodtan biztosítson rá, mert szükség van rá</w:t>
      </w:r>
      <w:r w:rsidR="00D5638F">
        <w:t>. H</w:t>
      </w:r>
      <w:r w:rsidR="00E853CC">
        <w:t xml:space="preserve">a Petőfi, akkor ő az első. </w:t>
      </w:r>
    </w:p>
    <w:p w14:paraId="4AFFD666" w14:textId="53D0F114" w:rsidR="00E853CC" w:rsidRDefault="00E853CC" w:rsidP="004500D0">
      <w:pPr>
        <w:jc w:val="both"/>
      </w:pPr>
    </w:p>
    <w:p w14:paraId="11BD66EF" w14:textId="75F2573A" w:rsidR="00E853CC" w:rsidRPr="00000C90" w:rsidRDefault="00E853CC" w:rsidP="004500D0">
      <w:pPr>
        <w:jc w:val="both"/>
        <w:rPr>
          <w:u w:val="single"/>
        </w:rPr>
      </w:pPr>
      <w:r w:rsidRPr="00000C90">
        <w:rPr>
          <w:u w:val="single"/>
        </w:rPr>
        <w:t>Csányi József polgármester:</w:t>
      </w:r>
    </w:p>
    <w:p w14:paraId="6D093F62" w14:textId="17A7CFDB" w:rsidR="00E853CC" w:rsidRDefault="00E853CC" w:rsidP="004500D0">
      <w:pPr>
        <w:jc w:val="both"/>
      </w:pPr>
    </w:p>
    <w:p w14:paraId="1BDDC4A0" w14:textId="6D37CCC8" w:rsidR="00E853CC" w:rsidRDefault="00E853CC" w:rsidP="004500D0">
      <w:pPr>
        <w:jc w:val="both"/>
      </w:pPr>
      <w:r>
        <w:t>Alpolgármester úrral egyébként bármikor lehet egyeztetni az ügyben, tehát részletes tájékoztatást tud adni, sőt azt gondolom, hogy ezekre az ülésekre, amibe az intézményvezetők be vannak hívva egyeztetésre, nyugodtan be lehet jönni, fogunk meghívót küldeni rá a képviselők részére és aki szeretne, az tud csatlakozni hozzá és ott helyben tájékozód</w:t>
      </w:r>
      <w:r w:rsidR="00D5638F">
        <w:t>hat</w:t>
      </w:r>
      <w:r w:rsidR="00173B3F">
        <w:t xml:space="preserve"> vagy ha vannak ötletek, akkor azt is fogadjuk. </w:t>
      </w:r>
    </w:p>
    <w:p w14:paraId="01BE9EC1" w14:textId="08DCF8A1" w:rsidR="00173B3F" w:rsidRDefault="00173B3F" w:rsidP="004500D0">
      <w:pPr>
        <w:jc w:val="both"/>
      </w:pPr>
    </w:p>
    <w:p w14:paraId="203AF9E8" w14:textId="5D5FAF21" w:rsidR="00173B3F" w:rsidRPr="00000C90" w:rsidRDefault="00173B3F" w:rsidP="004500D0">
      <w:pPr>
        <w:jc w:val="both"/>
        <w:rPr>
          <w:u w:val="single"/>
        </w:rPr>
      </w:pPr>
      <w:r w:rsidRPr="00000C90">
        <w:rPr>
          <w:u w:val="single"/>
        </w:rPr>
        <w:t>Kis-</w:t>
      </w:r>
      <w:proofErr w:type="spellStart"/>
      <w:r w:rsidRPr="00000C90">
        <w:rPr>
          <w:u w:val="single"/>
        </w:rPr>
        <w:t>Szeniczey</w:t>
      </w:r>
      <w:proofErr w:type="spellEnd"/>
      <w:r w:rsidRPr="00000C90">
        <w:rPr>
          <w:u w:val="single"/>
        </w:rPr>
        <w:t xml:space="preserve"> Kálmán képviselő: </w:t>
      </w:r>
    </w:p>
    <w:p w14:paraId="3ACE7EE6" w14:textId="1EE70557" w:rsidR="00173B3F" w:rsidRDefault="00173B3F" w:rsidP="004500D0">
      <w:pPr>
        <w:jc w:val="both"/>
      </w:pPr>
    </w:p>
    <w:p w14:paraId="1FC48E88" w14:textId="27807F1F" w:rsidR="00173B3F" w:rsidRDefault="00173B3F" w:rsidP="004500D0">
      <w:pPr>
        <w:jc w:val="both"/>
      </w:pPr>
      <w:r>
        <w:t xml:space="preserve">Az elmúlt hetekben zajlott </w:t>
      </w:r>
      <w:proofErr w:type="spellStart"/>
      <w:r>
        <w:t>közmeghallgatás</w:t>
      </w:r>
      <w:proofErr w:type="spellEnd"/>
      <w:r w:rsidR="009D02A5">
        <w:t xml:space="preserve">, képviselői fogadóórák, lakossági fórumok a városban és ezeken az én tapasztalatom alapján kiemelt téma volt </w:t>
      </w:r>
      <w:r w:rsidR="007E1800">
        <w:t xml:space="preserve">a város közlekedési helyzete, a gépjárműforgalom nagysága, a parkolási problémák, amelyek megoldásra várnak. December 9-ig tehetünk költségvetési javaslatokat, nyilván költségvetést is érintő kérdés ezeknek a problémáknak a megoldása, kezelése. Én nem biztos, hogy teszek konkrét javaslatot, viszont azt szeretném kérni Polgármester úrtól, Képviselőtársaimtól, hogy ezzel a kérdéssel kiemelten foglalkozzunk, tehát valamilyen úton-módon ezt a gépjárműforgalmat csökkenteni kell. Polgármester úrral egyetértettem, </w:t>
      </w:r>
      <w:r w:rsidR="00193E90">
        <w:t xml:space="preserve">amikor a Batthyány Általános Iskolában Szamosi képviselő úr fórumán beszélt erről, hogy túl sok a gépjármű. Én egyébként sem vagyok a parkolóépítéseknek nagy híve, de a gépjárműforgalmat csökkenteni kell. Most is csúcsforgalom </w:t>
      </w:r>
      <w:proofErr w:type="gramStart"/>
      <w:r w:rsidR="00193E90">
        <w:t>van ,</w:t>
      </w:r>
      <w:proofErr w:type="gramEnd"/>
      <w:r w:rsidR="00193E90">
        <w:t xml:space="preserve"> a Városháza előtt zajlik, bedübörög ennek a zaja, a Kossuth utca, Bercsényi utca, a vágóhíd bejárata, a Darvas tér 1. Helyi Facebook csoportokban is előjönnek ezek a problémák, hogy se közlekedni, se parkolni nem lehet már. Én azt kérem, hogy legyenek forgalomszabályozási felülvizsgálatok, zajszintmérések, légszennyezés mérések. Tudom, hogy ez pénzbe kerül, de én azt kérem, foglalkozzunk átfogóan ennek a kérdésnek a megoldásával, kezelésével, mert nagyon komoly probléma ez. A lakossági kérdések, vélemények és reakciók alapján is látszik. </w:t>
      </w:r>
    </w:p>
    <w:p w14:paraId="0799A03B" w14:textId="2BA4B45A" w:rsidR="00193E90" w:rsidRDefault="00193E90" w:rsidP="004500D0">
      <w:pPr>
        <w:jc w:val="both"/>
      </w:pPr>
    </w:p>
    <w:p w14:paraId="68A7AE05" w14:textId="77F56538" w:rsidR="00193E90" w:rsidRPr="001610BF" w:rsidRDefault="00193E90" w:rsidP="004500D0">
      <w:pPr>
        <w:jc w:val="both"/>
        <w:rPr>
          <w:u w:val="single"/>
        </w:rPr>
      </w:pPr>
      <w:r w:rsidRPr="001610BF">
        <w:rPr>
          <w:u w:val="single"/>
        </w:rPr>
        <w:t xml:space="preserve">Csányi József polgármester: </w:t>
      </w:r>
    </w:p>
    <w:p w14:paraId="1C39201D" w14:textId="5691BB4C" w:rsidR="00193E90" w:rsidRDefault="00193E90" w:rsidP="004500D0">
      <w:pPr>
        <w:jc w:val="both"/>
      </w:pPr>
    </w:p>
    <w:p w14:paraId="2FCB2661" w14:textId="15D1C673" w:rsidR="00193E90" w:rsidRPr="004500D0" w:rsidRDefault="00193E90" w:rsidP="004500D0">
      <w:pPr>
        <w:jc w:val="both"/>
      </w:pPr>
      <w:r>
        <w:t>Megmondom őszintén, én tökéletesen egyetértek, mert bizonyos mértékig tudunk parkolót építeni</w:t>
      </w:r>
      <w:r w:rsidR="00E25574">
        <w:t>, de nem mindenhova. Pont ez a neuralgikus pont, a Holló Béla utca, Batthyány utca környéke</w:t>
      </w:r>
      <w:r w:rsidR="006B30AA">
        <w:t>,</w:t>
      </w:r>
      <w:r w:rsidR="00E25574">
        <w:t xml:space="preserve"> ahol</w:t>
      </w:r>
      <w:r w:rsidR="0064665D">
        <w:t>,</w:t>
      </w:r>
      <w:r w:rsidR="00E25574">
        <w:t xml:space="preserve"> ha megfeszülünk sem tudunk több parkolót építeni. Akármennyire népszerűtlen intézkedés lesz, előbb-utóbb korlátozni kell a forgalmat, ez fog a megoldás lenni a kérdésben, mást nem fogunk tudni csinálni vele. Sajnos azok a kész helyzetek, am</w:t>
      </w:r>
      <w:r w:rsidR="0064665D">
        <w:t>ik</w:t>
      </w:r>
      <w:r w:rsidR="00E25574">
        <w:t xml:space="preserve"> az elmúlt 20-25 évnek a </w:t>
      </w:r>
      <w:proofErr w:type="spellStart"/>
      <w:r w:rsidR="00E25574">
        <w:t>kamikaze</w:t>
      </w:r>
      <w:proofErr w:type="spellEnd"/>
      <w:r w:rsidR="00E25574">
        <w:t xml:space="preserve"> építési szabályozását jellemez</w:t>
      </w:r>
      <w:r w:rsidR="0064665D">
        <w:t>ték</w:t>
      </w:r>
      <w:r w:rsidR="00E25574">
        <w:t>, hogy társasházat mindenhova és nem nézték meg, hogy majd ott parkolni is kellene</w:t>
      </w:r>
      <w:r w:rsidR="006B30AA">
        <w:t xml:space="preserve">, </w:t>
      </w:r>
      <w:r w:rsidR="00E25574">
        <w:t xml:space="preserve">Batthyány utca, Horváth Zoltán utca, Dózsa György utca, tehát sorolhatnánk, látjuk az állapotokat. </w:t>
      </w:r>
    </w:p>
    <w:p w14:paraId="07D66A7F" w14:textId="47C03D50" w:rsidR="004500D0" w:rsidRDefault="004500D0" w:rsidP="00511C97">
      <w:pPr>
        <w:rPr>
          <w:u w:val="single"/>
        </w:rPr>
      </w:pPr>
    </w:p>
    <w:p w14:paraId="6AA6147E" w14:textId="6EB3E1D9" w:rsidR="00511C97" w:rsidRDefault="00511C97" w:rsidP="00E25574">
      <w:pPr>
        <w:jc w:val="both"/>
        <w:rPr>
          <w:bCs/>
        </w:rPr>
      </w:pPr>
      <w:r w:rsidRPr="00E25574">
        <w:rPr>
          <w:bCs/>
        </w:rPr>
        <w:t xml:space="preserve">A soron következő és egyben az idei utolsó képviselő-testületi ülést 2021. december 16-án </w:t>
      </w:r>
      <w:r w:rsidR="00886D02">
        <w:rPr>
          <w:bCs/>
        </w:rPr>
        <w:t>16.00 órára</w:t>
      </w:r>
      <w:r w:rsidRPr="00E25574">
        <w:rPr>
          <w:bCs/>
        </w:rPr>
        <w:t xml:space="preserve"> tervezzük. </w:t>
      </w:r>
    </w:p>
    <w:p w14:paraId="05EC2929" w14:textId="77777777" w:rsidR="00886D02" w:rsidRPr="00E25574" w:rsidRDefault="00886D02" w:rsidP="00E25574">
      <w:pPr>
        <w:jc w:val="both"/>
        <w:rPr>
          <w:bCs/>
        </w:rPr>
      </w:pPr>
    </w:p>
    <w:p w14:paraId="006D20F6" w14:textId="74D833EB" w:rsidR="00511C97" w:rsidRPr="00E25574" w:rsidRDefault="00511C97" w:rsidP="00E25574">
      <w:pPr>
        <w:jc w:val="both"/>
        <w:rPr>
          <w:bCs/>
        </w:rPr>
      </w:pPr>
      <w:r w:rsidRPr="00E25574">
        <w:rPr>
          <w:bCs/>
        </w:rPr>
        <w:t xml:space="preserve">Ezt megelőzően várjuk Önöket az adventi programokra. Az első gyertyagyújtásra 2021. november 27-én szombaton 17.00 órakor kerül sor a Városháza előtt. </w:t>
      </w:r>
      <w:r w:rsidR="00886D02">
        <w:rPr>
          <w:bCs/>
        </w:rPr>
        <w:t>Illetve szeretném Önöket tájékoztatni, hogy hamarosan, egész konkrétan szombat</w:t>
      </w:r>
      <w:r w:rsidR="006B30AA">
        <w:rPr>
          <w:bCs/>
        </w:rPr>
        <w:t>on a</w:t>
      </w:r>
      <w:r w:rsidR="00886D02">
        <w:rPr>
          <w:bCs/>
        </w:rPr>
        <w:t xml:space="preserve"> kora délutáni órákban a jégpálya is meglátásunk szerint fogadóképes lesz, úgyhogy Önöket, szeretteiket nagy szeretettel várjuk. Előzetesen mondanám, hogy természetesen a korábbi évek gyakorlatához mérten, délelőttönként </w:t>
      </w:r>
      <w:r w:rsidR="006B30AA">
        <w:rPr>
          <w:bCs/>
        </w:rPr>
        <w:t xml:space="preserve">bejelentkezés alapján </w:t>
      </w:r>
      <w:r w:rsidR="00886D02">
        <w:rPr>
          <w:bCs/>
        </w:rPr>
        <w:t>az általános iskolás csoportok</w:t>
      </w:r>
      <w:r w:rsidR="006B30AA">
        <w:rPr>
          <w:bCs/>
        </w:rPr>
        <w:t>at</w:t>
      </w:r>
      <w:r w:rsidR="00886D02">
        <w:rPr>
          <w:bCs/>
        </w:rPr>
        <w:t xml:space="preserve"> várjuk, jelentősen csökkentett árakkal. Továbbra is tudnak korcsolyát biztosítani azon kisgyermekek számára, akik ezzel nem rendelkeznek, tehát a két évvel ezelőtti megszokott színvonalon folyik a szolgáltatás. A különbség annyi, hogy most már miénk a jégpálya, megvásároltuk, úgyhogy a </w:t>
      </w:r>
      <w:r w:rsidR="00CE15CA">
        <w:rPr>
          <w:bCs/>
        </w:rPr>
        <w:t>Félegyházi Térségi Sportiskolának az üzemeltetés</w:t>
      </w:r>
      <w:r w:rsidR="00650CC0">
        <w:rPr>
          <w:bCs/>
        </w:rPr>
        <w:t xml:space="preserve">ében működik. </w:t>
      </w:r>
    </w:p>
    <w:p w14:paraId="75962227" w14:textId="77777777" w:rsidR="00511C97" w:rsidRPr="00E25574" w:rsidRDefault="00511C97" w:rsidP="00E25574">
      <w:pPr>
        <w:jc w:val="both"/>
        <w:rPr>
          <w:bCs/>
        </w:rPr>
      </w:pPr>
    </w:p>
    <w:p w14:paraId="1BA9397E" w14:textId="77777777" w:rsidR="00511C97" w:rsidRPr="00E25574" w:rsidRDefault="00511C97" w:rsidP="00E25574">
      <w:pPr>
        <w:jc w:val="both"/>
        <w:rPr>
          <w:bCs/>
        </w:rPr>
      </w:pPr>
      <w:r w:rsidRPr="00E25574">
        <w:rPr>
          <w:bCs/>
        </w:rPr>
        <w:t xml:space="preserve">Amennyiben nincs hozzászólás, megköszönöm a mai munkát, az ülést bezárom. </w:t>
      </w:r>
    </w:p>
    <w:p w14:paraId="65FD973B" w14:textId="3FCBEAFF" w:rsidR="00E82372" w:rsidRDefault="00E82372" w:rsidP="00E25574">
      <w:pPr>
        <w:spacing w:after="160" w:line="259" w:lineRule="auto"/>
        <w:jc w:val="both"/>
      </w:pPr>
    </w:p>
    <w:p w14:paraId="2F956408" w14:textId="77777777" w:rsidR="00E82372" w:rsidRDefault="00E82372" w:rsidP="00E82372">
      <w:pPr>
        <w:jc w:val="center"/>
      </w:pPr>
      <w:bookmarkStart w:id="3" w:name="_Hlk84589800"/>
    </w:p>
    <w:p w14:paraId="112B445A" w14:textId="77777777" w:rsidR="00E82372" w:rsidRDefault="00E82372" w:rsidP="00E82372">
      <w:pPr>
        <w:jc w:val="center"/>
        <w:rPr>
          <w:bCs/>
          <w:iCs/>
        </w:rPr>
      </w:pPr>
      <w:r w:rsidRPr="008C2A49">
        <w:rPr>
          <w:bCs/>
          <w:iCs/>
        </w:rPr>
        <w:t>K. m. f.</w:t>
      </w:r>
    </w:p>
    <w:p w14:paraId="43E9E213" w14:textId="77777777" w:rsidR="00E82372" w:rsidRDefault="00E82372" w:rsidP="00E82372">
      <w:pPr>
        <w:jc w:val="center"/>
        <w:rPr>
          <w:bCs/>
          <w:iCs/>
        </w:rPr>
      </w:pPr>
    </w:p>
    <w:p w14:paraId="7E92C146" w14:textId="77777777" w:rsidR="00E82372" w:rsidRPr="00CF4332" w:rsidRDefault="00E82372" w:rsidP="00E82372">
      <w:pPr>
        <w:jc w:val="center"/>
        <w:rPr>
          <w:b/>
          <w:bCs/>
          <w:i/>
          <w:iCs/>
        </w:rPr>
      </w:pPr>
    </w:p>
    <w:p w14:paraId="5F0D9A7B" w14:textId="77777777" w:rsidR="00E82372" w:rsidRPr="00CF4332" w:rsidRDefault="00E82372" w:rsidP="00E82372">
      <w:pPr>
        <w:jc w:val="both"/>
        <w:rPr>
          <w:b/>
          <w:bCs/>
          <w:i/>
          <w:iCs/>
        </w:rPr>
      </w:pPr>
    </w:p>
    <w:p w14:paraId="27EC4ADC" w14:textId="77777777" w:rsidR="00E82372" w:rsidRPr="00CF4332" w:rsidRDefault="00E82372" w:rsidP="00E82372">
      <w:pPr>
        <w:jc w:val="both"/>
        <w:rPr>
          <w:b/>
          <w:bCs/>
          <w:i/>
          <w:iCs/>
        </w:rPr>
      </w:pPr>
    </w:p>
    <w:p w14:paraId="2F009C29" w14:textId="77777777" w:rsidR="00E82372" w:rsidRPr="00CF4332" w:rsidRDefault="00E82372" w:rsidP="00E82372">
      <w:pPr>
        <w:jc w:val="both"/>
        <w:rPr>
          <w:b/>
          <w:bCs/>
          <w:i/>
          <w:iCs/>
        </w:rPr>
      </w:pPr>
    </w:p>
    <w:p w14:paraId="45739A40" w14:textId="77777777" w:rsidR="00E82372" w:rsidRPr="00CF4332" w:rsidRDefault="00E82372" w:rsidP="00E82372">
      <w:pPr>
        <w:ind w:left="360"/>
        <w:jc w:val="both"/>
        <w:rPr>
          <w:b/>
          <w:bCs/>
          <w:i/>
          <w:iCs/>
        </w:rPr>
      </w:pPr>
      <w:r w:rsidRPr="00CF4332">
        <w:rPr>
          <w:b/>
          <w:bCs/>
          <w:i/>
          <w:iCs/>
        </w:rPr>
        <w:t xml:space="preserve">     Csányi József </w:t>
      </w:r>
      <w:r w:rsidRPr="00CF4332">
        <w:rPr>
          <w:b/>
          <w:bCs/>
          <w:i/>
          <w:iCs/>
        </w:rPr>
        <w:tab/>
      </w:r>
      <w:r w:rsidRPr="00CF4332">
        <w:rPr>
          <w:b/>
          <w:bCs/>
          <w:i/>
          <w:iCs/>
        </w:rPr>
        <w:tab/>
      </w:r>
      <w:r w:rsidRPr="00CF4332">
        <w:rPr>
          <w:b/>
          <w:bCs/>
          <w:i/>
          <w:iCs/>
        </w:rPr>
        <w:tab/>
      </w:r>
      <w:r w:rsidRPr="00CF4332">
        <w:rPr>
          <w:b/>
          <w:bCs/>
          <w:i/>
          <w:iCs/>
        </w:rPr>
        <w:tab/>
        <w:t xml:space="preserve">                                   Dr. Faragó Zsolt </w:t>
      </w:r>
    </w:p>
    <w:p w14:paraId="7EF15C6B" w14:textId="77777777" w:rsidR="00E82372" w:rsidRPr="00CF4332" w:rsidRDefault="00E82372" w:rsidP="00E82372">
      <w:pPr>
        <w:ind w:left="360"/>
        <w:jc w:val="both"/>
        <w:rPr>
          <w:b/>
          <w:bCs/>
          <w:i/>
          <w:iCs/>
        </w:rPr>
      </w:pPr>
      <w:r w:rsidRPr="00CF4332">
        <w:rPr>
          <w:b/>
          <w:bCs/>
          <w:i/>
          <w:iCs/>
        </w:rPr>
        <w:t xml:space="preserve">      polgármester</w:t>
      </w:r>
      <w:r w:rsidRPr="00CF4332">
        <w:rPr>
          <w:b/>
          <w:bCs/>
          <w:i/>
          <w:iCs/>
        </w:rPr>
        <w:tab/>
      </w:r>
      <w:r w:rsidRPr="00CF4332">
        <w:rPr>
          <w:b/>
          <w:bCs/>
          <w:i/>
          <w:iCs/>
        </w:rPr>
        <w:tab/>
      </w:r>
      <w:r w:rsidRPr="00CF4332">
        <w:rPr>
          <w:b/>
          <w:bCs/>
          <w:i/>
          <w:iCs/>
        </w:rPr>
        <w:tab/>
      </w:r>
      <w:r w:rsidRPr="00CF4332">
        <w:rPr>
          <w:b/>
          <w:bCs/>
          <w:i/>
          <w:iCs/>
        </w:rPr>
        <w:tab/>
      </w:r>
      <w:r w:rsidRPr="00CF4332">
        <w:rPr>
          <w:b/>
          <w:bCs/>
          <w:i/>
          <w:iCs/>
        </w:rPr>
        <w:tab/>
        <w:t xml:space="preserve">                                jegyző</w:t>
      </w:r>
    </w:p>
    <w:p w14:paraId="0C73668A" w14:textId="77777777" w:rsidR="00E82372" w:rsidRPr="00CF4332" w:rsidRDefault="00E82372" w:rsidP="00E82372">
      <w:pPr>
        <w:rPr>
          <w:b/>
          <w:i/>
        </w:rPr>
      </w:pPr>
    </w:p>
    <w:bookmarkEnd w:id="3"/>
    <w:p w14:paraId="423184BD" w14:textId="77777777" w:rsidR="00E82372" w:rsidRPr="00CF4332" w:rsidRDefault="00E82372" w:rsidP="00E82372">
      <w:pPr>
        <w:rPr>
          <w:b/>
          <w:i/>
        </w:rPr>
      </w:pPr>
    </w:p>
    <w:p w14:paraId="00BE20E1" w14:textId="77777777" w:rsidR="00E82372" w:rsidRDefault="00E82372" w:rsidP="00E82372"/>
    <w:p w14:paraId="18FFFF87" w14:textId="77777777" w:rsidR="00E82372" w:rsidRDefault="00E82372" w:rsidP="00E82372">
      <w:pPr>
        <w:jc w:val="both"/>
        <w:rPr>
          <w:bCs/>
        </w:rPr>
      </w:pPr>
    </w:p>
    <w:p w14:paraId="47CD71D9" w14:textId="77777777" w:rsidR="00017DFF" w:rsidRDefault="00017DFF"/>
    <w:sectPr w:rsidR="00017DFF" w:rsidSect="00AF749D">
      <w:footerReference w:type="default" r:id="rId7"/>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8564D9" w14:textId="77777777" w:rsidR="00AF749D" w:rsidRDefault="00AF749D" w:rsidP="00AF749D">
      <w:r>
        <w:separator/>
      </w:r>
    </w:p>
  </w:endnote>
  <w:endnote w:type="continuationSeparator" w:id="0">
    <w:p w14:paraId="1221787C" w14:textId="77777777" w:rsidR="00AF749D" w:rsidRDefault="00AF749D" w:rsidP="00AF74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Noto Sans CJK SC Regular">
    <w:panose1 w:val="00000000000000000000"/>
    <w:charset w:val="00"/>
    <w:family w:val="roman"/>
    <w:notTrueType/>
    <w:pitch w:val="default"/>
  </w:font>
  <w:font w:name="FreeSans">
    <w:altName w:val="Times New Roman"/>
    <w:panose1 w:val="00000000000000000000"/>
    <w:charset w:val="00"/>
    <w:family w:val="roman"/>
    <w:notTrueType/>
    <w:pitch w:val="default"/>
  </w:font>
  <w:font w:name="Garamond">
    <w:panose1 w:val="02020404030301010803"/>
    <w:charset w:val="EE"/>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5666756"/>
      <w:docPartObj>
        <w:docPartGallery w:val="Page Numbers (Bottom of Page)"/>
        <w:docPartUnique/>
      </w:docPartObj>
    </w:sdtPr>
    <w:sdtContent>
      <w:p w14:paraId="63B30763" w14:textId="40BC0EBF" w:rsidR="00AF749D" w:rsidRDefault="00AF749D">
        <w:pPr>
          <w:pStyle w:val="llb"/>
          <w:jc w:val="center"/>
        </w:pPr>
        <w:r>
          <w:fldChar w:fldCharType="begin"/>
        </w:r>
        <w:r>
          <w:instrText>PAGE   \* MERGEFORMAT</w:instrText>
        </w:r>
        <w:r>
          <w:fldChar w:fldCharType="separate"/>
        </w:r>
        <w:r>
          <w:t>2</w:t>
        </w:r>
        <w:r>
          <w:fldChar w:fldCharType="end"/>
        </w:r>
      </w:p>
    </w:sdtContent>
  </w:sdt>
  <w:p w14:paraId="7111EB0E" w14:textId="77777777" w:rsidR="00AF749D" w:rsidRDefault="00AF749D">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840F3B" w14:textId="77777777" w:rsidR="00AF749D" w:rsidRDefault="00AF749D" w:rsidP="00AF749D">
      <w:r>
        <w:separator/>
      </w:r>
    </w:p>
  </w:footnote>
  <w:footnote w:type="continuationSeparator" w:id="0">
    <w:p w14:paraId="4615E6AF" w14:textId="77777777" w:rsidR="00AF749D" w:rsidRDefault="00AF749D" w:rsidP="00AF74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B5B02"/>
    <w:multiLevelType w:val="multilevel"/>
    <w:tmpl w:val="453802BA"/>
    <w:lvl w:ilvl="0">
      <w:start w:val="14"/>
      <w:numFmt w:val="decimal"/>
      <w:lvlText w:val="%1."/>
      <w:lvlJc w:val="left"/>
      <w:pPr>
        <w:tabs>
          <w:tab w:val="num" w:pos="1080"/>
        </w:tabs>
        <w:ind w:left="1080" w:hanging="360"/>
      </w:pPr>
      <w:rPr>
        <w:rFonts w:cs="Times New Roman"/>
        <w:b/>
      </w:rPr>
    </w:lvl>
    <w:lvl w:ilvl="1">
      <w:start w:val="2"/>
      <w:numFmt w:val="decimal"/>
      <w:isLgl/>
      <w:lvlText w:val="%1.%2."/>
      <w:lvlJc w:val="left"/>
      <w:pPr>
        <w:ind w:left="1080" w:hanging="360"/>
      </w:pPr>
    </w:lvl>
    <w:lvl w:ilvl="2">
      <w:start w:val="1"/>
      <w:numFmt w:val="decimal"/>
      <w:isLgl/>
      <w:lvlText w:val="%1.%2.%3."/>
      <w:lvlJc w:val="left"/>
      <w:pPr>
        <w:ind w:left="1440" w:hanging="720"/>
      </w:pPr>
    </w:lvl>
    <w:lvl w:ilvl="3">
      <w:start w:val="1"/>
      <w:numFmt w:val="decimal"/>
      <w:isLgl/>
      <w:lvlText w:val="%1.%2.%3.%4."/>
      <w:lvlJc w:val="left"/>
      <w:pPr>
        <w:ind w:left="1440" w:hanging="720"/>
      </w:pPr>
    </w:lvl>
    <w:lvl w:ilvl="4">
      <w:start w:val="1"/>
      <w:numFmt w:val="decimal"/>
      <w:isLgl/>
      <w:lvlText w:val="%1.%2.%3.%4.%5."/>
      <w:lvlJc w:val="left"/>
      <w:pPr>
        <w:ind w:left="1800" w:hanging="1080"/>
      </w:pPr>
    </w:lvl>
    <w:lvl w:ilvl="5">
      <w:start w:val="1"/>
      <w:numFmt w:val="decimal"/>
      <w:isLgl/>
      <w:lvlText w:val="%1.%2.%3.%4.%5.%6."/>
      <w:lvlJc w:val="left"/>
      <w:pPr>
        <w:ind w:left="1800" w:hanging="1080"/>
      </w:pPr>
    </w:lvl>
    <w:lvl w:ilvl="6">
      <w:start w:val="1"/>
      <w:numFmt w:val="decimal"/>
      <w:isLgl/>
      <w:lvlText w:val="%1.%2.%3.%4.%5.%6.%7."/>
      <w:lvlJc w:val="left"/>
      <w:pPr>
        <w:ind w:left="1800" w:hanging="1080"/>
      </w:pPr>
    </w:lvl>
    <w:lvl w:ilvl="7">
      <w:start w:val="1"/>
      <w:numFmt w:val="decimal"/>
      <w:isLgl/>
      <w:lvlText w:val="%1.%2.%3.%4.%5.%6.%7.%8."/>
      <w:lvlJc w:val="left"/>
      <w:pPr>
        <w:ind w:left="2160" w:hanging="1440"/>
      </w:pPr>
    </w:lvl>
    <w:lvl w:ilvl="8">
      <w:start w:val="1"/>
      <w:numFmt w:val="decimal"/>
      <w:isLgl/>
      <w:lvlText w:val="%1.%2.%3.%4.%5.%6.%7.%8.%9."/>
      <w:lvlJc w:val="left"/>
      <w:pPr>
        <w:ind w:left="2160" w:hanging="1440"/>
      </w:pPr>
    </w:lvl>
  </w:abstractNum>
  <w:abstractNum w:abstractNumId="1" w15:restartNumberingAfterBreak="0">
    <w:nsid w:val="03EE00B8"/>
    <w:multiLevelType w:val="multilevel"/>
    <w:tmpl w:val="56CADA68"/>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4026374"/>
    <w:multiLevelType w:val="multilevel"/>
    <w:tmpl w:val="6A8A93FC"/>
    <w:lvl w:ilvl="0">
      <w:start w:val="8"/>
      <w:numFmt w:val="decimal"/>
      <w:lvlText w:val="%1"/>
      <w:lvlJc w:val="left"/>
      <w:pPr>
        <w:ind w:left="360" w:hanging="360"/>
      </w:pPr>
      <w:rPr>
        <w:b/>
      </w:rPr>
    </w:lvl>
    <w:lvl w:ilvl="1">
      <w:start w:val="1"/>
      <w:numFmt w:val="decimal"/>
      <w:lvlText w:val="%1.%2"/>
      <w:lvlJc w:val="left"/>
      <w:pPr>
        <w:ind w:left="360" w:hanging="360"/>
      </w:pPr>
      <w:rPr>
        <w:b w:val="0"/>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440" w:hanging="1440"/>
      </w:pPr>
      <w:rPr>
        <w:b/>
      </w:rPr>
    </w:lvl>
    <w:lvl w:ilvl="7">
      <w:start w:val="1"/>
      <w:numFmt w:val="decimal"/>
      <w:lvlText w:val="%1.%2.%3.%4.%5.%6.%7.%8"/>
      <w:lvlJc w:val="left"/>
      <w:pPr>
        <w:ind w:left="1800" w:hanging="1800"/>
      </w:pPr>
      <w:rPr>
        <w:b/>
      </w:rPr>
    </w:lvl>
    <w:lvl w:ilvl="8">
      <w:start w:val="1"/>
      <w:numFmt w:val="decimal"/>
      <w:lvlText w:val="%1.%2.%3.%4.%5.%6.%7.%8.%9"/>
      <w:lvlJc w:val="left"/>
      <w:pPr>
        <w:ind w:left="1800" w:hanging="1800"/>
      </w:pPr>
      <w:rPr>
        <w:b/>
      </w:rPr>
    </w:lvl>
  </w:abstractNum>
  <w:abstractNum w:abstractNumId="3" w15:restartNumberingAfterBreak="0">
    <w:nsid w:val="050E2293"/>
    <w:multiLevelType w:val="hybridMultilevel"/>
    <w:tmpl w:val="2F589DE2"/>
    <w:lvl w:ilvl="0" w:tplc="040E0013">
      <w:start w:val="1"/>
      <w:numFmt w:val="upperRoman"/>
      <w:lvlText w:val="%1."/>
      <w:lvlJc w:val="righ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4" w15:restartNumberingAfterBreak="0">
    <w:nsid w:val="06F04743"/>
    <w:multiLevelType w:val="multilevel"/>
    <w:tmpl w:val="41E2FB24"/>
    <w:lvl w:ilvl="0">
      <w:start w:val="1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5" w15:restartNumberingAfterBreak="0">
    <w:nsid w:val="169B75DF"/>
    <w:multiLevelType w:val="multilevel"/>
    <w:tmpl w:val="774E5F00"/>
    <w:lvl w:ilvl="0">
      <w:start w:val="1"/>
      <w:numFmt w:val="decimal"/>
      <w:lvlText w:val="%1."/>
      <w:lvlJc w:val="left"/>
      <w:pPr>
        <w:tabs>
          <w:tab w:val="num" w:pos="1080"/>
        </w:tabs>
        <w:ind w:left="1080" w:hanging="360"/>
      </w:pPr>
      <w:rPr>
        <w:rFonts w:cs="Times New Roman"/>
        <w:b/>
      </w:rPr>
    </w:lvl>
    <w:lvl w:ilvl="1">
      <w:start w:val="1"/>
      <w:numFmt w:val="decimal"/>
      <w:isLgl/>
      <w:lvlText w:val="%1.%2."/>
      <w:lvlJc w:val="left"/>
      <w:pPr>
        <w:ind w:left="1080" w:hanging="360"/>
      </w:pPr>
    </w:lvl>
    <w:lvl w:ilvl="2">
      <w:start w:val="1"/>
      <w:numFmt w:val="decimal"/>
      <w:isLgl/>
      <w:lvlText w:val="%1.%2.%3."/>
      <w:lvlJc w:val="left"/>
      <w:pPr>
        <w:ind w:left="1440" w:hanging="720"/>
      </w:pPr>
    </w:lvl>
    <w:lvl w:ilvl="3">
      <w:start w:val="1"/>
      <w:numFmt w:val="decimal"/>
      <w:isLgl/>
      <w:lvlText w:val="%1.%2.%3.%4."/>
      <w:lvlJc w:val="left"/>
      <w:pPr>
        <w:ind w:left="1440" w:hanging="720"/>
      </w:pPr>
    </w:lvl>
    <w:lvl w:ilvl="4">
      <w:start w:val="1"/>
      <w:numFmt w:val="decimal"/>
      <w:isLgl/>
      <w:lvlText w:val="%1.%2.%3.%4.%5."/>
      <w:lvlJc w:val="left"/>
      <w:pPr>
        <w:ind w:left="1800" w:hanging="1080"/>
      </w:pPr>
    </w:lvl>
    <w:lvl w:ilvl="5">
      <w:start w:val="1"/>
      <w:numFmt w:val="decimal"/>
      <w:isLgl/>
      <w:lvlText w:val="%1.%2.%3.%4.%5.%6."/>
      <w:lvlJc w:val="left"/>
      <w:pPr>
        <w:ind w:left="1800" w:hanging="1080"/>
      </w:pPr>
    </w:lvl>
    <w:lvl w:ilvl="6">
      <w:start w:val="1"/>
      <w:numFmt w:val="decimal"/>
      <w:isLgl/>
      <w:lvlText w:val="%1.%2.%3.%4.%5.%6.%7."/>
      <w:lvlJc w:val="left"/>
      <w:pPr>
        <w:ind w:left="1800" w:hanging="1080"/>
      </w:pPr>
    </w:lvl>
    <w:lvl w:ilvl="7">
      <w:start w:val="1"/>
      <w:numFmt w:val="decimal"/>
      <w:isLgl/>
      <w:lvlText w:val="%1.%2.%3.%4.%5.%6.%7.%8."/>
      <w:lvlJc w:val="left"/>
      <w:pPr>
        <w:ind w:left="2160" w:hanging="1440"/>
      </w:pPr>
    </w:lvl>
    <w:lvl w:ilvl="8">
      <w:start w:val="1"/>
      <w:numFmt w:val="decimal"/>
      <w:isLgl/>
      <w:lvlText w:val="%1.%2.%3.%4.%5.%6.%7.%8.%9."/>
      <w:lvlJc w:val="left"/>
      <w:pPr>
        <w:ind w:left="2160" w:hanging="1440"/>
      </w:pPr>
    </w:lvl>
  </w:abstractNum>
  <w:abstractNum w:abstractNumId="6" w15:restartNumberingAfterBreak="0">
    <w:nsid w:val="16B41CF6"/>
    <w:multiLevelType w:val="hybridMultilevel"/>
    <w:tmpl w:val="65E681C6"/>
    <w:lvl w:ilvl="0" w:tplc="0488543C">
      <w:start w:val="6100"/>
      <w:numFmt w:val="bullet"/>
      <w:lvlText w:val="-"/>
      <w:lvlJc w:val="left"/>
      <w:pPr>
        <w:ind w:left="775" w:hanging="360"/>
      </w:pPr>
      <w:rPr>
        <w:rFonts w:ascii="Cambria" w:eastAsia="Times New Roman" w:hAnsi="Cambria" w:cs="Times New Roman" w:hint="default"/>
      </w:rPr>
    </w:lvl>
    <w:lvl w:ilvl="1" w:tplc="040E0003" w:tentative="1">
      <w:start w:val="1"/>
      <w:numFmt w:val="bullet"/>
      <w:lvlText w:val="o"/>
      <w:lvlJc w:val="left"/>
      <w:pPr>
        <w:ind w:left="1495" w:hanging="360"/>
      </w:pPr>
      <w:rPr>
        <w:rFonts w:ascii="Courier New" w:hAnsi="Courier New" w:cs="Courier New" w:hint="default"/>
      </w:rPr>
    </w:lvl>
    <w:lvl w:ilvl="2" w:tplc="040E0005" w:tentative="1">
      <w:start w:val="1"/>
      <w:numFmt w:val="bullet"/>
      <w:lvlText w:val=""/>
      <w:lvlJc w:val="left"/>
      <w:pPr>
        <w:ind w:left="2215" w:hanging="360"/>
      </w:pPr>
      <w:rPr>
        <w:rFonts w:ascii="Wingdings" w:hAnsi="Wingdings" w:hint="default"/>
      </w:rPr>
    </w:lvl>
    <w:lvl w:ilvl="3" w:tplc="040E0001" w:tentative="1">
      <w:start w:val="1"/>
      <w:numFmt w:val="bullet"/>
      <w:lvlText w:val=""/>
      <w:lvlJc w:val="left"/>
      <w:pPr>
        <w:ind w:left="2935" w:hanging="360"/>
      </w:pPr>
      <w:rPr>
        <w:rFonts w:ascii="Symbol" w:hAnsi="Symbol" w:hint="default"/>
      </w:rPr>
    </w:lvl>
    <w:lvl w:ilvl="4" w:tplc="040E0003" w:tentative="1">
      <w:start w:val="1"/>
      <w:numFmt w:val="bullet"/>
      <w:lvlText w:val="o"/>
      <w:lvlJc w:val="left"/>
      <w:pPr>
        <w:ind w:left="3655" w:hanging="360"/>
      </w:pPr>
      <w:rPr>
        <w:rFonts w:ascii="Courier New" w:hAnsi="Courier New" w:cs="Courier New" w:hint="default"/>
      </w:rPr>
    </w:lvl>
    <w:lvl w:ilvl="5" w:tplc="040E0005" w:tentative="1">
      <w:start w:val="1"/>
      <w:numFmt w:val="bullet"/>
      <w:lvlText w:val=""/>
      <w:lvlJc w:val="left"/>
      <w:pPr>
        <w:ind w:left="4375" w:hanging="360"/>
      </w:pPr>
      <w:rPr>
        <w:rFonts w:ascii="Wingdings" w:hAnsi="Wingdings" w:hint="default"/>
      </w:rPr>
    </w:lvl>
    <w:lvl w:ilvl="6" w:tplc="040E0001" w:tentative="1">
      <w:start w:val="1"/>
      <w:numFmt w:val="bullet"/>
      <w:lvlText w:val=""/>
      <w:lvlJc w:val="left"/>
      <w:pPr>
        <w:ind w:left="5095" w:hanging="360"/>
      </w:pPr>
      <w:rPr>
        <w:rFonts w:ascii="Symbol" w:hAnsi="Symbol" w:hint="default"/>
      </w:rPr>
    </w:lvl>
    <w:lvl w:ilvl="7" w:tplc="040E0003" w:tentative="1">
      <w:start w:val="1"/>
      <w:numFmt w:val="bullet"/>
      <w:lvlText w:val="o"/>
      <w:lvlJc w:val="left"/>
      <w:pPr>
        <w:ind w:left="5815" w:hanging="360"/>
      </w:pPr>
      <w:rPr>
        <w:rFonts w:ascii="Courier New" w:hAnsi="Courier New" w:cs="Courier New" w:hint="default"/>
      </w:rPr>
    </w:lvl>
    <w:lvl w:ilvl="8" w:tplc="040E0005" w:tentative="1">
      <w:start w:val="1"/>
      <w:numFmt w:val="bullet"/>
      <w:lvlText w:val=""/>
      <w:lvlJc w:val="left"/>
      <w:pPr>
        <w:ind w:left="6535" w:hanging="360"/>
      </w:pPr>
      <w:rPr>
        <w:rFonts w:ascii="Wingdings" w:hAnsi="Wingdings" w:hint="default"/>
      </w:rPr>
    </w:lvl>
  </w:abstractNum>
  <w:abstractNum w:abstractNumId="7" w15:restartNumberingAfterBreak="0">
    <w:nsid w:val="1D99305B"/>
    <w:multiLevelType w:val="multilevel"/>
    <w:tmpl w:val="99ACF390"/>
    <w:lvl w:ilvl="0">
      <w:start w:val="1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8" w15:restartNumberingAfterBreak="0">
    <w:nsid w:val="21A562F0"/>
    <w:multiLevelType w:val="hybridMultilevel"/>
    <w:tmpl w:val="FD6E2696"/>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15:restartNumberingAfterBreak="0">
    <w:nsid w:val="255A2C07"/>
    <w:multiLevelType w:val="hybridMultilevel"/>
    <w:tmpl w:val="9E244B5E"/>
    <w:lvl w:ilvl="0" w:tplc="EECA4488">
      <w:start w:val="2"/>
      <w:numFmt w:val="bullet"/>
      <w:lvlText w:val="-"/>
      <w:lvlJc w:val="left"/>
      <w:pPr>
        <w:ind w:left="768" w:hanging="360"/>
      </w:pPr>
      <w:rPr>
        <w:rFonts w:ascii="Times New Roman" w:eastAsia="Times New Roman" w:hAnsi="Times New Roman" w:cs="Times New Roman" w:hint="default"/>
      </w:rPr>
    </w:lvl>
    <w:lvl w:ilvl="1" w:tplc="040E0003" w:tentative="1">
      <w:start w:val="1"/>
      <w:numFmt w:val="bullet"/>
      <w:lvlText w:val="o"/>
      <w:lvlJc w:val="left"/>
      <w:pPr>
        <w:ind w:left="1488" w:hanging="360"/>
      </w:pPr>
      <w:rPr>
        <w:rFonts w:ascii="Courier New" w:hAnsi="Courier New" w:cs="Courier New" w:hint="default"/>
      </w:rPr>
    </w:lvl>
    <w:lvl w:ilvl="2" w:tplc="040E0005" w:tentative="1">
      <w:start w:val="1"/>
      <w:numFmt w:val="bullet"/>
      <w:lvlText w:val=""/>
      <w:lvlJc w:val="left"/>
      <w:pPr>
        <w:ind w:left="2208" w:hanging="360"/>
      </w:pPr>
      <w:rPr>
        <w:rFonts w:ascii="Wingdings" w:hAnsi="Wingdings" w:hint="default"/>
      </w:rPr>
    </w:lvl>
    <w:lvl w:ilvl="3" w:tplc="040E0001" w:tentative="1">
      <w:start w:val="1"/>
      <w:numFmt w:val="bullet"/>
      <w:lvlText w:val=""/>
      <w:lvlJc w:val="left"/>
      <w:pPr>
        <w:ind w:left="2928" w:hanging="360"/>
      </w:pPr>
      <w:rPr>
        <w:rFonts w:ascii="Symbol" w:hAnsi="Symbol" w:hint="default"/>
      </w:rPr>
    </w:lvl>
    <w:lvl w:ilvl="4" w:tplc="040E0003" w:tentative="1">
      <w:start w:val="1"/>
      <w:numFmt w:val="bullet"/>
      <w:lvlText w:val="o"/>
      <w:lvlJc w:val="left"/>
      <w:pPr>
        <w:ind w:left="3648" w:hanging="360"/>
      </w:pPr>
      <w:rPr>
        <w:rFonts w:ascii="Courier New" w:hAnsi="Courier New" w:cs="Courier New" w:hint="default"/>
      </w:rPr>
    </w:lvl>
    <w:lvl w:ilvl="5" w:tplc="040E0005" w:tentative="1">
      <w:start w:val="1"/>
      <w:numFmt w:val="bullet"/>
      <w:lvlText w:val=""/>
      <w:lvlJc w:val="left"/>
      <w:pPr>
        <w:ind w:left="4368" w:hanging="360"/>
      </w:pPr>
      <w:rPr>
        <w:rFonts w:ascii="Wingdings" w:hAnsi="Wingdings" w:hint="default"/>
      </w:rPr>
    </w:lvl>
    <w:lvl w:ilvl="6" w:tplc="040E0001" w:tentative="1">
      <w:start w:val="1"/>
      <w:numFmt w:val="bullet"/>
      <w:lvlText w:val=""/>
      <w:lvlJc w:val="left"/>
      <w:pPr>
        <w:ind w:left="5088" w:hanging="360"/>
      </w:pPr>
      <w:rPr>
        <w:rFonts w:ascii="Symbol" w:hAnsi="Symbol" w:hint="default"/>
      </w:rPr>
    </w:lvl>
    <w:lvl w:ilvl="7" w:tplc="040E0003" w:tentative="1">
      <w:start w:val="1"/>
      <w:numFmt w:val="bullet"/>
      <w:lvlText w:val="o"/>
      <w:lvlJc w:val="left"/>
      <w:pPr>
        <w:ind w:left="5808" w:hanging="360"/>
      </w:pPr>
      <w:rPr>
        <w:rFonts w:ascii="Courier New" w:hAnsi="Courier New" w:cs="Courier New" w:hint="default"/>
      </w:rPr>
    </w:lvl>
    <w:lvl w:ilvl="8" w:tplc="040E0005" w:tentative="1">
      <w:start w:val="1"/>
      <w:numFmt w:val="bullet"/>
      <w:lvlText w:val=""/>
      <w:lvlJc w:val="left"/>
      <w:pPr>
        <w:ind w:left="6528" w:hanging="360"/>
      </w:pPr>
      <w:rPr>
        <w:rFonts w:ascii="Wingdings" w:hAnsi="Wingdings" w:hint="default"/>
      </w:rPr>
    </w:lvl>
  </w:abstractNum>
  <w:abstractNum w:abstractNumId="10" w15:restartNumberingAfterBreak="0">
    <w:nsid w:val="2EE6693B"/>
    <w:multiLevelType w:val="multilevel"/>
    <w:tmpl w:val="9640B6DE"/>
    <w:lvl w:ilvl="0">
      <w:start w:val="1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1" w15:restartNumberingAfterBreak="0">
    <w:nsid w:val="33091B16"/>
    <w:multiLevelType w:val="multilevel"/>
    <w:tmpl w:val="7B1094AE"/>
    <w:lvl w:ilvl="0">
      <w:start w:val="1"/>
      <w:numFmt w:val="decimal"/>
      <w:lvlText w:val="%1."/>
      <w:lvlJc w:val="left"/>
      <w:pPr>
        <w:ind w:left="360" w:hanging="360"/>
      </w:pPr>
      <w:rPr>
        <w:rFonts w:hint="default"/>
        <w:b w:val="0"/>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567736C"/>
    <w:multiLevelType w:val="hybridMultilevel"/>
    <w:tmpl w:val="EB8CDF12"/>
    <w:lvl w:ilvl="0" w:tplc="040E0013">
      <w:start w:val="1"/>
      <w:numFmt w:val="upperRoman"/>
      <w:lvlText w:val="%1."/>
      <w:lvlJc w:val="righ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3C4B5CA3"/>
    <w:multiLevelType w:val="hybridMultilevel"/>
    <w:tmpl w:val="62F0EA18"/>
    <w:lvl w:ilvl="0" w:tplc="3474C15C">
      <w:start w:val="1"/>
      <w:numFmt w:val="decimal"/>
      <w:lvlText w:val="2.%1"/>
      <w:lvlJc w:val="left"/>
      <w:pPr>
        <w:ind w:left="720" w:hanging="360"/>
      </w:pPr>
      <w:rPr>
        <w:rFonts w:cs="Times New Roman"/>
        <w:b w:val="0"/>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4" w15:restartNumberingAfterBreak="0">
    <w:nsid w:val="3EFE606E"/>
    <w:multiLevelType w:val="multilevel"/>
    <w:tmpl w:val="88E08206"/>
    <w:lvl w:ilvl="0">
      <w:start w:val="12"/>
      <w:numFmt w:val="decimal"/>
      <w:lvlText w:val="%1."/>
      <w:lvlJc w:val="left"/>
      <w:pPr>
        <w:tabs>
          <w:tab w:val="num" w:pos="1080"/>
        </w:tabs>
        <w:ind w:left="1080" w:hanging="360"/>
      </w:pPr>
      <w:rPr>
        <w:rFonts w:cs="Times New Roman"/>
        <w:b/>
      </w:rPr>
    </w:lvl>
    <w:lvl w:ilvl="1">
      <w:start w:val="2"/>
      <w:numFmt w:val="decimal"/>
      <w:isLgl/>
      <w:lvlText w:val="%1.%2."/>
      <w:lvlJc w:val="left"/>
      <w:pPr>
        <w:ind w:left="1080" w:hanging="360"/>
      </w:pPr>
    </w:lvl>
    <w:lvl w:ilvl="2">
      <w:start w:val="1"/>
      <w:numFmt w:val="decimal"/>
      <w:isLgl/>
      <w:lvlText w:val="%1.%2.%3."/>
      <w:lvlJc w:val="left"/>
      <w:pPr>
        <w:ind w:left="1440" w:hanging="720"/>
      </w:pPr>
    </w:lvl>
    <w:lvl w:ilvl="3">
      <w:start w:val="1"/>
      <w:numFmt w:val="decimal"/>
      <w:isLgl/>
      <w:lvlText w:val="%1.%2.%3.%4."/>
      <w:lvlJc w:val="left"/>
      <w:pPr>
        <w:ind w:left="1440" w:hanging="720"/>
      </w:pPr>
    </w:lvl>
    <w:lvl w:ilvl="4">
      <w:start w:val="1"/>
      <w:numFmt w:val="decimal"/>
      <w:isLgl/>
      <w:lvlText w:val="%1.%2.%3.%4.%5."/>
      <w:lvlJc w:val="left"/>
      <w:pPr>
        <w:ind w:left="1800" w:hanging="1080"/>
      </w:pPr>
    </w:lvl>
    <w:lvl w:ilvl="5">
      <w:start w:val="1"/>
      <w:numFmt w:val="decimal"/>
      <w:isLgl/>
      <w:lvlText w:val="%1.%2.%3.%4.%5.%6."/>
      <w:lvlJc w:val="left"/>
      <w:pPr>
        <w:ind w:left="1800" w:hanging="1080"/>
      </w:pPr>
    </w:lvl>
    <w:lvl w:ilvl="6">
      <w:start w:val="1"/>
      <w:numFmt w:val="decimal"/>
      <w:isLgl/>
      <w:lvlText w:val="%1.%2.%3.%4.%5.%6.%7."/>
      <w:lvlJc w:val="left"/>
      <w:pPr>
        <w:ind w:left="1800" w:hanging="1080"/>
      </w:pPr>
    </w:lvl>
    <w:lvl w:ilvl="7">
      <w:start w:val="1"/>
      <w:numFmt w:val="decimal"/>
      <w:isLgl/>
      <w:lvlText w:val="%1.%2.%3.%4.%5.%6.%7.%8."/>
      <w:lvlJc w:val="left"/>
      <w:pPr>
        <w:ind w:left="2160" w:hanging="1440"/>
      </w:pPr>
    </w:lvl>
    <w:lvl w:ilvl="8">
      <w:start w:val="1"/>
      <w:numFmt w:val="decimal"/>
      <w:isLgl/>
      <w:lvlText w:val="%1.%2.%3.%4.%5.%6.%7.%8.%9."/>
      <w:lvlJc w:val="left"/>
      <w:pPr>
        <w:ind w:left="2160" w:hanging="1440"/>
      </w:pPr>
    </w:lvl>
  </w:abstractNum>
  <w:abstractNum w:abstractNumId="15" w15:restartNumberingAfterBreak="0">
    <w:nsid w:val="418C4A94"/>
    <w:multiLevelType w:val="multilevel"/>
    <w:tmpl w:val="59688714"/>
    <w:lvl w:ilvl="0">
      <w:start w:val="11"/>
      <w:numFmt w:val="decimal"/>
      <w:lvlText w:val="%1."/>
      <w:lvlJc w:val="left"/>
      <w:pPr>
        <w:tabs>
          <w:tab w:val="num" w:pos="1080"/>
        </w:tabs>
        <w:ind w:left="1080" w:hanging="360"/>
      </w:pPr>
      <w:rPr>
        <w:rFonts w:cs="Times New Roman"/>
        <w:b/>
      </w:rPr>
    </w:lvl>
    <w:lvl w:ilvl="1">
      <w:start w:val="2"/>
      <w:numFmt w:val="decimal"/>
      <w:isLgl/>
      <w:lvlText w:val="%1.%2."/>
      <w:lvlJc w:val="left"/>
      <w:pPr>
        <w:ind w:left="1080" w:hanging="360"/>
      </w:pPr>
    </w:lvl>
    <w:lvl w:ilvl="2">
      <w:start w:val="1"/>
      <w:numFmt w:val="decimal"/>
      <w:isLgl/>
      <w:lvlText w:val="%1.%2.%3."/>
      <w:lvlJc w:val="left"/>
      <w:pPr>
        <w:ind w:left="1440" w:hanging="720"/>
      </w:pPr>
    </w:lvl>
    <w:lvl w:ilvl="3">
      <w:start w:val="1"/>
      <w:numFmt w:val="decimal"/>
      <w:isLgl/>
      <w:lvlText w:val="%1.%2.%3.%4."/>
      <w:lvlJc w:val="left"/>
      <w:pPr>
        <w:ind w:left="1440" w:hanging="720"/>
      </w:pPr>
    </w:lvl>
    <w:lvl w:ilvl="4">
      <w:start w:val="1"/>
      <w:numFmt w:val="decimal"/>
      <w:isLgl/>
      <w:lvlText w:val="%1.%2.%3.%4.%5."/>
      <w:lvlJc w:val="left"/>
      <w:pPr>
        <w:ind w:left="1800" w:hanging="1080"/>
      </w:pPr>
    </w:lvl>
    <w:lvl w:ilvl="5">
      <w:start w:val="1"/>
      <w:numFmt w:val="decimal"/>
      <w:isLgl/>
      <w:lvlText w:val="%1.%2.%3.%4.%5.%6."/>
      <w:lvlJc w:val="left"/>
      <w:pPr>
        <w:ind w:left="1800" w:hanging="1080"/>
      </w:pPr>
    </w:lvl>
    <w:lvl w:ilvl="6">
      <w:start w:val="1"/>
      <w:numFmt w:val="decimal"/>
      <w:isLgl/>
      <w:lvlText w:val="%1.%2.%3.%4.%5.%6.%7."/>
      <w:lvlJc w:val="left"/>
      <w:pPr>
        <w:ind w:left="1800" w:hanging="1080"/>
      </w:pPr>
    </w:lvl>
    <w:lvl w:ilvl="7">
      <w:start w:val="1"/>
      <w:numFmt w:val="decimal"/>
      <w:isLgl/>
      <w:lvlText w:val="%1.%2.%3.%4.%5.%6.%7.%8."/>
      <w:lvlJc w:val="left"/>
      <w:pPr>
        <w:ind w:left="2160" w:hanging="1440"/>
      </w:pPr>
    </w:lvl>
    <w:lvl w:ilvl="8">
      <w:start w:val="1"/>
      <w:numFmt w:val="decimal"/>
      <w:isLgl/>
      <w:lvlText w:val="%1.%2.%3.%4.%5.%6.%7.%8.%9."/>
      <w:lvlJc w:val="left"/>
      <w:pPr>
        <w:ind w:left="2160" w:hanging="1440"/>
      </w:pPr>
    </w:lvl>
  </w:abstractNum>
  <w:abstractNum w:abstractNumId="16" w15:restartNumberingAfterBreak="0">
    <w:nsid w:val="4530017C"/>
    <w:multiLevelType w:val="multilevel"/>
    <w:tmpl w:val="22FC6650"/>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48465DBD"/>
    <w:multiLevelType w:val="multilevel"/>
    <w:tmpl w:val="5E9C0770"/>
    <w:lvl w:ilvl="0">
      <w:start w:val="1"/>
      <w:numFmt w:val="decimal"/>
      <w:lvlText w:val="%1."/>
      <w:lvlJc w:val="left"/>
      <w:pPr>
        <w:ind w:left="9008"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FDB44C7"/>
    <w:multiLevelType w:val="multilevel"/>
    <w:tmpl w:val="73483484"/>
    <w:lvl w:ilvl="0">
      <w:start w:val="1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9" w15:restartNumberingAfterBreak="0">
    <w:nsid w:val="52B3602D"/>
    <w:multiLevelType w:val="multilevel"/>
    <w:tmpl w:val="4EC6839E"/>
    <w:lvl w:ilvl="0">
      <w:start w:val="1"/>
      <w:numFmt w:val="decimal"/>
      <w:lvlText w:val="%1."/>
      <w:lvlJc w:val="left"/>
      <w:pPr>
        <w:ind w:left="360" w:hanging="360"/>
      </w:pPr>
      <w:rPr>
        <w:rFonts w:hint="default"/>
        <w:b w:val="0"/>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5881108E"/>
    <w:multiLevelType w:val="hybridMultilevel"/>
    <w:tmpl w:val="EB8CDF12"/>
    <w:lvl w:ilvl="0" w:tplc="040E0013">
      <w:start w:val="1"/>
      <w:numFmt w:val="upperRoman"/>
      <w:lvlText w:val="%1."/>
      <w:lvlJc w:val="righ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15:restartNumberingAfterBreak="0">
    <w:nsid w:val="5A5822AB"/>
    <w:multiLevelType w:val="multilevel"/>
    <w:tmpl w:val="56CADA68"/>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6BC64851"/>
    <w:multiLevelType w:val="multilevel"/>
    <w:tmpl w:val="41B2D9E6"/>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70DE4F01"/>
    <w:multiLevelType w:val="multilevel"/>
    <w:tmpl w:val="2446041A"/>
    <w:lvl w:ilvl="0">
      <w:start w:val="1"/>
      <w:numFmt w:val="decimal"/>
      <w:lvlText w:val="%1."/>
      <w:lvlJc w:val="left"/>
      <w:pPr>
        <w:tabs>
          <w:tab w:val="num" w:pos="1080"/>
        </w:tabs>
        <w:ind w:left="1080" w:hanging="360"/>
      </w:pPr>
      <w:rPr>
        <w:rFonts w:cs="Times New Roman"/>
        <w:b/>
      </w:rPr>
    </w:lvl>
    <w:lvl w:ilvl="1">
      <w:start w:val="1"/>
      <w:numFmt w:val="decimal"/>
      <w:isLgl/>
      <w:lvlText w:val="%1.%2."/>
      <w:lvlJc w:val="left"/>
      <w:pPr>
        <w:ind w:left="1080" w:hanging="360"/>
      </w:pPr>
      <w:rPr>
        <w:b w:val="0"/>
        <w:i w:val="0"/>
        <w:strike w:val="0"/>
        <w:dstrike w:val="0"/>
        <w:u w:val="none"/>
        <w:effect w:val="none"/>
      </w:rPr>
    </w:lvl>
    <w:lvl w:ilvl="2">
      <w:start w:val="1"/>
      <w:numFmt w:val="decimal"/>
      <w:isLgl/>
      <w:lvlText w:val="%1.%2.%3."/>
      <w:lvlJc w:val="left"/>
      <w:pPr>
        <w:ind w:left="1440" w:hanging="720"/>
      </w:pPr>
    </w:lvl>
    <w:lvl w:ilvl="3">
      <w:start w:val="1"/>
      <w:numFmt w:val="decimal"/>
      <w:isLgl/>
      <w:lvlText w:val="%1.%2.%3.%4."/>
      <w:lvlJc w:val="left"/>
      <w:pPr>
        <w:ind w:left="1440" w:hanging="720"/>
      </w:pPr>
    </w:lvl>
    <w:lvl w:ilvl="4">
      <w:start w:val="1"/>
      <w:numFmt w:val="decimal"/>
      <w:isLgl/>
      <w:lvlText w:val="%1.%2.%3.%4.%5."/>
      <w:lvlJc w:val="left"/>
      <w:pPr>
        <w:ind w:left="1800" w:hanging="1080"/>
      </w:pPr>
    </w:lvl>
    <w:lvl w:ilvl="5">
      <w:start w:val="1"/>
      <w:numFmt w:val="decimal"/>
      <w:isLgl/>
      <w:lvlText w:val="%1.%2.%3.%4.%5.%6."/>
      <w:lvlJc w:val="left"/>
      <w:pPr>
        <w:ind w:left="1800" w:hanging="1080"/>
      </w:pPr>
    </w:lvl>
    <w:lvl w:ilvl="6">
      <w:start w:val="1"/>
      <w:numFmt w:val="decimal"/>
      <w:isLgl/>
      <w:lvlText w:val="%1.%2.%3.%4.%5.%6.%7."/>
      <w:lvlJc w:val="left"/>
      <w:pPr>
        <w:ind w:left="1800" w:hanging="1080"/>
      </w:pPr>
    </w:lvl>
    <w:lvl w:ilvl="7">
      <w:start w:val="1"/>
      <w:numFmt w:val="decimal"/>
      <w:isLgl/>
      <w:lvlText w:val="%1.%2.%3.%4.%5.%6.%7.%8."/>
      <w:lvlJc w:val="left"/>
      <w:pPr>
        <w:ind w:left="2160" w:hanging="1440"/>
      </w:pPr>
    </w:lvl>
    <w:lvl w:ilvl="8">
      <w:start w:val="1"/>
      <w:numFmt w:val="decimal"/>
      <w:isLgl/>
      <w:lvlText w:val="%1.%2.%3.%4.%5.%6.%7.%8.%9."/>
      <w:lvlJc w:val="left"/>
      <w:pPr>
        <w:ind w:left="2160" w:hanging="1440"/>
      </w:pPr>
    </w:lvl>
  </w:abstractNum>
  <w:abstractNum w:abstractNumId="24" w15:restartNumberingAfterBreak="0">
    <w:nsid w:val="74A7768A"/>
    <w:multiLevelType w:val="multilevel"/>
    <w:tmpl w:val="DB4E01AA"/>
    <w:lvl w:ilvl="0">
      <w:start w:val="1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5" w15:restartNumberingAfterBreak="0">
    <w:nsid w:val="74C3348B"/>
    <w:multiLevelType w:val="multilevel"/>
    <w:tmpl w:val="F28A4238"/>
    <w:lvl w:ilvl="0">
      <w:start w:val="6"/>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6" w15:restartNumberingAfterBreak="0">
    <w:nsid w:val="770A1DEA"/>
    <w:multiLevelType w:val="multilevel"/>
    <w:tmpl w:val="4EC6839E"/>
    <w:lvl w:ilvl="0">
      <w:start w:val="1"/>
      <w:numFmt w:val="decimal"/>
      <w:lvlText w:val="%1."/>
      <w:lvlJc w:val="left"/>
      <w:pPr>
        <w:ind w:left="360" w:hanging="360"/>
      </w:pPr>
      <w:rPr>
        <w:rFonts w:hint="default"/>
        <w:b w:val="0"/>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7A9F0780"/>
    <w:multiLevelType w:val="multilevel"/>
    <w:tmpl w:val="B948795E"/>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8" w15:restartNumberingAfterBreak="0">
    <w:nsid w:val="7C8B2B90"/>
    <w:multiLevelType w:val="multilevel"/>
    <w:tmpl w:val="D67AC2FE"/>
    <w:lvl w:ilvl="0">
      <w:start w:val="1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20"/>
  </w:num>
  <w:num w:numId="2">
    <w:abstractNumId w:val="17"/>
  </w:num>
  <w:num w:numId="3">
    <w:abstractNumId w:val="1"/>
  </w:num>
  <w:num w:numId="4">
    <w:abstractNumId w:val="16"/>
  </w:num>
  <w:num w:numId="5">
    <w:abstractNumId w:val="11"/>
  </w:num>
  <w:num w:numId="6">
    <w:abstractNumId w:val="9"/>
  </w:num>
  <w:num w:numId="7">
    <w:abstractNumId w:val="19"/>
  </w:num>
  <w:num w:numId="8">
    <w:abstractNumId w:val="26"/>
  </w:num>
  <w:num w:numId="9">
    <w:abstractNumId w:val="22"/>
  </w:num>
  <w:num w:numId="10">
    <w:abstractNumId w:val="21"/>
  </w:num>
  <w:num w:numId="11">
    <w:abstractNumId w:val="8"/>
  </w:num>
  <w:num w:numId="12">
    <w:abstractNumId w:val="12"/>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lvlOverride w:ilvl="0">
      <w:startOverride w:val="1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4"/>
    <w:lvlOverride w:ilvl="0">
      <w:startOverride w:val="1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lvlOverride w:ilvl="0">
      <w:startOverride w:val="1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4"/>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8"/>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8"/>
  </w:num>
  <w:num w:numId="28">
    <w:abstractNumId w:val="6"/>
  </w:num>
  <w:num w:numId="2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372"/>
    <w:rsid w:val="00000C90"/>
    <w:rsid w:val="00013D46"/>
    <w:rsid w:val="00017DFF"/>
    <w:rsid w:val="00035717"/>
    <w:rsid w:val="000D4D55"/>
    <w:rsid w:val="00126A7A"/>
    <w:rsid w:val="001610BF"/>
    <w:rsid w:val="00173B3F"/>
    <w:rsid w:val="00183604"/>
    <w:rsid w:val="00193E90"/>
    <w:rsid w:val="001A3F37"/>
    <w:rsid w:val="001E6E57"/>
    <w:rsid w:val="00243006"/>
    <w:rsid w:val="0029337E"/>
    <w:rsid w:val="002A54C3"/>
    <w:rsid w:val="002C7ABC"/>
    <w:rsid w:val="002F12F6"/>
    <w:rsid w:val="00343E46"/>
    <w:rsid w:val="00386DEE"/>
    <w:rsid w:val="00390846"/>
    <w:rsid w:val="003B3243"/>
    <w:rsid w:val="003D4AE2"/>
    <w:rsid w:val="004126A4"/>
    <w:rsid w:val="00425A81"/>
    <w:rsid w:val="00435D66"/>
    <w:rsid w:val="004500D0"/>
    <w:rsid w:val="004A72A9"/>
    <w:rsid w:val="004E73AD"/>
    <w:rsid w:val="00511C97"/>
    <w:rsid w:val="0054530A"/>
    <w:rsid w:val="00587555"/>
    <w:rsid w:val="0064665D"/>
    <w:rsid w:val="00650CC0"/>
    <w:rsid w:val="006677ED"/>
    <w:rsid w:val="00690E6F"/>
    <w:rsid w:val="006B0EA7"/>
    <w:rsid w:val="006B30AA"/>
    <w:rsid w:val="0071404F"/>
    <w:rsid w:val="00744184"/>
    <w:rsid w:val="007A7366"/>
    <w:rsid w:val="007E1800"/>
    <w:rsid w:val="00803F12"/>
    <w:rsid w:val="0083039E"/>
    <w:rsid w:val="00886D02"/>
    <w:rsid w:val="008940F8"/>
    <w:rsid w:val="008B611D"/>
    <w:rsid w:val="00923F05"/>
    <w:rsid w:val="0096123B"/>
    <w:rsid w:val="00971549"/>
    <w:rsid w:val="00980D89"/>
    <w:rsid w:val="00986FE6"/>
    <w:rsid w:val="009C4891"/>
    <w:rsid w:val="009D02A5"/>
    <w:rsid w:val="00A72BFE"/>
    <w:rsid w:val="00AF749D"/>
    <w:rsid w:val="00B051A8"/>
    <w:rsid w:val="00B262A1"/>
    <w:rsid w:val="00B26A39"/>
    <w:rsid w:val="00B92127"/>
    <w:rsid w:val="00BC34FF"/>
    <w:rsid w:val="00C018C5"/>
    <w:rsid w:val="00C02F37"/>
    <w:rsid w:val="00C15BF6"/>
    <w:rsid w:val="00C444D3"/>
    <w:rsid w:val="00C733D1"/>
    <w:rsid w:val="00CE15CA"/>
    <w:rsid w:val="00D404C3"/>
    <w:rsid w:val="00D5638F"/>
    <w:rsid w:val="00D950EB"/>
    <w:rsid w:val="00DE19F8"/>
    <w:rsid w:val="00DF4301"/>
    <w:rsid w:val="00E03ADA"/>
    <w:rsid w:val="00E14383"/>
    <w:rsid w:val="00E25574"/>
    <w:rsid w:val="00E433DF"/>
    <w:rsid w:val="00E82372"/>
    <w:rsid w:val="00E84035"/>
    <w:rsid w:val="00E853CC"/>
    <w:rsid w:val="00FD611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55ADD"/>
  <w15:chartTrackingRefBased/>
  <w15:docId w15:val="{FA7AF572-3C30-4FA3-8D23-75D73CB2D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E82372"/>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Standard">
    <w:name w:val="Standard"/>
    <w:rsid w:val="008940F8"/>
    <w:pPr>
      <w:suppressAutoHyphens/>
      <w:spacing w:after="0" w:line="240" w:lineRule="auto"/>
      <w:textAlignment w:val="baseline"/>
    </w:pPr>
    <w:rPr>
      <w:rFonts w:ascii="Times New Roman" w:eastAsia="Times New Roman" w:hAnsi="Times New Roman" w:cs="Times New Roman"/>
      <w:kern w:val="1"/>
      <w:sz w:val="24"/>
      <w:szCs w:val="20"/>
      <w:lang w:eastAsia="ar-SA"/>
    </w:rPr>
  </w:style>
  <w:style w:type="table" w:customStyle="1" w:styleId="Rcsostblzat1">
    <w:name w:val="Rácsos táblázat1"/>
    <w:basedOn w:val="Normltblzat"/>
    <w:next w:val="Rcsostblzat"/>
    <w:uiPriority w:val="59"/>
    <w:rsid w:val="00803F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
    <w:name w:val="Rácsos táblázat2"/>
    <w:basedOn w:val="Normltblzat"/>
    <w:next w:val="Rcsostblzat"/>
    <w:uiPriority w:val="59"/>
    <w:rsid w:val="00803F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csostblzat">
    <w:name w:val="Table Grid"/>
    <w:basedOn w:val="Normltblzat"/>
    <w:uiPriority w:val="39"/>
    <w:rsid w:val="00803F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3">
    <w:name w:val="Rácsos táblázat3"/>
    <w:basedOn w:val="Normltblzat"/>
    <w:next w:val="Rcsostblzat"/>
    <w:uiPriority w:val="59"/>
    <w:rsid w:val="00803F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zvegtrzs">
    <w:name w:val="Body Text"/>
    <w:basedOn w:val="Norml"/>
    <w:link w:val="SzvegtrzsChar"/>
    <w:rsid w:val="002F12F6"/>
    <w:pPr>
      <w:spacing w:before="480"/>
      <w:jc w:val="both"/>
    </w:pPr>
    <w:rPr>
      <w:rFonts w:ascii="Arial" w:hAnsi="Arial"/>
    </w:rPr>
  </w:style>
  <w:style w:type="character" w:customStyle="1" w:styleId="SzvegtrzsChar">
    <w:name w:val="Szövegtörzs Char"/>
    <w:basedOn w:val="Bekezdsalapbettpusa"/>
    <w:link w:val="Szvegtrzs"/>
    <w:rsid w:val="002F12F6"/>
    <w:rPr>
      <w:rFonts w:ascii="Arial" w:eastAsia="Times New Roman" w:hAnsi="Arial" w:cs="Times New Roman"/>
      <w:sz w:val="24"/>
      <w:szCs w:val="24"/>
      <w:lang w:eastAsia="hu-HU"/>
    </w:rPr>
  </w:style>
  <w:style w:type="paragraph" w:styleId="lfej">
    <w:name w:val="header"/>
    <w:basedOn w:val="Norml"/>
    <w:link w:val="lfejChar"/>
    <w:uiPriority w:val="99"/>
    <w:unhideWhenUsed/>
    <w:rsid w:val="00AF749D"/>
    <w:pPr>
      <w:tabs>
        <w:tab w:val="center" w:pos="4536"/>
        <w:tab w:val="right" w:pos="9072"/>
      </w:tabs>
    </w:pPr>
  </w:style>
  <w:style w:type="character" w:customStyle="1" w:styleId="lfejChar">
    <w:name w:val="Élőfej Char"/>
    <w:basedOn w:val="Bekezdsalapbettpusa"/>
    <w:link w:val="lfej"/>
    <w:uiPriority w:val="99"/>
    <w:rsid w:val="00AF749D"/>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AF749D"/>
    <w:pPr>
      <w:tabs>
        <w:tab w:val="center" w:pos="4536"/>
        <w:tab w:val="right" w:pos="9072"/>
      </w:tabs>
    </w:pPr>
  </w:style>
  <w:style w:type="character" w:customStyle="1" w:styleId="llbChar">
    <w:name w:val="Élőláb Char"/>
    <w:basedOn w:val="Bekezdsalapbettpusa"/>
    <w:link w:val="llb"/>
    <w:uiPriority w:val="99"/>
    <w:rsid w:val="00AF749D"/>
    <w:rPr>
      <w:rFonts w:ascii="Times New Roman" w:eastAsia="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713</TotalTime>
  <Pages>43</Pages>
  <Words>9816</Words>
  <Characters>67731</Characters>
  <Application>Microsoft Office Word</Application>
  <DocSecurity>0</DocSecurity>
  <Lines>564</Lines>
  <Paragraphs>154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77393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46</cp:revision>
  <dcterms:created xsi:type="dcterms:W3CDTF">2021-11-29T08:09:00Z</dcterms:created>
  <dcterms:modified xsi:type="dcterms:W3CDTF">2021-12-02T13:25:00Z</dcterms:modified>
</cp:coreProperties>
</file>