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07448BA5" w:rsidR="00513AA4" w:rsidRDefault="00513AA4" w:rsidP="00513AA4">
      <w:pPr>
        <w:pStyle w:val="Cm"/>
        <w:suppressAutoHyphens/>
        <w:ind w:left="0"/>
        <w:rPr>
          <w:i w:val="0"/>
          <w:iCs w:val="0"/>
          <w:sz w:val="22"/>
          <w:szCs w:val="22"/>
        </w:rPr>
      </w:pPr>
      <w:r w:rsidRPr="00E541C0">
        <w:rPr>
          <w:i w:val="0"/>
          <w:iCs w:val="0"/>
          <w:sz w:val="22"/>
          <w:szCs w:val="22"/>
        </w:rPr>
        <w:t xml:space="preserve">J E G Y Z </w:t>
      </w:r>
      <w:proofErr w:type="gramStart"/>
      <w:r w:rsidRPr="00E541C0">
        <w:rPr>
          <w:i w:val="0"/>
          <w:iCs w:val="0"/>
          <w:sz w:val="22"/>
          <w:szCs w:val="22"/>
        </w:rPr>
        <w:t>Ő</w:t>
      </w:r>
      <w:proofErr w:type="gramEnd"/>
      <w:r w:rsidRPr="00E541C0">
        <w:rPr>
          <w:i w:val="0"/>
          <w:iCs w:val="0"/>
          <w:sz w:val="22"/>
          <w:szCs w:val="22"/>
        </w:rPr>
        <w:t xml:space="preserve"> K Ö N Y V</w:t>
      </w:r>
    </w:p>
    <w:p w14:paraId="6BADF0C3" w14:textId="77777777" w:rsidR="00B47E23" w:rsidRPr="00E541C0" w:rsidRDefault="00B47E23" w:rsidP="00513AA4">
      <w:pPr>
        <w:pStyle w:val="Cm"/>
        <w:suppressAutoHyphens/>
        <w:ind w:left="0"/>
        <w:rPr>
          <w:i w:val="0"/>
          <w:iCs w:val="0"/>
          <w:sz w:val="22"/>
          <w:szCs w:val="22"/>
        </w:rPr>
      </w:pPr>
    </w:p>
    <w:p w14:paraId="26E19715" w14:textId="77777777" w:rsidR="00513AA4" w:rsidRPr="008524F7" w:rsidRDefault="00513AA4" w:rsidP="00513AA4">
      <w:pPr>
        <w:suppressAutoHyphens/>
        <w:jc w:val="center"/>
        <w:rPr>
          <w:b/>
          <w:bCs/>
          <w:i/>
          <w:iCs/>
          <w:sz w:val="22"/>
          <w:szCs w:val="22"/>
          <w:u w:val="single"/>
        </w:rPr>
      </w:pPr>
    </w:p>
    <w:p w14:paraId="376DD5F9" w14:textId="170EF231"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783E23">
        <w:rPr>
          <w:b/>
          <w:sz w:val="22"/>
          <w:szCs w:val="22"/>
        </w:rPr>
        <w:t>2</w:t>
      </w:r>
      <w:r w:rsidRPr="008524F7">
        <w:rPr>
          <w:b/>
          <w:sz w:val="22"/>
          <w:szCs w:val="22"/>
        </w:rPr>
        <w:t xml:space="preserve">. </w:t>
      </w:r>
      <w:r w:rsidR="000513E1">
        <w:rPr>
          <w:b/>
          <w:sz w:val="22"/>
          <w:szCs w:val="22"/>
        </w:rPr>
        <w:t>október 25</w:t>
      </w:r>
      <w:r w:rsidR="00217B02">
        <w:rPr>
          <w:b/>
          <w:sz w:val="22"/>
          <w:szCs w:val="22"/>
        </w:rPr>
        <w:t>-é</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40A9E8E1" w14:textId="3C79C4C8" w:rsidR="00D445EC" w:rsidRPr="002073C0" w:rsidRDefault="00513AA4" w:rsidP="00A75220">
      <w:pPr>
        <w:suppressAutoHyphens/>
        <w:ind w:left="2130" w:hanging="2130"/>
        <w:jc w:val="both"/>
        <w:rPr>
          <w:sz w:val="22"/>
          <w:szCs w:val="22"/>
        </w:rPr>
      </w:pPr>
      <w:bookmarkStart w:id="0" w:name="_Hlk25736822"/>
      <w:bookmarkStart w:id="1" w:name="_Hlk84326513"/>
      <w:r w:rsidRPr="002073C0">
        <w:rPr>
          <w:b/>
          <w:bCs/>
          <w:iCs/>
          <w:sz w:val="22"/>
          <w:szCs w:val="22"/>
          <w:u w:val="single"/>
        </w:rPr>
        <w:t>Jelen vannak:</w:t>
      </w:r>
      <w:r w:rsidRPr="002073C0">
        <w:rPr>
          <w:sz w:val="22"/>
          <w:szCs w:val="22"/>
        </w:rPr>
        <w:tab/>
      </w:r>
      <w:r w:rsidR="00D445EC" w:rsidRPr="002073C0">
        <w:rPr>
          <w:sz w:val="22"/>
          <w:szCs w:val="22"/>
        </w:rPr>
        <w:t xml:space="preserve">Gyenes Attila </w:t>
      </w:r>
      <w:r w:rsidR="00D445EC" w:rsidRPr="002073C0">
        <w:rPr>
          <w:sz w:val="22"/>
          <w:szCs w:val="22"/>
        </w:rPr>
        <w:tab/>
      </w:r>
      <w:r w:rsidR="00D445EC" w:rsidRPr="002073C0">
        <w:rPr>
          <w:sz w:val="22"/>
          <w:szCs w:val="22"/>
        </w:rPr>
        <w:tab/>
        <w:t>bizottság elnöke</w:t>
      </w:r>
    </w:p>
    <w:p w14:paraId="290573C8" w14:textId="562A4961" w:rsidR="00513AA4" w:rsidRPr="002073C0" w:rsidRDefault="00513AA4" w:rsidP="00D445EC">
      <w:pPr>
        <w:suppressAutoHyphens/>
        <w:ind w:left="2130" w:hanging="6"/>
        <w:jc w:val="both"/>
        <w:rPr>
          <w:sz w:val="22"/>
          <w:szCs w:val="22"/>
        </w:rPr>
      </w:pPr>
      <w:r w:rsidRPr="002073C0">
        <w:rPr>
          <w:sz w:val="22"/>
          <w:szCs w:val="22"/>
        </w:rPr>
        <w:t>Horváth Gábor</w:t>
      </w:r>
      <w:r w:rsidRPr="002073C0">
        <w:rPr>
          <w:sz w:val="22"/>
          <w:szCs w:val="22"/>
        </w:rPr>
        <w:tab/>
      </w:r>
      <w:r w:rsidRPr="002073C0">
        <w:rPr>
          <w:sz w:val="22"/>
          <w:szCs w:val="22"/>
        </w:rPr>
        <w:tab/>
        <w:t>bizottsági tag</w:t>
      </w:r>
    </w:p>
    <w:p w14:paraId="61882F0E" w14:textId="75641E59" w:rsidR="001F5720" w:rsidRPr="002073C0" w:rsidRDefault="001F5720" w:rsidP="00513AA4">
      <w:pPr>
        <w:suppressAutoHyphens/>
        <w:ind w:left="2130" w:hanging="6"/>
        <w:jc w:val="both"/>
        <w:rPr>
          <w:sz w:val="22"/>
          <w:szCs w:val="22"/>
        </w:rPr>
      </w:pPr>
      <w:r w:rsidRPr="002073C0">
        <w:rPr>
          <w:sz w:val="22"/>
          <w:szCs w:val="22"/>
        </w:rPr>
        <w:t>Horváth Tamás</w:t>
      </w:r>
      <w:r w:rsidRPr="002073C0">
        <w:rPr>
          <w:sz w:val="22"/>
          <w:szCs w:val="22"/>
        </w:rPr>
        <w:tab/>
      </w:r>
      <w:r w:rsidRPr="002073C0">
        <w:rPr>
          <w:sz w:val="22"/>
          <w:szCs w:val="22"/>
        </w:rPr>
        <w:tab/>
        <w:t>bizottsági tag</w:t>
      </w:r>
    </w:p>
    <w:p w14:paraId="61CB45A0" w14:textId="2591547D" w:rsidR="003C72F4" w:rsidRDefault="003C72F4" w:rsidP="003C72F4">
      <w:pPr>
        <w:suppressAutoHyphens/>
        <w:ind w:left="1416" w:firstLine="708"/>
        <w:jc w:val="both"/>
        <w:rPr>
          <w:sz w:val="22"/>
          <w:szCs w:val="22"/>
        </w:rPr>
      </w:pPr>
      <w:r w:rsidRPr="002073C0">
        <w:rPr>
          <w:sz w:val="22"/>
          <w:szCs w:val="22"/>
        </w:rPr>
        <w:t xml:space="preserve">Szamosi Endre </w:t>
      </w:r>
      <w:r w:rsidRPr="002073C0">
        <w:rPr>
          <w:sz w:val="22"/>
          <w:szCs w:val="22"/>
        </w:rPr>
        <w:tab/>
      </w:r>
      <w:r w:rsidRPr="002073C0">
        <w:rPr>
          <w:sz w:val="22"/>
          <w:szCs w:val="22"/>
        </w:rPr>
        <w:tab/>
        <w:t>bizottsági tag</w:t>
      </w:r>
    </w:p>
    <w:p w14:paraId="28B199DD" w14:textId="77777777" w:rsidR="00513AA4" w:rsidRPr="002073C0" w:rsidRDefault="00513AA4" w:rsidP="00513AA4">
      <w:pPr>
        <w:suppressAutoHyphens/>
        <w:ind w:left="1416" w:firstLine="708"/>
        <w:jc w:val="both"/>
        <w:rPr>
          <w:sz w:val="22"/>
          <w:szCs w:val="22"/>
        </w:rPr>
      </w:pPr>
      <w:r w:rsidRPr="002073C0">
        <w:rPr>
          <w:sz w:val="22"/>
          <w:szCs w:val="22"/>
        </w:rPr>
        <w:t>Fejes Judit</w:t>
      </w:r>
      <w:r w:rsidRPr="002073C0">
        <w:rPr>
          <w:sz w:val="22"/>
          <w:szCs w:val="22"/>
        </w:rPr>
        <w:tab/>
      </w:r>
      <w:r w:rsidRPr="002073C0">
        <w:rPr>
          <w:sz w:val="22"/>
          <w:szCs w:val="22"/>
        </w:rPr>
        <w:tab/>
        <w:t>bizottsági tag</w:t>
      </w:r>
    </w:p>
    <w:p w14:paraId="40688E06" w14:textId="77777777" w:rsidR="00513AA4" w:rsidRPr="002073C0" w:rsidRDefault="00513AA4" w:rsidP="00513AA4">
      <w:pPr>
        <w:suppressAutoHyphens/>
        <w:ind w:left="1416" w:firstLine="708"/>
        <w:jc w:val="both"/>
        <w:rPr>
          <w:sz w:val="22"/>
          <w:szCs w:val="22"/>
        </w:rPr>
      </w:pPr>
    </w:p>
    <w:p w14:paraId="16610680" w14:textId="158C1DC7" w:rsidR="001F5720" w:rsidRPr="002073C0" w:rsidRDefault="00513AA4" w:rsidP="002073C0">
      <w:pPr>
        <w:suppressAutoHyphens/>
        <w:jc w:val="both"/>
        <w:rPr>
          <w:sz w:val="22"/>
          <w:szCs w:val="22"/>
        </w:rPr>
      </w:pPr>
      <w:r w:rsidRPr="002073C0">
        <w:rPr>
          <w:b/>
          <w:sz w:val="22"/>
          <w:szCs w:val="22"/>
          <w:u w:val="single"/>
        </w:rPr>
        <w:t>Igazoltan távolmaradt bizottsági tag</w:t>
      </w:r>
      <w:r w:rsidRPr="002073C0">
        <w:rPr>
          <w:sz w:val="22"/>
          <w:szCs w:val="22"/>
          <w:u w:val="single"/>
        </w:rPr>
        <w:t>:</w:t>
      </w:r>
      <w:r w:rsidRPr="002073C0">
        <w:rPr>
          <w:sz w:val="22"/>
          <w:szCs w:val="22"/>
        </w:rPr>
        <w:t xml:space="preserve"> </w:t>
      </w:r>
      <w:r w:rsidR="002073C0">
        <w:rPr>
          <w:sz w:val="22"/>
          <w:szCs w:val="22"/>
        </w:rPr>
        <w:tab/>
      </w:r>
      <w:proofErr w:type="spellStart"/>
      <w:r w:rsidR="00717347">
        <w:rPr>
          <w:sz w:val="22"/>
          <w:szCs w:val="22"/>
        </w:rPr>
        <w:t>Ván</w:t>
      </w:r>
      <w:proofErr w:type="spellEnd"/>
      <w:r w:rsidR="00717347">
        <w:rPr>
          <w:sz w:val="22"/>
          <w:szCs w:val="22"/>
        </w:rPr>
        <w:t xml:space="preserve"> Jenő, </w:t>
      </w:r>
      <w:r w:rsidR="001F5720" w:rsidRPr="002073C0">
        <w:rPr>
          <w:sz w:val="22"/>
          <w:szCs w:val="22"/>
        </w:rPr>
        <w:t>Dr. Szalai Zsolt</w:t>
      </w:r>
    </w:p>
    <w:p w14:paraId="095301BA" w14:textId="23430ACF" w:rsidR="00A1133F" w:rsidRPr="002073C0" w:rsidRDefault="00A1133F" w:rsidP="00A1133F">
      <w:pPr>
        <w:suppressAutoHyphens/>
        <w:jc w:val="both"/>
        <w:rPr>
          <w:sz w:val="22"/>
          <w:szCs w:val="22"/>
        </w:rPr>
      </w:pPr>
    </w:p>
    <w:p w14:paraId="3F6CBFA9" w14:textId="20AFEB91" w:rsidR="00513AA4" w:rsidRPr="002073C0" w:rsidRDefault="00513AA4" w:rsidP="004B117E">
      <w:pPr>
        <w:suppressAutoHyphens/>
        <w:jc w:val="both"/>
        <w:rPr>
          <w:b/>
          <w:sz w:val="22"/>
          <w:szCs w:val="22"/>
          <w:u w:val="single"/>
        </w:rPr>
      </w:pPr>
      <w:r w:rsidRPr="002073C0">
        <w:rPr>
          <w:b/>
          <w:sz w:val="22"/>
          <w:szCs w:val="22"/>
          <w:u w:val="single"/>
        </w:rPr>
        <w:t>Meghívottak:</w:t>
      </w:r>
    </w:p>
    <w:p w14:paraId="155FA8C0" w14:textId="49749ED2" w:rsidR="003C72F4" w:rsidRDefault="00554882" w:rsidP="00891A92">
      <w:pPr>
        <w:ind w:firstLine="3"/>
        <w:jc w:val="both"/>
        <w:rPr>
          <w:sz w:val="22"/>
          <w:szCs w:val="22"/>
        </w:rPr>
      </w:pPr>
      <w:r w:rsidRPr="002073C0">
        <w:rPr>
          <w:sz w:val="22"/>
          <w:szCs w:val="22"/>
        </w:rPr>
        <w:t>Dr. F</w:t>
      </w:r>
      <w:r w:rsidR="000831AA">
        <w:rPr>
          <w:sz w:val="22"/>
          <w:szCs w:val="22"/>
        </w:rPr>
        <w:t>aragó Zsolt jegyző</w:t>
      </w:r>
      <w:r w:rsidRPr="002073C0">
        <w:rPr>
          <w:sz w:val="22"/>
          <w:szCs w:val="22"/>
        </w:rPr>
        <w:t xml:space="preserve">, </w:t>
      </w:r>
      <w:bookmarkEnd w:id="0"/>
      <w:bookmarkEnd w:id="1"/>
      <w:r w:rsidR="00804B61" w:rsidRPr="002073C0">
        <w:rPr>
          <w:sz w:val="22"/>
          <w:szCs w:val="22"/>
        </w:rPr>
        <w:t xml:space="preserve">Kisné Drubi Anikó Pénzügyi Osztály </w:t>
      </w:r>
      <w:r w:rsidR="00A75220" w:rsidRPr="002073C0">
        <w:rPr>
          <w:sz w:val="22"/>
          <w:szCs w:val="22"/>
        </w:rPr>
        <w:t>vezetője</w:t>
      </w:r>
      <w:r w:rsidR="00DE033A" w:rsidRPr="002073C0">
        <w:rPr>
          <w:sz w:val="22"/>
          <w:szCs w:val="22"/>
        </w:rPr>
        <w:t xml:space="preserve">, </w:t>
      </w:r>
      <w:r w:rsidR="00804B61" w:rsidRPr="002073C0">
        <w:rPr>
          <w:sz w:val="22"/>
          <w:szCs w:val="22"/>
        </w:rPr>
        <w:t xml:space="preserve">Dr. Alács Miklós Vagyongazdálkodási Osztály vezetője, </w:t>
      </w:r>
      <w:r w:rsidR="000831AA">
        <w:rPr>
          <w:sz w:val="22"/>
          <w:szCs w:val="22"/>
        </w:rPr>
        <w:t xml:space="preserve">Dr. Tóth Andrea, </w:t>
      </w:r>
      <w:r w:rsidR="00717347">
        <w:rPr>
          <w:sz w:val="22"/>
          <w:szCs w:val="22"/>
        </w:rPr>
        <w:t xml:space="preserve">Kissné dr. Üveges Orsolya </w:t>
      </w:r>
      <w:r w:rsidR="00F0637C">
        <w:rPr>
          <w:sz w:val="22"/>
          <w:szCs w:val="22"/>
        </w:rPr>
        <w:t>Vagyongazdálkodási</w:t>
      </w:r>
      <w:r w:rsidR="00804B61" w:rsidRPr="002073C0">
        <w:rPr>
          <w:sz w:val="22"/>
          <w:szCs w:val="22"/>
        </w:rPr>
        <w:t xml:space="preserve"> Osztály </w:t>
      </w:r>
      <w:proofErr w:type="gramStart"/>
      <w:r w:rsidR="00804B61" w:rsidRPr="002073C0">
        <w:rPr>
          <w:sz w:val="22"/>
          <w:szCs w:val="22"/>
        </w:rPr>
        <w:t>ügyintéző</w:t>
      </w:r>
      <w:r w:rsidR="00717347">
        <w:rPr>
          <w:sz w:val="22"/>
          <w:szCs w:val="22"/>
        </w:rPr>
        <w:t>i</w:t>
      </w:r>
      <w:r w:rsidR="00804B61" w:rsidRPr="002073C0">
        <w:rPr>
          <w:sz w:val="22"/>
          <w:szCs w:val="22"/>
        </w:rPr>
        <w:t xml:space="preserve">, </w:t>
      </w:r>
      <w:r w:rsidR="00F0637C">
        <w:rPr>
          <w:sz w:val="22"/>
          <w:szCs w:val="22"/>
        </w:rPr>
        <w:t xml:space="preserve"> </w:t>
      </w:r>
      <w:proofErr w:type="spellStart"/>
      <w:r w:rsidR="00804B61" w:rsidRPr="002073C0">
        <w:rPr>
          <w:sz w:val="22"/>
          <w:szCs w:val="22"/>
        </w:rPr>
        <w:t>Kócsóné</w:t>
      </w:r>
      <w:proofErr w:type="spellEnd"/>
      <w:proofErr w:type="gramEnd"/>
      <w:r w:rsidR="00804B61" w:rsidRPr="002073C0">
        <w:rPr>
          <w:sz w:val="22"/>
          <w:szCs w:val="22"/>
        </w:rPr>
        <w:t xml:space="preserve"> Kürti Mária könyvvizsgáló</w:t>
      </w:r>
      <w:r w:rsidR="00922B9C">
        <w:rPr>
          <w:sz w:val="22"/>
          <w:szCs w:val="22"/>
        </w:rPr>
        <w:t xml:space="preserve">, </w:t>
      </w:r>
      <w:r w:rsidR="000831AA">
        <w:rPr>
          <w:sz w:val="22"/>
          <w:szCs w:val="22"/>
        </w:rPr>
        <w:t>Németh Lászlóné civil delegált</w:t>
      </w:r>
      <w:r w:rsidR="00F0637C">
        <w:rPr>
          <w:sz w:val="22"/>
          <w:szCs w:val="22"/>
        </w:rPr>
        <w:t xml:space="preserve">, Fricska Zsolt </w:t>
      </w:r>
    </w:p>
    <w:p w14:paraId="7EA72A8D" w14:textId="6E1860E0" w:rsidR="00A75220" w:rsidRDefault="00A75220" w:rsidP="00891A92">
      <w:pPr>
        <w:ind w:firstLine="3"/>
        <w:jc w:val="both"/>
        <w:rPr>
          <w:sz w:val="22"/>
          <w:szCs w:val="22"/>
        </w:rPr>
      </w:pPr>
    </w:p>
    <w:p w14:paraId="6815D3A7" w14:textId="6E8AEE00" w:rsidR="00E75F9D" w:rsidRDefault="00922B9C" w:rsidP="00E05C5B">
      <w:pPr>
        <w:jc w:val="both"/>
        <w:rPr>
          <w:b/>
          <w:bCs/>
          <w:sz w:val="22"/>
          <w:szCs w:val="22"/>
          <w:u w:val="single"/>
        </w:rPr>
      </w:pPr>
      <w:r w:rsidRPr="00922B9C">
        <w:rPr>
          <w:b/>
          <w:bCs/>
          <w:sz w:val="22"/>
          <w:szCs w:val="22"/>
          <w:u w:val="single"/>
        </w:rPr>
        <w:t xml:space="preserve">Gyenes Attila elnök: </w:t>
      </w:r>
    </w:p>
    <w:p w14:paraId="3FB7298B" w14:textId="3F8B10F9" w:rsidR="00B47E23" w:rsidRDefault="00851CF3" w:rsidP="00E05C5B">
      <w:pPr>
        <w:jc w:val="both"/>
        <w:rPr>
          <w:sz w:val="22"/>
          <w:szCs w:val="22"/>
        </w:rPr>
      </w:pPr>
      <w:r>
        <w:rPr>
          <w:sz w:val="22"/>
          <w:szCs w:val="22"/>
        </w:rPr>
        <w:t xml:space="preserve">Szeretettel és </w:t>
      </w:r>
      <w:r w:rsidR="002D5A4A">
        <w:rPr>
          <w:sz w:val="22"/>
          <w:szCs w:val="22"/>
        </w:rPr>
        <w:t>n</w:t>
      </w:r>
      <w:r>
        <w:rPr>
          <w:sz w:val="22"/>
          <w:szCs w:val="22"/>
        </w:rPr>
        <w:t>agy tisztelettel köszöntök mindenkit a Gazdasági Bizottság soron következő ülésén. Megállapítom, hogy az ülés határozatképes. A kiküldött napirendi pontoknak megfelelően szeretnénk tárgyalni az előterjesztett anyagokat kettő kiegészítéssel, ami kiosztós anyagként Önök elé került és ennek a felvételé</w:t>
      </w:r>
      <w:r w:rsidR="006D0C31">
        <w:rPr>
          <w:sz w:val="22"/>
          <w:szCs w:val="22"/>
        </w:rPr>
        <w:t xml:space="preserve">t kérem. A </w:t>
      </w:r>
      <w:proofErr w:type="spellStart"/>
      <w:r w:rsidR="006D0C31">
        <w:rPr>
          <w:sz w:val="22"/>
          <w:szCs w:val="22"/>
        </w:rPr>
        <w:t>Hamsza</w:t>
      </w:r>
      <w:proofErr w:type="spellEnd"/>
      <w:r w:rsidR="006D0C31">
        <w:rPr>
          <w:sz w:val="22"/>
          <w:szCs w:val="22"/>
        </w:rPr>
        <w:t xml:space="preserve"> Kft</w:t>
      </w:r>
      <w:r w:rsidR="00817FBE">
        <w:rPr>
          <w:sz w:val="22"/>
          <w:szCs w:val="22"/>
        </w:rPr>
        <w:t xml:space="preserve">-t első napirendi pontként </w:t>
      </w:r>
      <w:r w:rsidR="006D0C31">
        <w:rPr>
          <w:sz w:val="22"/>
          <w:szCs w:val="22"/>
        </w:rPr>
        <w:t>kére</w:t>
      </w:r>
      <w:r w:rsidR="00817FBE">
        <w:rPr>
          <w:sz w:val="22"/>
          <w:szCs w:val="22"/>
        </w:rPr>
        <w:t>m felvenni</w:t>
      </w:r>
      <w:r w:rsidR="0008325B">
        <w:rPr>
          <w:sz w:val="22"/>
          <w:szCs w:val="22"/>
        </w:rPr>
        <w:t xml:space="preserve"> és</w:t>
      </w:r>
      <w:r w:rsidR="00817FBE">
        <w:rPr>
          <w:sz w:val="22"/>
          <w:szCs w:val="22"/>
        </w:rPr>
        <w:t xml:space="preserve"> a gépjármű értékesítést pedig</w:t>
      </w:r>
      <w:r w:rsidR="0008325B">
        <w:rPr>
          <w:sz w:val="22"/>
          <w:szCs w:val="22"/>
        </w:rPr>
        <w:t xml:space="preserve"> </w:t>
      </w:r>
      <w:r w:rsidR="002D5A4A">
        <w:rPr>
          <w:sz w:val="22"/>
          <w:szCs w:val="22"/>
        </w:rPr>
        <w:t>e</w:t>
      </w:r>
      <w:r w:rsidR="0008325B">
        <w:rPr>
          <w:sz w:val="22"/>
          <w:szCs w:val="22"/>
        </w:rPr>
        <w:t>gyebek</w:t>
      </w:r>
      <w:r w:rsidR="002D5A4A">
        <w:rPr>
          <w:sz w:val="22"/>
          <w:szCs w:val="22"/>
        </w:rPr>
        <w:t xml:space="preserve"> napirend </w:t>
      </w:r>
      <w:r w:rsidR="0008325B">
        <w:rPr>
          <w:sz w:val="22"/>
          <w:szCs w:val="22"/>
        </w:rPr>
        <w:t xml:space="preserve">előtt. </w:t>
      </w:r>
    </w:p>
    <w:p w14:paraId="74BD1098" w14:textId="143280A5" w:rsidR="0008325B" w:rsidRDefault="0008325B" w:rsidP="00E05C5B">
      <w:pPr>
        <w:jc w:val="both"/>
        <w:rPr>
          <w:sz w:val="22"/>
          <w:szCs w:val="22"/>
        </w:rPr>
      </w:pPr>
    </w:p>
    <w:p w14:paraId="707E034B" w14:textId="06234546" w:rsidR="0008325B" w:rsidRDefault="0008325B" w:rsidP="00E05C5B">
      <w:pPr>
        <w:jc w:val="both"/>
        <w:rPr>
          <w:sz w:val="22"/>
          <w:szCs w:val="22"/>
        </w:rPr>
      </w:pPr>
      <w:r>
        <w:rPr>
          <w:sz w:val="22"/>
          <w:szCs w:val="22"/>
        </w:rPr>
        <w:t xml:space="preserve">Ehhez kapcsolódóan kérdés, észrevétel van-e? Amennyiben nincs, aki tudja támogatni a napirendet a fenti javaslattal együtt, kérem jelezze. </w:t>
      </w:r>
    </w:p>
    <w:p w14:paraId="122534F2" w14:textId="386CE954" w:rsidR="0008325B" w:rsidRDefault="0008325B" w:rsidP="00E05C5B">
      <w:pPr>
        <w:jc w:val="both"/>
        <w:rPr>
          <w:sz w:val="22"/>
          <w:szCs w:val="22"/>
        </w:rPr>
      </w:pPr>
    </w:p>
    <w:p w14:paraId="454004F2" w14:textId="72718E06" w:rsidR="0008325B" w:rsidRDefault="0008325B" w:rsidP="00E05C5B">
      <w:pPr>
        <w:jc w:val="both"/>
        <w:rPr>
          <w:sz w:val="22"/>
          <w:szCs w:val="22"/>
        </w:rPr>
      </w:pPr>
      <w:r>
        <w:rPr>
          <w:sz w:val="22"/>
          <w:szCs w:val="22"/>
        </w:rPr>
        <w:t>Megállapítom, hogy a Bizottság 4 igen, egyhangú szavazattal a napirendi pontokat és azok sorrendjét elfogadja és az alábbi határozatot hozza:</w:t>
      </w:r>
    </w:p>
    <w:p w14:paraId="373148C8" w14:textId="78C1DFD1" w:rsidR="00717347" w:rsidRDefault="00717347" w:rsidP="00E05C5B">
      <w:pPr>
        <w:jc w:val="both"/>
        <w:rPr>
          <w:sz w:val="22"/>
          <w:szCs w:val="22"/>
        </w:rPr>
      </w:pPr>
    </w:p>
    <w:p w14:paraId="1672EEFA" w14:textId="39FFEB8A" w:rsidR="00513AA4" w:rsidRPr="008524F7" w:rsidRDefault="00217B02" w:rsidP="00E75F9D">
      <w:pPr>
        <w:ind w:left="708" w:firstLine="708"/>
        <w:jc w:val="both"/>
        <w:rPr>
          <w:sz w:val="22"/>
          <w:szCs w:val="22"/>
        </w:rPr>
      </w:pPr>
      <w:r>
        <w:rPr>
          <w:b/>
          <w:sz w:val="22"/>
          <w:szCs w:val="22"/>
          <w:u w:val="single"/>
        </w:rPr>
        <w:t>1</w:t>
      </w:r>
      <w:r w:rsidR="00717347">
        <w:rPr>
          <w:b/>
          <w:sz w:val="22"/>
          <w:szCs w:val="22"/>
          <w:u w:val="single"/>
        </w:rPr>
        <w:t>27</w:t>
      </w:r>
      <w:r w:rsidR="00513AA4" w:rsidRPr="008524F7">
        <w:rPr>
          <w:b/>
          <w:sz w:val="22"/>
          <w:szCs w:val="22"/>
          <w:u w:val="single"/>
        </w:rPr>
        <w:t>/20</w:t>
      </w:r>
      <w:r w:rsidR="00513AA4">
        <w:rPr>
          <w:b/>
          <w:sz w:val="22"/>
          <w:szCs w:val="22"/>
          <w:u w:val="single"/>
        </w:rPr>
        <w:t>2</w:t>
      </w:r>
      <w:r w:rsidR="00783E23">
        <w:rPr>
          <w:b/>
          <w:sz w:val="22"/>
          <w:szCs w:val="22"/>
          <w:u w:val="single"/>
        </w:rPr>
        <w:t>2</w:t>
      </w:r>
      <w:r w:rsidR="00513AA4" w:rsidRPr="008524F7">
        <w:rPr>
          <w:b/>
          <w:sz w:val="22"/>
          <w:szCs w:val="22"/>
          <w:u w:val="single"/>
        </w:rPr>
        <w:t xml:space="preserve">. </w:t>
      </w:r>
      <w:r w:rsidR="00717347">
        <w:rPr>
          <w:b/>
          <w:sz w:val="22"/>
          <w:szCs w:val="22"/>
          <w:u w:val="single"/>
        </w:rPr>
        <w:t>(</w:t>
      </w:r>
      <w:r>
        <w:rPr>
          <w:b/>
          <w:sz w:val="22"/>
          <w:szCs w:val="22"/>
          <w:u w:val="single"/>
        </w:rPr>
        <w:t>X.2</w:t>
      </w:r>
      <w:r w:rsidR="00717347">
        <w:rPr>
          <w:b/>
          <w:sz w:val="22"/>
          <w:szCs w:val="22"/>
          <w:u w:val="single"/>
        </w:rPr>
        <w:t>5</w:t>
      </w:r>
      <w:r w:rsidR="00E75F9D">
        <w:rPr>
          <w:b/>
          <w:sz w:val="22"/>
          <w:szCs w:val="22"/>
          <w:u w:val="single"/>
        </w:rPr>
        <w:t>.</w:t>
      </w:r>
      <w:r w:rsidR="00513AA4" w:rsidRPr="008524F7">
        <w:rPr>
          <w:b/>
          <w:sz w:val="22"/>
          <w:szCs w:val="22"/>
          <w:u w:val="single"/>
        </w:rPr>
        <w:t>) GB határozat</w:t>
      </w:r>
      <w:r w:rsidR="00513AA4" w:rsidRPr="008524F7">
        <w:rPr>
          <w:sz w:val="22"/>
          <w:szCs w:val="22"/>
        </w:rPr>
        <w:t>:</w:t>
      </w:r>
    </w:p>
    <w:p w14:paraId="5246AA1C" w14:textId="13E83D76"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 jóváhagyása </w:t>
      </w:r>
    </w:p>
    <w:p w14:paraId="7BF8E456" w14:textId="77777777" w:rsidR="00513AA4" w:rsidRPr="008524F7" w:rsidRDefault="00513AA4" w:rsidP="00513AA4">
      <w:pPr>
        <w:jc w:val="both"/>
        <w:rPr>
          <w:b/>
          <w:sz w:val="22"/>
          <w:szCs w:val="22"/>
        </w:rPr>
      </w:pPr>
    </w:p>
    <w:p w14:paraId="165CB43A" w14:textId="6B727098"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w:t>
      </w:r>
      <w:r w:rsidR="00783E23">
        <w:rPr>
          <w:b/>
          <w:sz w:val="22"/>
          <w:szCs w:val="22"/>
        </w:rPr>
        <w:t>2</w:t>
      </w:r>
      <w:r w:rsidRPr="008524F7">
        <w:rPr>
          <w:b/>
          <w:sz w:val="22"/>
          <w:szCs w:val="22"/>
        </w:rPr>
        <w:t>.</w:t>
      </w:r>
      <w:r>
        <w:rPr>
          <w:b/>
          <w:sz w:val="22"/>
          <w:szCs w:val="22"/>
        </w:rPr>
        <w:t xml:space="preserve"> </w:t>
      </w:r>
      <w:r w:rsidR="00717347">
        <w:rPr>
          <w:b/>
          <w:sz w:val="22"/>
          <w:szCs w:val="22"/>
        </w:rPr>
        <w:t>október 25</w:t>
      </w:r>
      <w:r w:rsidR="004679F6">
        <w:rPr>
          <w:b/>
          <w:sz w:val="22"/>
          <w:szCs w:val="22"/>
        </w:rPr>
        <w:t>-i</w:t>
      </w:r>
      <w:r w:rsidRPr="008524F7">
        <w:rPr>
          <w:b/>
          <w:sz w:val="22"/>
          <w:szCs w:val="22"/>
        </w:rPr>
        <w:t xml:space="preserve"> bizottsági ülés napirendi pontj</w:t>
      </w:r>
      <w:r w:rsidR="002D5A4A">
        <w:rPr>
          <w:b/>
          <w:sz w:val="22"/>
          <w:szCs w:val="22"/>
        </w:rPr>
        <w:t>ai</w:t>
      </w:r>
      <w:r w:rsidRPr="008524F7">
        <w:rPr>
          <w:b/>
          <w:sz w:val="22"/>
          <w:szCs w:val="22"/>
        </w:rPr>
        <w:t xml:space="preserve"> az alábbiak szerint hagyja jóvá: </w:t>
      </w:r>
    </w:p>
    <w:p w14:paraId="087203B2" w14:textId="77777777" w:rsidR="00992BBD" w:rsidRDefault="00992BBD" w:rsidP="00992BBD">
      <w:pPr>
        <w:jc w:val="both"/>
        <w:rPr>
          <w:b/>
          <w:bCs/>
        </w:rPr>
      </w:pPr>
    </w:p>
    <w:p w14:paraId="0D848F02" w14:textId="316EF321" w:rsidR="00992BBD" w:rsidRPr="00992BBD" w:rsidRDefault="00992BBD" w:rsidP="00992BBD">
      <w:pPr>
        <w:pStyle w:val="Listaszerbekezds"/>
        <w:numPr>
          <w:ilvl w:val="0"/>
          <w:numId w:val="38"/>
        </w:numPr>
        <w:jc w:val="both"/>
        <w:rPr>
          <w:rFonts w:ascii="Arial" w:hAnsi="Arial" w:cs="Arial"/>
          <w:sz w:val="20"/>
        </w:rPr>
      </w:pPr>
      <w:r w:rsidRPr="00992BBD">
        <w:t xml:space="preserve">Előterjesztés a </w:t>
      </w:r>
      <w:proofErr w:type="spellStart"/>
      <w:r w:rsidRPr="00992BBD">
        <w:t>Hamsza</w:t>
      </w:r>
      <w:proofErr w:type="spellEnd"/>
      <w:r w:rsidRPr="00992BBD">
        <w:t xml:space="preserve"> Kft támogatási kérelme tárgyában</w:t>
      </w:r>
    </w:p>
    <w:p w14:paraId="07AE6D8B" w14:textId="77777777" w:rsidR="00992BBD" w:rsidRPr="00992BBD" w:rsidRDefault="00992BBD" w:rsidP="00992BBD">
      <w:pPr>
        <w:pStyle w:val="Listaszerbekezds"/>
        <w:numPr>
          <w:ilvl w:val="0"/>
          <w:numId w:val="38"/>
        </w:numPr>
        <w:jc w:val="both"/>
        <w:rPr>
          <w:sz w:val="22"/>
          <w:szCs w:val="22"/>
        </w:rPr>
      </w:pPr>
      <w:r w:rsidRPr="00992BBD">
        <w:rPr>
          <w:sz w:val="22"/>
          <w:szCs w:val="22"/>
        </w:rPr>
        <w:t>Előterjesztés az Önkormányzat Szervezeti és Működési Szabályzatának módosítása</w:t>
      </w:r>
    </w:p>
    <w:p w14:paraId="49AD1CDA" w14:textId="544C7427" w:rsidR="00992BBD" w:rsidRPr="00992BBD" w:rsidRDefault="00992BBD" w:rsidP="00992BBD">
      <w:pPr>
        <w:pStyle w:val="Listaszerbekezds"/>
        <w:numPr>
          <w:ilvl w:val="0"/>
          <w:numId w:val="38"/>
        </w:numPr>
        <w:jc w:val="both"/>
        <w:rPr>
          <w:sz w:val="22"/>
          <w:szCs w:val="22"/>
        </w:rPr>
      </w:pPr>
      <w:r w:rsidRPr="00992BBD">
        <w:rPr>
          <w:sz w:val="22"/>
          <w:szCs w:val="22"/>
        </w:rPr>
        <w:t>Előterjesztés Kiskunfélegyháza Város Önkormányzat 2022. évi költségvetési rendeletének módosítására</w:t>
      </w:r>
    </w:p>
    <w:p w14:paraId="45C18564" w14:textId="47CE3FCA" w:rsidR="00992BBD" w:rsidRPr="00992BBD" w:rsidRDefault="00992BBD" w:rsidP="00C31E44">
      <w:pPr>
        <w:pStyle w:val="Listaszerbekezds"/>
        <w:numPr>
          <w:ilvl w:val="0"/>
          <w:numId w:val="38"/>
        </w:numPr>
        <w:jc w:val="both"/>
        <w:rPr>
          <w:sz w:val="22"/>
          <w:szCs w:val="22"/>
        </w:rPr>
      </w:pPr>
      <w:r w:rsidRPr="00992BBD">
        <w:rPr>
          <w:sz w:val="22"/>
          <w:szCs w:val="22"/>
        </w:rPr>
        <w:t>Előterjesztés „Települési önkormányzatok rendkívüli támogatása” elnevezésű pályázat benyújtása tárgyában</w:t>
      </w:r>
    </w:p>
    <w:p w14:paraId="760223AF" w14:textId="4C5B1104" w:rsidR="00992BBD" w:rsidRPr="00992BBD" w:rsidRDefault="00992BBD" w:rsidP="00870D83">
      <w:pPr>
        <w:pStyle w:val="Listaszerbekezds"/>
        <w:numPr>
          <w:ilvl w:val="0"/>
          <w:numId w:val="38"/>
        </w:numPr>
        <w:jc w:val="both"/>
        <w:rPr>
          <w:sz w:val="22"/>
          <w:szCs w:val="22"/>
        </w:rPr>
      </w:pPr>
      <w:r w:rsidRPr="00992BBD">
        <w:rPr>
          <w:sz w:val="22"/>
          <w:szCs w:val="22"/>
        </w:rPr>
        <w:t>Előterjesztés a Félegyházi Városfenntartó Nonprofit Kft. támogatásra vonatkozó módosítási kérelem tárgyában</w:t>
      </w:r>
    </w:p>
    <w:p w14:paraId="4B1FF7AB" w14:textId="6097D430" w:rsidR="00992BBD" w:rsidRPr="00992BBD" w:rsidRDefault="00992BBD" w:rsidP="00992BBD">
      <w:pPr>
        <w:pStyle w:val="Listaszerbekezds"/>
        <w:numPr>
          <w:ilvl w:val="0"/>
          <w:numId w:val="38"/>
        </w:numPr>
        <w:jc w:val="both"/>
        <w:rPr>
          <w:sz w:val="22"/>
          <w:szCs w:val="22"/>
        </w:rPr>
      </w:pPr>
      <w:r w:rsidRPr="00992BBD">
        <w:rPr>
          <w:sz w:val="22"/>
          <w:szCs w:val="22"/>
        </w:rPr>
        <w:t>Előterjesztés a Hajléktalanokért Közalapítvány pályázati támogatásához önerő biztosítása</w:t>
      </w:r>
    </w:p>
    <w:p w14:paraId="246D4825" w14:textId="6231D27D" w:rsidR="00992BBD" w:rsidRPr="00992BBD" w:rsidRDefault="00992BBD" w:rsidP="00992BBD">
      <w:pPr>
        <w:pStyle w:val="Listaszerbekezds"/>
        <w:numPr>
          <w:ilvl w:val="0"/>
          <w:numId w:val="38"/>
        </w:numPr>
        <w:jc w:val="both"/>
        <w:rPr>
          <w:sz w:val="22"/>
          <w:szCs w:val="22"/>
        </w:rPr>
      </w:pPr>
      <w:r w:rsidRPr="00992BBD">
        <w:rPr>
          <w:sz w:val="22"/>
          <w:szCs w:val="22"/>
        </w:rPr>
        <w:t>Előterjesztés a Nemzeti Szakképzési és Felnőttképzési Hivatallal és a Kiskunhalasi Szakképzési</w:t>
      </w:r>
    </w:p>
    <w:p w14:paraId="0F7571EF" w14:textId="77777777" w:rsidR="00992BBD" w:rsidRPr="00992BBD" w:rsidRDefault="00992BBD" w:rsidP="003617C4">
      <w:pPr>
        <w:pStyle w:val="Listaszerbekezds"/>
        <w:jc w:val="both"/>
        <w:rPr>
          <w:sz w:val="22"/>
          <w:szCs w:val="22"/>
        </w:rPr>
      </w:pPr>
      <w:r w:rsidRPr="00992BBD">
        <w:rPr>
          <w:sz w:val="22"/>
          <w:szCs w:val="22"/>
        </w:rPr>
        <w:t>Centrummal kötött vagyonkezelési szerződés módosítása tárgyában</w:t>
      </w:r>
    </w:p>
    <w:p w14:paraId="27A0A409" w14:textId="5F00B45F" w:rsidR="00992BBD" w:rsidRPr="00992BBD" w:rsidRDefault="00992BBD" w:rsidP="00992BBD">
      <w:pPr>
        <w:pStyle w:val="Listaszerbekezds"/>
        <w:numPr>
          <w:ilvl w:val="0"/>
          <w:numId w:val="38"/>
        </w:numPr>
        <w:jc w:val="both"/>
        <w:rPr>
          <w:sz w:val="22"/>
          <w:szCs w:val="22"/>
        </w:rPr>
      </w:pPr>
      <w:r w:rsidRPr="00992BBD">
        <w:rPr>
          <w:sz w:val="22"/>
          <w:szCs w:val="22"/>
        </w:rPr>
        <w:t>Előterjesztés a Darvas Menza Kft. kérelme tárgyában</w:t>
      </w:r>
    </w:p>
    <w:p w14:paraId="1862E400" w14:textId="1AB736D5" w:rsidR="00992BBD" w:rsidRPr="00992BBD" w:rsidRDefault="00992BBD" w:rsidP="002457DD">
      <w:pPr>
        <w:pStyle w:val="Listaszerbekezds"/>
        <w:numPr>
          <w:ilvl w:val="0"/>
          <w:numId w:val="38"/>
        </w:numPr>
        <w:jc w:val="both"/>
        <w:rPr>
          <w:sz w:val="22"/>
          <w:szCs w:val="22"/>
        </w:rPr>
      </w:pPr>
      <w:r w:rsidRPr="00992BBD">
        <w:rPr>
          <w:sz w:val="22"/>
          <w:szCs w:val="22"/>
        </w:rPr>
        <w:t>Előterjesztés a Kiskunfélegyháza, Alpári út 1/B. szám alatti 35 m2 alapterületű helyiség hasznosítása tárgyában</w:t>
      </w:r>
    </w:p>
    <w:p w14:paraId="24D18CCC" w14:textId="42727538" w:rsidR="00992BBD" w:rsidRPr="00992BBD" w:rsidRDefault="00992BBD" w:rsidP="003617C4">
      <w:pPr>
        <w:pStyle w:val="Listaszerbekezds"/>
        <w:numPr>
          <w:ilvl w:val="0"/>
          <w:numId w:val="38"/>
        </w:numPr>
        <w:jc w:val="both"/>
        <w:rPr>
          <w:sz w:val="22"/>
          <w:szCs w:val="22"/>
        </w:rPr>
      </w:pPr>
      <w:r w:rsidRPr="00992BBD">
        <w:rPr>
          <w:sz w:val="22"/>
          <w:szCs w:val="22"/>
        </w:rPr>
        <w:lastRenderedPageBreak/>
        <w:t>Előterjesztés a Darvas tér 1. szám alatti 53 m2 nagyságú nem lakás célú helyiség hasznosítása tárgyában</w:t>
      </w:r>
    </w:p>
    <w:p w14:paraId="16133BD0" w14:textId="7B558E5F" w:rsidR="00992BBD" w:rsidRPr="00992BBD" w:rsidRDefault="00992BBD" w:rsidP="00992BBD">
      <w:pPr>
        <w:pStyle w:val="Listaszerbekezds"/>
        <w:numPr>
          <w:ilvl w:val="0"/>
          <w:numId w:val="38"/>
        </w:numPr>
        <w:jc w:val="both"/>
        <w:rPr>
          <w:sz w:val="22"/>
          <w:szCs w:val="22"/>
        </w:rPr>
      </w:pPr>
      <w:r w:rsidRPr="00992BBD">
        <w:rPr>
          <w:sz w:val="22"/>
          <w:szCs w:val="22"/>
        </w:rPr>
        <w:t>Előterjesztés a Kossuth u. 1. szám alatti 32,4 m2 nagyságú üzlethelyiség hasznosítása tárgyában</w:t>
      </w:r>
    </w:p>
    <w:p w14:paraId="7AEA5BE6" w14:textId="4D48E1E1" w:rsidR="00992BBD" w:rsidRPr="00992BBD" w:rsidRDefault="00992BBD" w:rsidP="00992BBD">
      <w:pPr>
        <w:pStyle w:val="Listaszerbekezds"/>
        <w:numPr>
          <w:ilvl w:val="0"/>
          <w:numId w:val="38"/>
        </w:numPr>
        <w:jc w:val="both"/>
        <w:rPr>
          <w:sz w:val="22"/>
          <w:szCs w:val="22"/>
        </w:rPr>
      </w:pPr>
      <w:r w:rsidRPr="00992BBD">
        <w:rPr>
          <w:sz w:val="22"/>
          <w:szCs w:val="22"/>
        </w:rPr>
        <w:t>Előterjesztés önkormányzati tulajdonú tárgyi eszközök selejtezése tárgyában</w:t>
      </w:r>
    </w:p>
    <w:p w14:paraId="6FC1BA92" w14:textId="448EAD4A" w:rsidR="00992BBD" w:rsidRPr="003617C4" w:rsidRDefault="00992BBD" w:rsidP="00EA0BAB">
      <w:pPr>
        <w:pStyle w:val="Listaszerbekezds"/>
        <w:numPr>
          <w:ilvl w:val="0"/>
          <w:numId w:val="38"/>
        </w:numPr>
        <w:jc w:val="both"/>
        <w:rPr>
          <w:sz w:val="22"/>
          <w:szCs w:val="22"/>
        </w:rPr>
      </w:pPr>
      <w:r w:rsidRPr="003617C4">
        <w:rPr>
          <w:sz w:val="22"/>
          <w:szCs w:val="22"/>
        </w:rPr>
        <w:t>Előterjesztés a Kiskunfélegyháza, Asztalos János utca 22/6. szám alatti 13 m2 alapterületű garázs</w:t>
      </w:r>
      <w:r w:rsidR="003617C4" w:rsidRPr="003617C4">
        <w:rPr>
          <w:sz w:val="22"/>
          <w:szCs w:val="22"/>
        </w:rPr>
        <w:t xml:space="preserve"> </w:t>
      </w:r>
      <w:r w:rsidRPr="003617C4">
        <w:rPr>
          <w:sz w:val="22"/>
          <w:szCs w:val="22"/>
        </w:rPr>
        <w:t>hasznosítása tárgyában</w:t>
      </w:r>
    </w:p>
    <w:p w14:paraId="5BE84B69" w14:textId="109618C9" w:rsidR="00992BBD" w:rsidRPr="00992BBD" w:rsidRDefault="00992BBD" w:rsidP="00992BBD">
      <w:pPr>
        <w:pStyle w:val="Listaszerbekezds"/>
        <w:numPr>
          <w:ilvl w:val="0"/>
          <w:numId w:val="38"/>
        </w:numPr>
        <w:jc w:val="both"/>
        <w:rPr>
          <w:sz w:val="22"/>
          <w:szCs w:val="22"/>
        </w:rPr>
      </w:pPr>
      <w:r w:rsidRPr="00992BBD">
        <w:rPr>
          <w:sz w:val="22"/>
          <w:szCs w:val="22"/>
        </w:rPr>
        <w:t>Előterjesztés önkormányzati tulajdonú gépjármű értékesítése tárgyában</w:t>
      </w:r>
    </w:p>
    <w:p w14:paraId="761F672D" w14:textId="14681E81" w:rsidR="00992BBD" w:rsidRPr="00992BBD" w:rsidRDefault="00992BBD" w:rsidP="00992BBD">
      <w:pPr>
        <w:pStyle w:val="Listaszerbekezds"/>
        <w:numPr>
          <w:ilvl w:val="0"/>
          <w:numId w:val="38"/>
        </w:numPr>
        <w:jc w:val="both"/>
        <w:rPr>
          <w:sz w:val="22"/>
          <w:szCs w:val="22"/>
        </w:rPr>
      </w:pPr>
      <w:r w:rsidRPr="00992BBD">
        <w:rPr>
          <w:sz w:val="22"/>
          <w:szCs w:val="22"/>
        </w:rPr>
        <w:t>Egyebek</w:t>
      </w:r>
    </w:p>
    <w:p w14:paraId="7966EEC9" w14:textId="77777777" w:rsidR="00992BBD" w:rsidRPr="00992BBD" w:rsidRDefault="00992BBD" w:rsidP="00992BBD">
      <w:pPr>
        <w:jc w:val="both"/>
        <w:rPr>
          <w:sz w:val="22"/>
          <w:szCs w:val="22"/>
        </w:rPr>
      </w:pPr>
    </w:p>
    <w:p w14:paraId="5F3DE3D3" w14:textId="77777777" w:rsidR="00BF3C31" w:rsidRPr="00C4555A" w:rsidRDefault="00BF3C31" w:rsidP="00A75220">
      <w:pPr>
        <w:ind w:left="708" w:firstLine="708"/>
        <w:jc w:val="both"/>
        <w:rPr>
          <w:b/>
          <w:sz w:val="22"/>
          <w:szCs w:val="22"/>
          <w:u w:val="single"/>
        </w:rPr>
      </w:pPr>
      <w:r w:rsidRPr="00C4555A">
        <w:rPr>
          <w:b/>
          <w:bCs/>
          <w:sz w:val="22"/>
          <w:szCs w:val="22"/>
        </w:rPr>
        <w:t>2./ Jelen határozat normatív határozat.</w:t>
      </w:r>
    </w:p>
    <w:p w14:paraId="32BC5EB7" w14:textId="77777777" w:rsidR="00B47E23" w:rsidRDefault="00B47E23" w:rsidP="00B47E23">
      <w:pPr>
        <w:autoSpaceDE w:val="0"/>
        <w:autoSpaceDN w:val="0"/>
        <w:adjustRightInd w:val="0"/>
        <w:jc w:val="center"/>
        <w:rPr>
          <w:rFonts w:asciiTheme="majorBidi" w:eastAsiaTheme="minorHAnsi" w:hAnsiTheme="majorBidi" w:cstheme="majorBidi"/>
          <w:i/>
          <w:iCs/>
          <w:sz w:val="22"/>
          <w:szCs w:val="22"/>
          <w:lang w:eastAsia="en-US" w:bidi="he-IL"/>
        </w:rPr>
      </w:pPr>
    </w:p>
    <w:p w14:paraId="2E387091" w14:textId="77777777" w:rsidR="003617C4" w:rsidRDefault="003617C4" w:rsidP="003617C4">
      <w:pPr>
        <w:jc w:val="center"/>
        <w:rPr>
          <w:i/>
          <w:iCs/>
          <w:sz w:val="22"/>
          <w:szCs w:val="22"/>
        </w:rPr>
      </w:pPr>
      <w:r w:rsidRPr="003617C4">
        <w:rPr>
          <w:i/>
          <w:iCs/>
          <w:sz w:val="22"/>
          <w:szCs w:val="22"/>
        </w:rPr>
        <w:t>Horváth Tamás bizottsági tag megérkezett az ülésre, így a jelenlévő bizottsági tagok száma</w:t>
      </w:r>
    </w:p>
    <w:p w14:paraId="1F15D270" w14:textId="3A42C2D0" w:rsidR="00B47E23" w:rsidRPr="003617C4" w:rsidRDefault="003617C4" w:rsidP="003617C4">
      <w:pPr>
        <w:jc w:val="center"/>
        <w:rPr>
          <w:i/>
          <w:iCs/>
          <w:sz w:val="22"/>
          <w:szCs w:val="22"/>
        </w:rPr>
      </w:pPr>
      <w:r w:rsidRPr="003617C4">
        <w:rPr>
          <w:i/>
          <w:iCs/>
          <w:sz w:val="22"/>
          <w:szCs w:val="22"/>
        </w:rPr>
        <w:t xml:space="preserve"> 5 főre emelkedett.</w:t>
      </w:r>
    </w:p>
    <w:p w14:paraId="12AF1837" w14:textId="77777777" w:rsidR="003617C4" w:rsidRDefault="003617C4" w:rsidP="001E7A55">
      <w:pPr>
        <w:rPr>
          <w:b/>
          <w:bCs/>
          <w:sz w:val="22"/>
          <w:szCs w:val="22"/>
          <w:u w:val="single"/>
        </w:rPr>
      </w:pPr>
    </w:p>
    <w:p w14:paraId="54E9B82D" w14:textId="4B2CB79D" w:rsidR="00C4555A" w:rsidRDefault="00934938" w:rsidP="004213BB">
      <w:pPr>
        <w:rPr>
          <w:b/>
          <w:bCs/>
          <w:sz w:val="22"/>
          <w:szCs w:val="22"/>
          <w:u w:val="single"/>
        </w:rPr>
      </w:pPr>
      <w:r>
        <w:rPr>
          <w:b/>
          <w:bCs/>
          <w:sz w:val="22"/>
          <w:szCs w:val="22"/>
          <w:u w:val="single"/>
        </w:rPr>
        <w:t>1. napirendi pont</w:t>
      </w:r>
    </w:p>
    <w:p w14:paraId="0EA8F1FC" w14:textId="77777777" w:rsidR="003617C4" w:rsidRPr="003617C4" w:rsidRDefault="003617C4" w:rsidP="003617C4">
      <w:pPr>
        <w:jc w:val="both"/>
        <w:rPr>
          <w:rFonts w:ascii="Arial" w:hAnsi="Arial" w:cs="Arial"/>
          <w:b/>
          <w:bCs/>
          <w:sz w:val="20"/>
          <w:u w:val="single"/>
        </w:rPr>
      </w:pPr>
      <w:r w:rsidRPr="003617C4">
        <w:rPr>
          <w:b/>
          <w:bCs/>
          <w:u w:val="single"/>
        </w:rPr>
        <w:t xml:space="preserve">Előterjesztés a </w:t>
      </w:r>
      <w:proofErr w:type="spellStart"/>
      <w:r w:rsidRPr="003617C4">
        <w:rPr>
          <w:b/>
          <w:bCs/>
          <w:u w:val="single"/>
        </w:rPr>
        <w:t>Hamsza</w:t>
      </w:r>
      <w:proofErr w:type="spellEnd"/>
      <w:r w:rsidRPr="003617C4">
        <w:rPr>
          <w:b/>
          <w:bCs/>
          <w:u w:val="single"/>
        </w:rPr>
        <w:t xml:space="preserve"> Kft támogatási kérelme tárgyában</w:t>
      </w:r>
    </w:p>
    <w:p w14:paraId="46C2F84A" w14:textId="4D735B68" w:rsidR="00D667C1" w:rsidRDefault="00D667C1" w:rsidP="00177165">
      <w:pPr>
        <w:jc w:val="both"/>
        <w:rPr>
          <w:sz w:val="22"/>
          <w:szCs w:val="22"/>
        </w:rPr>
      </w:pPr>
    </w:p>
    <w:p w14:paraId="5D867E9E" w14:textId="56B06BD2" w:rsidR="00717347" w:rsidRPr="002D5A4A" w:rsidRDefault="003617C4" w:rsidP="00177165">
      <w:pPr>
        <w:jc w:val="both"/>
        <w:rPr>
          <w:b/>
          <w:bCs/>
          <w:sz w:val="22"/>
          <w:szCs w:val="22"/>
          <w:u w:val="single"/>
        </w:rPr>
      </w:pPr>
      <w:r w:rsidRPr="002D5A4A">
        <w:rPr>
          <w:b/>
          <w:bCs/>
          <w:sz w:val="22"/>
          <w:szCs w:val="22"/>
          <w:u w:val="single"/>
        </w:rPr>
        <w:t xml:space="preserve">Gyenes Attila elnök: </w:t>
      </w:r>
    </w:p>
    <w:p w14:paraId="4925406A" w14:textId="08D32C06" w:rsidR="003617C4" w:rsidRDefault="003617C4" w:rsidP="00177165">
      <w:pPr>
        <w:jc w:val="both"/>
        <w:rPr>
          <w:sz w:val="22"/>
          <w:szCs w:val="22"/>
        </w:rPr>
      </w:pPr>
      <w:r>
        <w:rPr>
          <w:sz w:val="22"/>
          <w:szCs w:val="22"/>
        </w:rPr>
        <w:t xml:space="preserve">Önök írásban most kiosztós anyagként megkapták az előterjesztést, amely egy határozat-tervezetet tartalmaz. Ehhez kapcsolódóan kérdés, észrevétel van-e? </w:t>
      </w:r>
    </w:p>
    <w:p w14:paraId="284C8579" w14:textId="1AA93BA4" w:rsidR="003617C4" w:rsidRDefault="003617C4" w:rsidP="00177165">
      <w:pPr>
        <w:jc w:val="both"/>
        <w:rPr>
          <w:sz w:val="22"/>
          <w:szCs w:val="22"/>
        </w:rPr>
      </w:pPr>
    </w:p>
    <w:p w14:paraId="6961BD65" w14:textId="256A38F0" w:rsidR="003617C4" w:rsidRDefault="003617C4" w:rsidP="00177165">
      <w:pPr>
        <w:jc w:val="both"/>
        <w:rPr>
          <w:sz w:val="22"/>
          <w:szCs w:val="22"/>
        </w:rPr>
      </w:pPr>
      <w:r>
        <w:rPr>
          <w:sz w:val="22"/>
          <w:szCs w:val="22"/>
        </w:rPr>
        <w:t xml:space="preserve">Amennyiben nincs, aki tudja támogatni, kérem jelezze. </w:t>
      </w:r>
    </w:p>
    <w:p w14:paraId="77171252" w14:textId="4B26CA66" w:rsidR="003617C4" w:rsidRDefault="003617C4" w:rsidP="00177165">
      <w:pPr>
        <w:jc w:val="both"/>
        <w:rPr>
          <w:sz w:val="22"/>
          <w:szCs w:val="22"/>
        </w:rPr>
      </w:pPr>
    </w:p>
    <w:p w14:paraId="2A2F9993" w14:textId="24A035E6" w:rsidR="003617C4" w:rsidRDefault="003617C4" w:rsidP="00177165">
      <w:pPr>
        <w:jc w:val="both"/>
        <w:rPr>
          <w:sz w:val="22"/>
          <w:szCs w:val="22"/>
        </w:rPr>
      </w:pPr>
      <w:r>
        <w:rPr>
          <w:sz w:val="22"/>
          <w:szCs w:val="22"/>
        </w:rPr>
        <w:t>Megállapítom, hogy a Bizottság 5 igen, egyhangú szavazással az előterjesztést támogatja és az alábbi határozatot hozza:</w:t>
      </w:r>
    </w:p>
    <w:p w14:paraId="16E05410" w14:textId="77777777" w:rsidR="00C70815" w:rsidRDefault="00C70815" w:rsidP="006F29AE">
      <w:pPr>
        <w:ind w:left="708" w:firstLine="708"/>
        <w:jc w:val="both"/>
        <w:rPr>
          <w:b/>
          <w:sz w:val="22"/>
          <w:szCs w:val="22"/>
          <w:u w:val="single"/>
        </w:rPr>
      </w:pPr>
    </w:p>
    <w:p w14:paraId="74279C74" w14:textId="4F187953" w:rsidR="006F29AE" w:rsidRDefault="003617C4" w:rsidP="006F29AE">
      <w:pPr>
        <w:ind w:left="708" w:firstLine="708"/>
        <w:jc w:val="both"/>
        <w:rPr>
          <w:b/>
          <w:bCs/>
          <w:sz w:val="22"/>
          <w:szCs w:val="22"/>
        </w:rPr>
      </w:pPr>
      <w:r>
        <w:rPr>
          <w:b/>
          <w:sz w:val="22"/>
          <w:szCs w:val="22"/>
          <w:u w:val="single"/>
        </w:rPr>
        <w:t>128</w:t>
      </w:r>
      <w:r w:rsidR="006F29AE" w:rsidRPr="008524F7">
        <w:rPr>
          <w:b/>
          <w:sz w:val="22"/>
          <w:szCs w:val="22"/>
          <w:u w:val="single"/>
        </w:rPr>
        <w:t>/20</w:t>
      </w:r>
      <w:r w:rsidR="006F29AE">
        <w:rPr>
          <w:b/>
          <w:sz w:val="22"/>
          <w:szCs w:val="22"/>
          <w:u w:val="single"/>
        </w:rPr>
        <w:t>22</w:t>
      </w:r>
      <w:r w:rsidR="006F29AE" w:rsidRPr="008524F7">
        <w:rPr>
          <w:b/>
          <w:sz w:val="22"/>
          <w:szCs w:val="22"/>
          <w:u w:val="single"/>
        </w:rPr>
        <w:t>. (</w:t>
      </w:r>
      <w:r w:rsidR="006F29AE">
        <w:rPr>
          <w:b/>
          <w:sz w:val="22"/>
          <w:szCs w:val="22"/>
          <w:u w:val="single"/>
        </w:rPr>
        <w:t>X.2</w:t>
      </w:r>
      <w:r w:rsidR="00717347">
        <w:rPr>
          <w:b/>
          <w:sz w:val="22"/>
          <w:szCs w:val="22"/>
          <w:u w:val="single"/>
        </w:rPr>
        <w:t>5</w:t>
      </w:r>
      <w:r w:rsidR="006F29AE">
        <w:rPr>
          <w:b/>
          <w:sz w:val="22"/>
          <w:szCs w:val="22"/>
          <w:u w:val="single"/>
        </w:rPr>
        <w:t>.</w:t>
      </w:r>
      <w:r w:rsidR="006F29AE" w:rsidRPr="008524F7">
        <w:rPr>
          <w:b/>
          <w:sz w:val="22"/>
          <w:szCs w:val="22"/>
          <w:u w:val="single"/>
        </w:rPr>
        <w:t>) GB határozat</w:t>
      </w:r>
      <w:r w:rsidR="006F29AE" w:rsidRPr="00A81E84">
        <w:rPr>
          <w:b/>
          <w:bCs/>
          <w:sz w:val="22"/>
          <w:szCs w:val="22"/>
        </w:rPr>
        <w:t>:</w:t>
      </w:r>
    </w:p>
    <w:p w14:paraId="4929836D" w14:textId="26C467F2" w:rsidR="006F29AE" w:rsidRPr="003617C4" w:rsidRDefault="003617C4" w:rsidP="003617C4">
      <w:pPr>
        <w:ind w:left="702" w:firstLine="708"/>
        <w:jc w:val="both"/>
        <w:rPr>
          <w:b/>
          <w:bCs/>
          <w:sz w:val="22"/>
          <w:szCs w:val="22"/>
        </w:rPr>
      </w:pPr>
      <w:proofErr w:type="spellStart"/>
      <w:r w:rsidRPr="003617C4">
        <w:rPr>
          <w:b/>
          <w:bCs/>
        </w:rPr>
        <w:t>Hamsza</w:t>
      </w:r>
      <w:proofErr w:type="spellEnd"/>
      <w:r w:rsidRPr="003617C4">
        <w:rPr>
          <w:b/>
          <w:bCs/>
        </w:rPr>
        <w:t xml:space="preserve"> Kft támogatási kérelme</w:t>
      </w:r>
    </w:p>
    <w:p w14:paraId="1CC6C0F4" w14:textId="77777777" w:rsidR="00717347" w:rsidRDefault="00717347" w:rsidP="006F29AE">
      <w:pPr>
        <w:jc w:val="both"/>
        <w:rPr>
          <w:sz w:val="22"/>
          <w:szCs w:val="22"/>
        </w:rPr>
      </w:pPr>
    </w:p>
    <w:p w14:paraId="58A3D8CB" w14:textId="1421400F" w:rsidR="006F29AE" w:rsidRPr="00EE33CB" w:rsidRDefault="006F29AE" w:rsidP="003617C4">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3617C4">
        <w:rPr>
          <w:sz w:val="22"/>
          <w:szCs w:val="22"/>
        </w:rPr>
        <w:t xml:space="preserve">a </w:t>
      </w:r>
      <w:proofErr w:type="spellStart"/>
      <w:r w:rsidR="003617C4" w:rsidRPr="003617C4">
        <w:t>Hamsza</w:t>
      </w:r>
      <w:proofErr w:type="spellEnd"/>
      <w:r w:rsidR="003617C4" w:rsidRPr="003617C4">
        <w:t xml:space="preserve"> Kft támogatási kérelme</w:t>
      </w:r>
      <w:r w:rsidR="003617C4" w:rsidRPr="003617C4">
        <w:rPr>
          <w:b/>
          <w:bCs/>
        </w:rPr>
        <w:t xml:space="preserve"> </w:t>
      </w:r>
      <w:r>
        <w:rPr>
          <w:sz w:val="22"/>
          <w:szCs w:val="22"/>
        </w:rPr>
        <w:t xml:space="preserve">tárgyában készült előterjesztést </w:t>
      </w:r>
      <w:r w:rsidRPr="00EE33CB">
        <w:rPr>
          <w:sz w:val="22"/>
          <w:szCs w:val="22"/>
        </w:rPr>
        <w:t xml:space="preserve">támogatja és javasolja a </w:t>
      </w:r>
      <w:r>
        <w:rPr>
          <w:sz w:val="22"/>
          <w:szCs w:val="22"/>
        </w:rPr>
        <w:t>határozat</w:t>
      </w:r>
      <w:r w:rsidRPr="00EE33CB">
        <w:rPr>
          <w:sz w:val="22"/>
          <w:szCs w:val="22"/>
        </w:rPr>
        <w:t xml:space="preserve">-tervezet elfogadását a Képviselő-testületnek. </w:t>
      </w:r>
    </w:p>
    <w:p w14:paraId="6D790BFC" w14:textId="19CFECA0" w:rsidR="00177165" w:rsidRDefault="00177165" w:rsidP="00177165">
      <w:pPr>
        <w:jc w:val="both"/>
        <w:rPr>
          <w:sz w:val="22"/>
          <w:szCs w:val="22"/>
        </w:rPr>
      </w:pPr>
    </w:p>
    <w:p w14:paraId="6B62CF6E" w14:textId="4F0CAD2A" w:rsidR="00DA5B64" w:rsidRPr="003617C4" w:rsidRDefault="003617C4" w:rsidP="009C42C9">
      <w:pPr>
        <w:jc w:val="both"/>
        <w:rPr>
          <w:rFonts w:asciiTheme="majorBidi" w:eastAsiaTheme="minorHAnsi" w:hAnsiTheme="majorBidi" w:cstheme="majorBidi"/>
          <w:b/>
          <w:bCs/>
          <w:sz w:val="22"/>
          <w:szCs w:val="22"/>
          <w:u w:val="single"/>
          <w:lang w:eastAsia="en-US" w:bidi="he-IL"/>
        </w:rPr>
      </w:pPr>
      <w:r w:rsidRPr="003617C4">
        <w:rPr>
          <w:rFonts w:asciiTheme="majorBidi" w:eastAsiaTheme="minorHAnsi" w:hAnsiTheme="majorBidi" w:cstheme="majorBidi"/>
          <w:b/>
          <w:bCs/>
          <w:sz w:val="22"/>
          <w:szCs w:val="22"/>
          <w:u w:val="single"/>
          <w:lang w:eastAsia="en-US" w:bidi="he-IL"/>
        </w:rPr>
        <w:t>2. napirendi pont</w:t>
      </w:r>
    </w:p>
    <w:p w14:paraId="60030892" w14:textId="345BF69B" w:rsidR="003617C4" w:rsidRPr="003617C4" w:rsidRDefault="003617C4" w:rsidP="003617C4">
      <w:pPr>
        <w:jc w:val="both"/>
        <w:rPr>
          <w:b/>
          <w:bCs/>
          <w:sz w:val="22"/>
          <w:szCs w:val="22"/>
          <w:u w:val="single"/>
        </w:rPr>
      </w:pPr>
      <w:r w:rsidRPr="003617C4">
        <w:rPr>
          <w:b/>
          <w:bCs/>
          <w:sz w:val="22"/>
          <w:szCs w:val="22"/>
          <w:u w:val="single"/>
        </w:rPr>
        <w:t>Előterjesztés az Önkormányzat Szervezeti és Működési Szabályzatának módosítása</w:t>
      </w:r>
    </w:p>
    <w:p w14:paraId="471063B0" w14:textId="5ACD266F" w:rsidR="003617C4" w:rsidRDefault="003617C4" w:rsidP="003617C4">
      <w:pPr>
        <w:jc w:val="both"/>
        <w:rPr>
          <w:sz w:val="22"/>
          <w:szCs w:val="22"/>
        </w:rPr>
      </w:pPr>
    </w:p>
    <w:p w14:paraId="0B4865D1" w14:textId="778055C8" w:rsidR="003617C4" w:rsidRPr="003617C4" w:rsidRDefault="003617C4" w:rsidP="003617C4">
      <w:pPr>
        <w:jc w:val="both"/>
        <w:rPr>
          <w:b/>
          <w:bCs/>
          <w:sz w:val="22"/>
          <w:szCs w:val="22"/>
          <w:u w:val="single"/>
        </w:rPr>
      </w:pPr>
      <w:r w:rsidRPr="003617C4">
        <w:rPr>
          <w:b/>
          <w:bCs/>
          <w:sz w:val="22"/>
          <w:szCs w:val="22"/>
          <w:u w:val="single"/>
        </w:rPr>
        <w:t xml:space="preserve">Gyenes Attila elnök: </w:t>
      </w:r>
    </w:p>
    <w:p w14:paraId="1167DF1B" w14:textId="30BE7C75" w:rsidR="003617C4" w:rsidRDefault="003617C4" w:rsidP="003617C4">
      <w:pPr>
        <w:jc w:val="both"/>
        <w:rPr>
          <w:sz w:val="22"/>
          <w:szCs w:val="22"/>
        </w:rPr>
      </w:pPr>
      <w:r>
        <w:rPr>
          <w:sz w:val="22"/>
          <w:szCs w:val="22"/>
        </w:rPr>
        <w:t>Önök írásban megkapták a rendelet-tervezetet</w:t>
      </w:r>
      <w:r w:rsidR="002D5A4A">
        <w:rPr>
          <w:sz w:val="22"/>
          <w:szCs w:val="22"/>
        </w:rPr>
        <w:t>. S</w:t>
      </w:r>
      <w:r>
        <w:rPr>
          <w:sz w:val="22"/>
          <w:szCs w:val="22"/>
        </w:rPr>
        <w:t xml:space="preserve">ajnos a háború hozzánk kapcsolódóan </w:t>
      </w:r>
      <w:r w:rsidR="00B22BED">
        <w:rPr>
          <w:sz w:val="22"/>
          <w:szCs w:val="22"/>
        </w:rPr>
        <w:t xml:space="preserve">is érint </w:t>
      </w:r>
      <w:r>
        <w:rPr>
          <w:sz w:val="22"/>
          <w:szCs w:val="22"/>
        </w:rPr>
        <w:t xml:space="preserve">egy </w:t>
      </w:r>
      <w:r w:rsidR="00B22BED">
        <w:rPr>
          <w:sz w:val="22"/>
          <w:szCs w:val="22"/>
        </w:rPr>
        <w:t xml:space="preserve">menekült </w:t>
      </w:r>
      <w:r>
        <w:rPr>
          <w:sz w:val="22"/>
          <w:szCs w:val="22"/>
        </w:rPr>
        <w:t>családot</w:t>
      </w:r>
      <w:r w:rsidR="00B22BED">
        <w:rPr>
          <w:sz w:val="22"/>
          <w:szCs w:val="22"/>
        </w:rPr>
        <w:t xml:space="preserve"> és</w:t>
      </w:r>
      <w:r>
        <w:rPr>
          <w:sz w:val="22"/>
          <w:szCs w:val="22"/>
        </w:rPr>
        <w:t xml:space="preserve"> hogy tudjunk igényelni </w:t>
      </w:r>
      <w:r w:rsidR="00B22BED">
        <w:rPr>
          <w:sz w:val="22"/>
          <w:szCs w:val="22"/>
        </w:rPr>
        <w:t xml:space="preserve">a lakhatásukhoz és ellátásukhoz </w:t>
      </w:r>
      <w:r>
        <w:rPr>
          <w:sz w:val="22"/>
          <w:szCs w:val="22"/>
        </w:rPr>
        <w:t xml:space="preserve">támogatást, módosítást kellett bevezetni. Ez került felvételre. </w:t>
      </w:r>
    </w:p>
    <w:p w14:paraId="484C6521" w14:textId="35D08931" w:rsidR="003617C4" w:rsidRDefault="003617C4" w:rsidP="003617C4">
      <w:pPr>
        <w:jc w:val="both"/>
        <w:rPr>
          <w:sz w:val="22"/>
          <w:szCs w:val="22"/>
        </w:rPr>
      </w:pPr>
    </w:p>
    <w:p w14:paraId="1C2BED5A" w14:textId="5E8D96E3" w:rsidR="003617C4" w:rsidRDefault="003617C4" w:rsidP="003617C4">
      <w:pPr>
        <w:jc w:val="both"/>
        <w:rPr>
          <w:sz w:val="22"/>
          <w:szCs w:val="22"/>
        </w:rPr>
      </w:pPr>
      <w:r>
        <w:rPr>
          <w:sz w:val="22"/>
          <w:szCs w:val="22"/>
        </w:rPr>
        <w:t xml:space="preserve">Ehhez kapcsolódóan kérdés, észrevétel van-e? Amennyiben nincs, aki tudja támogatni, kérem jelezze. </w:t>
      </w:r>
    </w:p>
    <w:p w14:paraId="78E25CE6" w14:textId="1F12ECFA" w:rsidR="003617C4" w:rsidRDefault="003617C4" w:rsidP="003617C4">
      <w:pPr>
        <w:jc w:val="both"/>
        <w:rPr>
          <w:sz w:val="22"/>
          <w:szCs w:val="22"/>
        </w:rPr>
      </w:pPr>
    </w:p>
    <w:p w14:paraId="3419EB64" w14:textId="4F2551AE" w:rsidR="003617C4" w:rsidRDefault="003617C4" w:rsidP="003617C4">
      <w:pPr>
        <w:jc w:val="both"/>
        <w:rPr>
          <w:sz w:val="22"/>
          <w:szCs w:val="22"/>
        </w:rPr>
      </w:pPr>
      <w:r>
        <w:rPr>
          <w:sz w:val="22"/>
          <w:szCs w:val="22"/>
        </w:rPr>
        <w:t>Megállapítom, hogy a Bizottság 5 igen, egyhangú szavazattal az rendelet-módosítást támogatja és az alábbi határozatot hozza:</w:t>
      </w:r>
    </w:p>
    <w:p w14:paraId="65BB4FB5" w14:textId="5DEDC83D" w:rsidR="003617C4" w:rsidRDefault="003617C4" w:rsidP="003617C4">
      <w:pPr>
        <w:jc w:val="both"/>
        <w:rPr>
          <w:sz w:val="22"/>
          <w:szCs w:val="22"/>
        </w:rPr>
      </w:pPr>
    </w:p>
    <w:p w14:paraId="3C4A7E80" w14:textId="2E33F556" w:rsidR="003617C4" w:rsidRDefault="003617C4" w:rsidP="003617C4">
      <w:pPr>
        <w:ind w:left="708" w:firstLine="708"/>
        <w:jc w:val="both"/>
        <w:rPr>
          <w:b/>
          <w:bCs/>
          <w:sz w:val="22"/>
          <w:szCs w:val="22"/>
        </w:rPr>
      </w:pPr>
      <w:r>
        <w:rPr>
          <w:b/>
          <w:sz w:val="22"/>
          <w:szCs w:val="22"/>
          <w:u w:val="single"/>
        </w:rPr>
        <w:t>129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10E3CB6C" w14:textId="043F976E" w:rsidR="003617C4" w:rsidRPr="003617C4" w:rsidRDefault="003617C4" w:rsidP="003617C4">
      <w:pPr>
        <w:ind w:left="702" w:firstLine="708"/>
        <w:jc w:val="both"/>
        <w:rPr>
          <w:b/>
          <w:bCs/>
          <w:sz w:val="22"/>
          <w:szCs w:val="22"/>
        </w:rPr>
      </w:pPr>
      <w:r w:rsidRPr="003617C4">
        <w:rPr>
          <w:b/>
          <w:bCs/>
          <w:sz w:val="22"/>
          <w:szCs w:val="22"/>
        </w:rPr>
        <w:t>Az Önkormányzat Szervezeti és Működési Szabályzatának módosítása</w:t>
      </w:r>
    </w:p>
    <w:p w14:paraId="0DFF9653" w14:textId="77777777" w:rsidR="003617C4" w:rsidRPr="003617C4" w:rsidRDefault="003617C4" w:rsidP="003617C4">
      <w:pPr>
        <w:jc w:val="both"/>
        <w:rPr>
          <w:sz w:val="22"/>
          <w:szCs w:val="22"/>
        </w:rPr>
      </w:pPr>
    </w:p>
    <w:p w14:paraId="2136A873" w14:textId="1B5303A8" w:rsidR="003617C4" w:rsidRPr="00EE33CB" w:rsidRDefault="003617C4" w:rsidP="003617C4">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proofErr w:type="gramStart"/>
      <w:r>
        <w:rPr>
          <w:sz w:val="22"/>
          <w:szCs w:val="22"/>
        </w:rPr>
        <w:t xml:space="preserve">az  </w:t>
      </w:r>
      <w:r w:rsidRPr="003617C4">
        <w:rPr>
          <w:sz w:val="22"/>
          <w:szCs w:val="22"/>
        </w:rPr>
        <w:t>Önkormányzat</w:t>
      </w:r>
      <w:proofErr w:type="gramEnd"/>
      <w:r w:rsidRPr="003617C4">
        <w:rPr>
          <w:sz w:val="22"/>
          <w:szCs w:val="22"/>
        </w:rPr>
        <w:t xml:space="preserve"> Szervezeti és Működési Szabályzatának módosítása</w:t>
      </w:r>
      <w:r>
        <w:rPr>
          <w:sz w:val="22"/>
          <w:szCs w:val="22"/>
        </w:rPr>
        <w:t xml:space="preserve"> tárgyában készült előterjesztést </w:t>
      </w:r>
      <w:r w:rsidRPr="00EE33CB">
        <w:rPr>
          <w:sz w:val="22"/>
          <w:szCs w:val="22"/>
        </w:rPr>
        <w:t xml:space="preserve">támogatja és javasolja a </w:t>
      </w:r>
      <w:r>
        <w:rPr>
          <w:sz w:val="22"/>
          <w:szCs w:val="22"/>
        </w:rPr>
        <w:t>rendelet</w:t>
      </w:r>
      <w:r w:rsidRPr="00EE33CB">
        <w:rPr>
          <w:sz w:val="22"/>
          <w:szCs w:val="22"/>
        </w:rPr>
        <w:t xml:space="preserve">-tervezet elfogadását a Képviselő-testületnek. </w:t>
      </w:r>
    </w:p>
    <w:p w14:paraId="0627C52C" w14:textId="77777777" w:rsidR="003617C4" w:rsidRDefault="003617C4" w:rsidP="003617C4">
      <w:pPr>
        <w:jc w:val="both"/>
        <w:rPr>
          <w:sz w:val="22"/>
          <w:szCs w:val="22"/>
        </w:rPr>
      </w:pPr>
    </w:p>
    <w:p w14:paraId="2B2C6B82" w14:textId="62251964" w:rsidR="003617C4" w:rsidRDefault="003617C4" w:rsidP="003617C4">
      <w:pPr>
        <w:jc w:val="both"/>
        <w:rPr>
          <w:sz w:val="22"/>
          <w:szCs w:val="22"/>
        </w:rPr>
      </w:pPr>
    </w:p>
    <w:p w14:paraId="444BEFE3" w14:textId="5EDCE5F0" w:rsidR="003617C4" w:rsidRPr="003617C4" w:rsidRDefault="003617C4" w:rsidP="003617C4">
      <w:pPr>
        <w:jc w:val="both"/>
        <w:rPr>
          <w:b/>
          <w:bCs/>
          <w:sz w:val="22"/>
          <w:szCs w:val="22"/>
          <w:u w:val="single"/>
        </w:rPr>
      </w:pPr>
      <w:r w:rsidRPr="003617C4">
        <w:rPr>
          <w:b/>
          <w:bCs/>
          <w:sz w:val="22"/>
          <w:szCs w:val="22"/>
          <w:u w:val="single"/>
        </w:rPr>
        <w:lastRenderedPageBreak/>
        <w:t>3. napirendi pont</w:t>
      </w:r>
    </w:p>
    <w:p w14:paraId="6F6CB6CE" w14:textId="5B6DFF67" w:rsidR="003617C4" w:rsidRPr="003617C4" w:rsidRDefault="003617C4" w:rsidP="003617C4">
      <w:pPr>
        <w:jc w:val="both"/>
        <w:rPr>
          <w:b/>
          <w:bCs/>
          <w:sz w:val="22"/>
          <w:szCs w:val="22"/>
          <w:u w:val="single"/>
        </w:rPr>
      </w:pPr>
      <w:r w:rsidRPr="003617C4">
        <w:rPr>
          <w:b/>
          <w:bCs/>
          <w:sz w:val="22"/>
          <w:szCs w:val="22"/>
          <w:u w:val="single"/>
        </w:rPr>
        <w:t>Előterjesztés Kiskunfélegyháza Város Önkormányzat 2022. évi költségvetési rendeletének módosítására</w:t>
      </w:r>
    </w:p>
    <w:p w14:paraId="25EBFCBE" w14:textId="694BD532" w:rsidR="003617C4" w:rsidRDefault="003617C4" w:rsidP="003617C4">
      <w:pPr>
        <w:jc w:val="both"/>
        <w:rPr>
          <w:sz w:val="22"/>
          <w:szCs w:val="22"/>
        </w:rPr>
      </w:pPr>
    </w:p>
    <w:p w14:paraId="1D3EC6A4" w14:textId="7258FED7" w:rsidR="003617C4" w:rsidRPr="003617C4" w:rsidRDefault="003617C4" w:rsidP="003617C4">
      <w:pPr>
        <w:jc w:val="both"/>
        <w:rPr>
          <w:b/>
          <w:bCs/>
          <w:sz w:val="22"/>
          <w:szCs w:val="22"/>
          <w:u w:val="single"/>
        </w:rPr>
      </w:pPr>
      <w:r w:rsidRPr="003617C4">
        <w:rPr>
          <w:b/>
          <w:bCs/>
          <w:sz w:val="22"/>
          <w:szCs w:val="22"/>
          <w:u w:val="single"/>
        </w:rPr>
        <w:t xml:space="preserve">Gyenes Attila elnök: </w:t>
      </w:r>
    </w:p>
    <w:p w14:paraId="729CA2AB" w14:textId="084E55DB" w:rsidR="003617C4" w:rsidRDefault="003617C4" w:rsidP="003617C4">
      <w:pPr>
        <w:jc w:val="both"/>
        <w:rPr>
          <w:sz w:val="22"/>
          <w:szCs w:val="22"/>
        </w:rPr>
      </w:pPr>
      <w:r>
        <w:rPr>
          <w:sz w:val="22"/>
          <w:szCs w:val="22"/>
        </w:rPr>
        <w:t xml:space="preserve">Önök megkapták a rendelet-tervezetet és hozzá kapcsolódóan a könyvvizsgálói véleményt is.  </w:t>
      </w:r>
    </w:p>
    <w:p w14:paraId="7E195FA5" w14:textId="77777777" w:rsidR="003617C4" w:rsidRDefault="003617C4" w:rsidP="003617C4">
      <w:pPr>
        <w:jc w:val="both"/>
        <w:rPr>
          <w:sz w:val="22"/>
          <w:szCs w:val="22"/>
        </w:rPr>
      </w:pPr>
    </w:p>
    <w:p w14:paraId="79DA6999" w14:textId="77777777" w:rsidR="003617C4" w:rsidRDefault="003617C4" w:rsidP="003617C4">
      <w:pPr>
        <w:jc w:val="both"/>
        <w:rPr>
          <w:sz w:val="22"/>
          <w:szCs w:val="22"/>
        </w:rPr>
      </w:pPr>
      <w:r>
        <w:rPr>
          <w:sz w:val="22"/>
          <w:szCs w:val="22"/>
        </w:rPr>
        <w:t xml:space="preserve">Ehhez kapcsolódóan kérdés, észrevétel van-e? Nem látok. Örülünk neki, hogy helyi iparűzési adó bevétel többlet keletkezett, illetve, hogy a könyvvizsgáló mind </w:t>
      </w:r>
      <w:proofErr w:type="spellStart"/>
      <w:r>
        <w:rPr>
          <w:sz w:val="22"/>
          <w:szCs w:val="22"/>
        </w:rPr>
        <w:t>formailag</w:t>
      </w:r>
      <w:proofErr w:type="spellEnd"/>
      <w:r>
        <w:rPr>
          <w:sz w:val="22"/>
          <w:szCs w:val="22"/>
        </w:rPr>
        <w:t xml:space="preserve">, mind pénzügyileg rendben találta továbbra is ezt a költségvetési részt. </w:t>
      </w:r>
    </w:p>
    <w:p w14:paraId="0F141E98" w14:textId="77777777" w:rsidR="003617C4" w:rsidRDefault="003617C4" w:rsidP="003617C4">
      <w:pPr>
        <w:jc w:val="both"/>
        <w:rPr>
          <w:sz w:val="22"/>
          <w:szCs w:val="22"/>
        </w:rPr>
      </w:pPr>
    </w:p>
    <w:p w14:paraId="2E7741F1" w14:textId="6A56966E" w:rsidR="003617C4" w:rsidRDefault="003617C4" w:rsidP="003617C4">
      <w:pPr>
        <w:jc w:val="both"/>
        <w:rPr>
          <w:sz w:val="22"/>
          <w:szCs w:val="22"/>
        </w:rPr>
      </w:pPr>
      <w:r>
        <w:rPr>
          <w:sz w:val="22"/>
          <w:szCs w:val="22"/>
        </w:rPr>
        <w:t xml:space="preserve">Aki el tudja fogadni, kérem jelezze. </w:t>
      </w:r>
    </w:p>
    <w:p w14:paraId="30297DEA" w14:textId="77777777" w:rsidR="003617C4" w:rsidRDefault="003617C4" w:rsidP="003617C4">
      <w:pPr>
        <w:jc w:val="both"/>
        <w:rPr>
          <w:sz w:val="22"/>
          <w:szCs w:val="22"/>
        </w:rPr>
      </w:pPr>
    </w:p>
    <w:p w14:paraId="42D038CC" w14:textId="77777777" w:rsidR="003617C4" w:rsidRDefault="003617C4" w:rsidP="003617C4">
      <w:pPr>
        <w:jc w:val="both"/>
        <w:rPr>
          <w:sz w:val="22"/>
          <w:szCs w:val="22"/>
        </w:rPr>
      </w:pPr>
      <w:r>
        <w:rPr>
          <w:sz w:val="22"/>
          <w:szCs w:val="22"/>
        </w:rPr>
        <w:t>Megállapítom, hogy a Bizottság 5 igen, egyhangú szavazattal az rendelet-módosítást támogatja és az alábbi határozatot hozza:</w:t>
      </w:r>
    </w:p>
    <w:p w14:paraId="491FCC31" w14:textId="77777777" w:rsidR="003617C4" w:rsidRDefault="003617C4" w:rsidP="003617C4">
      <w:pPr>
        <w:jc w:val="both"/>
        <w:rPr>
          <w:sz w:val="22"/>
          <w:szCs w:val="22"/>
        </w:rPr>
      </w:pPr>
    </w:p>
    <w:p w14:paraId="5B119522" w14:textId="4E112B3B" w:rsidR="003617C4" w:rsidRDefault="003617C4" w:rsidP="003617C4">
      <w:pPr>
        <w:ind w:left="708" w:firstLine="708"/>
        <w:jc w:val="both"/>
        <w:rPr>
          <w:b/>
          <w:bCs/>
          <w:sz w:val="22"/>
          <w:szCs w:val="22"/>
        </w:rPr>
      </w:pPr>
      <w:r>
        <w:rPr>
          <w:b/>
          <w:sz w:val="22"/>
          <w:szCs w:val="22"/>
          <w:u w:val="single"/>
        </w:rPr>
        <w:t>130</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1AF2437A" w14:textId="70590B13" w:rsidR="00050B2D" w:rsidRPr="00050B2D" w:rsidRDefault="00050B2D" w:rsidP="00050B2D">
      <w:pPr>
        <w:ind w:left="1410" w:firstLine="6"/>
        <w:jc w:val="both"/>
        <w:rPr>
          <w:b/>
          <w:bCs/>
          <w:sz w:val="22"/>
          <w:szCs w:val="22"/>
        </w:rPr>
      </w:pPr>
      <w:r w:rsidRPr="00050B2D">
        <w:rPr>
          <w:b/>
          <w:bCs/>
          <w:sz w:val="22"/>
          <w:szCs w:val="22"/>
        </w:rPr>
        <w:t>Kiskunfélegyháza Város Önkormányzat 2022. évi költségvetési rendeletének módosítása</w:t>
      </w:r>
    </w:p>
    <w:p w14:paraId="450B85AA" w14:textId="77777777" w:rsidR="003617C4" w:rsidRPr="003617C4" w:rsidRDefault="003617C4" w:rsidP="003617C4">
      <w:pPr>
        <w:jc w:val="both"/>
        <w:rPr>
          <w:sz w:val="22"/>
          <w:szCs w:val="22"/>
        </w:rPr>
      </w:pPr>
    </w:p>
    <w:p w14:paraId="6613B527" w14:textId="21DBDF78" w:rsidR="003617C4" w:rsidRPr="00EE33CB" w:rsidRDefault="003617C4" w:rsidP="00050B2D">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050B2D" w:rsidRPr="00050B2D">
        <w:rPr>
          <w:sz w:val="22"/>
          <w:szCs w:val="22"/>
        </w:rPr>
        <w:t xml:space="preserve">Kiskunfélegyháza Város Önkormányzat 2022. évi költségvetési rendeletének módosítása </w:t>
      </w:r>
      <w:r>
        <w:rPr>
          <w:sz w:val="22"/>
          <w:szCs w:val="22"/>
        </w:rPr>
        <w:t xml:space="preserve">tárgyában készült előterjesztést </w:t>
      </w:r>
      <w:r w:rsidRPr="00EE33CB">
        <w:rPr>
          <w:sz w:val="22"/>
          <w:szCs w:val="22"/>
        </w:rPr>
        <w:t xml:space="preserve">támogatja és javasolja a </w:t>
      </w:r>
      <w:r>
        <w:rPr>
          <w:sz w:val="22"/>
          <w:szCs w:val="22"/>
        </w:rPr>
        <w:t>rendelet</w:t>
      </w:r>
      <w:r w:rsidRPr="00EE33CB">
        <w:rPr>
          <w:sz w:val="22"/>
          <w:szCs w:val="22"/>
        </w:rPr>
        <w:t xml:space="preserve">-tervezet elfogadását a Képviselő-testületnek. </w:t>
      </w:r>
    </w:p>
    <w:p w14:paraId="5B357A56" w14:textId="77777777" w:rsidR="003617C4" w:rsidRDefault="003617C4" w:rsidP="003617C4">
      <w:pPr>
        <w:jc w:val="both"/>
        <w:rPr>
          <w:sz w:val="22"/>
          <w:szCs w:val="22"/>
        </w:rPr>
      </w:pPr>
    </w:p>
    <w:p w14:paraId="0D77D3C3" w14:textId="4903A586" w:rsidR="003617C4" w:rsidRDefault="003617C4" w:rsidP="003617C4">
      <w:pPr>
        <w:jc w:val="both"/>
        <w:rPr>
          <w:sz w:val="22"/>
          <w:szCs w:val="22"/>
        </w:rPr>
      </w:pPr>
    </w:p>
    <w:p w14:paraId="2252F1D9" w14:textId="2F39A858" w:rsidR="003617C4" w:rsidRPr="005C33FF" w:rsidRDefault="00050B2D" w:rsidP="003617C4">
      <w:pPr>
        <w:jc w:val="both"/>
        <w:rPr>
          <w:b/>
          <w:bCs/>
          <w:sz w:val="22"/>
          <w:szCs w:val="22"/>
          <w:u w:val="single"/>
        </w:rPr>
      </w:pPr>
      <w:r w:rsidRPr="005C33FF">
        <w:rPr>
          <w:b/>
          <w:bCs/>
          <w:sz w:val="22"/>
          <w:szCs w:val="22"/>
          <w:u w:val="single"/>
        </w:rPr>
        <w:t>4. napre</w:t>
      </w:r>
      <w:r w:rsidR="005C33FF" w:rsidRPr="005C33FF">
        <w:rPr>
          <w:b/>
          <w:bCs/>
          <w:sz w:val="22"/>
          <w:szCs w:val="22"/>
          <w:u w:val="single"/>
        </w:rPr>
        <w:t>ndi pont</w:t>
      </w:r>
    </w:p>
    <w:p w14:paraId="38AE0103" w14:textId="51FC057B" w:rsidR="003617C4" w:rsidRPr="005C33FF" w:rsidRDefault="003617C4" w:rsidP="003617C4">
      <w:pPr>
        <w:jc w:val="both"/>
        <w:rPr>
          <w:b/>
          <w:bCs/>
          <w:sz w:val="22"/>
          <w:szCs w:val="22"/>
          <w:u w:val="single"/>
        </w:rPr>
      </w:pPr>
      <w:r w:rsidRPr="005C33FF">
        <w:rPr>
          <w:b/>
          <w:bCs/>
          <w:sz w:val="22"/>
          <w:szCs w:val="22"/>
          <w:u w:val="single"/>
        </w:rPr>
        <w:t>Előterjesztés „Települési önkormányzatok rendkívüli támogatása” elnevezésű pályázat benyújtása tárgyában</w:t>
      </w:r>
    </w:p>
    <w:p w14:paraId="4C6B2925" w14:textId="46165059" w:rsidR="005C33FF" w:rsidRDefault="005C33FF" w:rsidP="003617C4">
      <w:pPr>
        <w:jc w:val="both"/>
        <w:rPr>
          <w:sz w:val="22"/>
          <w:szCs w:val="22"/>
        </w:rPr>
      </w:pPr>
    </w:p>
    <w:p w14:paraId="4B76EEEE" w14:textId="77777777" w:rsidR="005C33FF" w:rsidRPr="003617C4" w:rsidRDefault="005C33FF" w:rsidP="005C33FF">
      <w:pPr>
        <w:jc w:val="both"/>
        <w:rPr>
          <w:b/>
          <w:bCs/>
          <w:sz w:val="22"/>
          <w:szCs w:val="22"/>
          <w:u w:val="single"/>
        </w:rPr>
      </w:pPr>
      <w:r w:rsidRPr="003617C4">
        <w:rPr>
          <w:b/>
          <w:bCs/>
          <w:sz w:val="22"/>
          <w:szCs w:val="22"/>
          <w:u w:val="single"/>
        </w:rPr>
        <w:t xml:space="preserve">Gyenes Attila elnök: </w:t>
      </w:r>
    </w:p>
    <w:p w14:paraId="2CB904CB" w14:textId="0055FD14" w:rsidR="005C33FF" w:rsidRDefault="005C33FF" w:rsidP="005C33FF">
      <w:pPr>
        <w:jc w:val="both"/>
        <w:rPr>
          <w:sz w:val="22"/>
          <w:szCs w:val="22"/>
        </w:rPr>
      </w:pPr>
      <w:r>
        <w:rPr>
          <w:sz w:val="22"/>
          <w:szCs w:val="22"/>
        </w:rPr>
        <w:t xml:space="preserve">Önök írásban megkapták a határozat-tervezetet. Az első félévben is 22 millió forint támogatásban részesült, most november 10-ig szeretnénk beadni a következő részre vonatkozót.  </w:t>
      </w:r>
    </w:p>
    <w:p w14:paraId="50F99B8A" w14:textId="77777777" w:rsidR="005C33FF" w:rsidRDefault="005C33FF" w:rsidP="005C33FF">
      <w:pPr>
        <w:jc w:val="both"/>
        <w:rPr>
          <w:sz w:val="22"/>
          <w:szCs w:val="22"/>
        </w:rPr>
      </w:pPr>
    </w:p>
    <w:p w14:paraId="12D0D507" w14:textId="30D6524D" w:rsidR="005C33FF" w:rsidRDefault="005C33FF" w:rsidP="005C33FF">
      <w:pPr>
        <w:jc w:val="both"/>
        <w:rPr>
          <w:sz w:val="22"/>
          <w:szCs w:val="22"/>
        </w:rPr>
      </w:pPr>
      <w:r>
        <w:rPr>
          <w:sz w:val="22"/>
          <w:szCs w:val="22"/>
        </w:rPr>
        <w:t xml:space="preserve">Kérdés, észrevétel van-e? Nem látok. Bízunk a pozitív elbírálásban. </w:t>
      </w:r>
    </w:p>
    <w:p w14:paraId="7089237D" w14:textId="77777777" w:rsidR="005C33FF" w:rsidRDefault="005C33FF" w:rsidP="005C33FF">
      <w:pPr>
        <w:jc w:val="both"/>
        <w:rPr>
          <w:sz w:val="22"/>
          <w:szCs w:val="22"/>
        </w:rPr>
      </w:pPr>
    </w:p>
    <w:p w14:paraId="58236A38" w14:textId="35395EFC" w:rsidR="005C33FF" w:rsidRDefault="005C33FF" w:rsidP="005C33FF">
      <w:pPr>
        <w:jc w:val="both"/>
        <w:rPr>
          <w:sz w:val="22"/>
          <w:szCs w:val="22"/>
        </w:rPr>
      </w:pPr>
      <w:r>
        <w:rPr>
          <w:sz w:val="22"/>
          <w:szCs w:val="22"/>
        </w:rPr>
        <w:t xml:space="preserve">Aki támogatni tudja, kérem jelezze. </w:t>
      </w:r>
    </w:p>
    <w:p w14:paraId="61AED144" w14:textId="77777777" w:rsidR="005C33FF" w:rsidRDefault="005C33FF" w:rsidP="005C33FF">
      <w:pPr>
        <w:jc w:val="both"/>
        <w:rPr>
          <w:sz w:val="22"/>
          <w:szCs w:val="22"/>
        </w:rPr>
      </w:pPr>
    </w:p>
    <w:p w14:paraId="0A9EFF43" w14:textId="29FA1378" w:rsidR="005C33FF" w:rsidRDefault="005C33FF" w:rsidP="005C33FF">
      <w:pPr>
        <w:jc w:val="both"/>
        <w:rPr>
          <w:sz w:val="22"/>
          <w:szCs w:val="22"/>
        </w:rPr>
      </w:pPr>
      <w:r>
        <w:rPr>
          <w:sz w:val="22"/>
          <w:szCs w:val="22"/>
        </w:rPr>
        <w:t>Megállapítom, hogy a Bizottság 5 igen, egyhangú szavazattal az előterjesztést támogatja és az alábbi határozatot hozza:</w:t>
      </w:r>
    </w:p>
    <w:p w14:paraId="6115535A" w14:textId="79C9A9C6" w:rsidR="005C33FF" w:rsidRDefault="005C33FF" w:rsidP="003617C4">
      <w:pPr>
        <w:jc w:val="both"/>
        <w:rPr>
          <w:sz w:val="22"/>
          <w:szCs w:val="22"/>
        </w:rPr>
      </w:pPr>
    </w:p>
    <w:p w14:paraId="016C763A" w14:textId="78063539" w:rsidR="005C33FF" w:rsidRDefault="005C33FF" w:rsidP="005C33FF">
      <w:pPr>
        <w:ind w:left="708" w:firstLine="708"/>
        <w:jc w:val="both"/>
        <w:rPr>
          <w:b/>
          <w:bCs/>
          <w:sz w:val="22"/>
          <w:szCs w:val="22"/>
        </w:rPr>
      </w:pPr>
      <w:r>
        <w:rPr>
          <w:b/>
          <w:sz w:val="22"/>
          <w:szCs w:val="22"/>
          <w:u w:val="single"/>
        </w:rPr>
        <w:t>131</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39003637" w14:textId="66FA4BA8" w:rsidR="005C33FF" w:rsidRPr="005C33FF" w:rsidRDefault="005C33FF" w:rsidP="005C33FF">
      <w:pPr>
        <w:ind w:left="1410" w:firstLine="6"/>
        <w:jc w:val="both"/>
        <w:rPr>
          <w:b/>
          <w:bCs/>
          <w:sz w:val="22"/>
          <w:szCs w:val="22"/>
        </w:rPr>
      </w:pPr>
      <w:r w:rsidRPr="005C33FF">
        <w:rPr>
          <w:b/>
          <w:bCs/>
          <w:sz w:val="22"/>
          <w:szCs w:val="22"/>
        </w:rPr>
        <w:t>„Települési önkormányzatok rendkívüli támogatása” elnevezésű pályázat benyújtása</w:t>
      </w:r>
    </w:p>
    <w:p w14:paraId="582CBDD0" w14:textId="77777777" w:rsidR="005C33FF" w:rsidRPr="003617C4" w:rsidRDefault="005C33FF" w:rsidP="005C33FF">
      <w:pPr>
        <w:jc w:val="both"/>
        <w:rPr>
          <w:sz w:val="22"/>
          <w:szCs w:val="22"/>
        </w:rPr>
      </w:pPr>
    </w:p>
    <w:p w14:paraId="477AC2A2" w14:textId="2D1B39D4" w:rsidR="005C33FF" w:rsidRPr="00EE33CB" w:rsidRDefault="005C33FF" w:rsidP="005C33FF">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5C33FF">
        <w:rPr>
          <w:sz w:val="22"/>
          <w:szCs w:val="22"/>
        </w:rPr>
        <w:t xml:space="preserve">„Települési önkormányzatok rendkívüli támogatása” elnevezésű pályázat </w:t>
      </w:r>
      <w:proofErr w:type="gramStart"/>
      <w:r w:rsidRPr="005C33FF">
        <w:rPr>
          <w:sz w:val="22"/>
          <w:szCs w:val="22"/>
        </w:rPr>
        <w:t>benyújtása</w:t>
      </w:r>
      <w:r w:rsidRPr="005C33FF">
        <w:rPr>
          <w:b/>
          <w:bCs/>
          <w:sz w:val="22"/>
          <w:szCs w:val="22"/>
        </w:rPr>
        <w:t xml:space="preserve"> </w:t>
      </w:r>
      <w:r w:rsidRPr="00050B2D">
        <w:rPr>
          <w:sz w:val="22"/>
          <w:szCs w:val="22"/>
        </w:rPr>
        <w:t xml:space="preserve"> </w:t>
      </w:r>
      <w:r>
        <w:rPr>
          <w:sz w:val="22"/>
          <w:szCs w:val="22"/>
        </w:rPr>
        <w:t>tárgyában</w:t>
      </w:r>
      <w:proofErr w:type="gramEnd"/>
      <w:r>
        <w:rPr>
          <w:sz w:val="22"/>
          <w:szCs w:val="22"/>
        </w:rPr>
        <w:t xml:space="preserve"> készült előterjesztést </w:t>
      </w:r>
      <w:r w:rsidRPr="00EE33CB">
        <w:rPr>
          <w:sz w:val="22"/>
          <w:szCs w:val="22"/>
        </w:rPr>
        <w:t>támogatja és javasolja a</w:t>
      </w:r>
      <w:r>
        <w:rPr>
          <w:sz w:val="22"/>
          <w:szCs w:val="22"/>
        </w:rPr>
        <w:t xml:space="preserve"> határozat</w:t>
      </w:r>
      <w:r w:rsidRPr="00EE33CB">
        <w:rPr>
          <w:sz w:val="22"/>
          <w:szCs w:val="22"/>
        </w:rPr>
        <w:t xml:space="preserve">-tervezet elfogadását a Képviselő-testületnek. </w:t>
      </w:r>
    </w:p>
    <w:p w14:paraId="48830033" w14:textId="64AB7453" w:rsidR="005C33FF" w:rsidRDefault="005C33FF" w:rsidP="003617C4">
      <w:pPr>
        <w:jc w:val="both"/>
        <w:rPr>
          <w:sz w:val="22"/>
          <w:szCs w:val="22"/>
        </w:rPr>
      </w:pPr>
    </w:p>
    <w:p w14:paraId="209A7F27" w14:textId="620CBD54" w:rsidR="005C33FF" w:rsidRDefault="005C33FF" w:rsidP="003617C4">
      <w:pPr>
        <w:jc w:val="both"/>
        <w:rPr>
          <w:sz w:val="22"/>
          <w:szCs w:val="22"/>
        </w:rPr>
      </w:pPr>
    </w:p>
    <w:p w14:paraId="1DC82845" w14:textId="22BD8FFF" w:rsidR="005C33FF" w:rsidRDefault="005C33FF" w:rsidP="003617C4">
      <w:pPr>
        <w:jc w:val="both"/>
        <w:rPr>
          <w:sz w:val="22"/>
          <w:szCs w:val="22"/>
        </w:rPr>
      </w:pPr>
    </w:p>
    <w:p w14:paraId="5D49F490" w14:textId="77777777" w:rsidR="005C33FF" w:rsidRDefault="005C33FF" w:rsidP="003617C4">
      <w:pPr>
        <w:jc w:val="both"/>
        <w:rPr>
          <w:sz w:val="22"/>
          <w:szCs w:val="22"/>
        </w:rPr>
      </w:pPr>
    </w:p>
    <w:p w14:paraId="7473FFB2" w14:textId="77777777" w:rsidR="005C33FF" w:rsidRDefault="005C33FF" w:rsidP="003617C4">
      <w:pPr>
        <w:jc w:val="both"/>
        <w:rPr>
          <w:sz w:val="22"/>
          <w:szCs w:val="22"/>
        </w:rPr>
      </w:pPr>
    </w:p>
    <w:p w14:paraId="30503F91" w14:textId="77777777" w:rsidR="005C33FF" w:rsidRDefault="005C33FF" w:rsidP="003617C4">
      <w:pPr>
        <w:jc w:val="both"/>
        <w:rPr>
          <w:sz w:val="22"/>
          <w:szCs w:val="22"/>
        </w:rPr>
      </w:pPr>
    </w:p>
    <w:p w14:paraId="43224F6E" w14:textId="21255590" w:rsidR="005C33FF" w:rsidRPr="005C33FF" w:rsidRDefault="005C33FF" w:rsidP="003617C4">
      <w:pPr>
        <w:jc w:val="both"/>
        <w:rPr>
          <w:b/>
          <w:bCs/>
          <w:sz w:val="22"/>
          <w:szCs w:val="22"/>
          <w:u w:val="single"/>
        </w:rPr>
      </w:pPr>
      <w:r w:rsidRPr="005C33FF">
        <w:rPr>
          <w:b/>
          <w:bCs/>
          <w:sz w:val="22"/>
          <w:szCs w:val="22"/>
          <w:u w:val="single"/>
        </w:rPr>
        <w:lastRenderedPageBreak/>
        <w:t>5. napirendi pont</w:t>
      </w:r>
    </w:p>
    <w:p w14:paraId="06699374" w14:textId="11A377BE" w:rsidR="003617C4" w:rsidRPr="005C33FF" w:rsidRDefault="003617C4" w:rsidP="003617C4">
      <w:pPr>
        <w:jc w:val="both"/>
        <w:rPr>
          <w:b/>
          <w:bCs/>
          <w:sz w:val="22"/>
          <w:szCs w:val="22"/>
          <w:u w:val="single"/>
        </w:rPr>
      </w:pPr>
      <w:r w:rsidRPr="005C33FF">
        <w:rPr>
          <w:b/>
          <w:bCs/>
          <w:sz w:val="22"/>
          <w:szCs w:val="22"/>
          <w:u w:val="single"/>
        </w:rPr>
        <w:t>Előterjesztés a Félegyházi Városfenntartó Nonprofit Kft. támogatásra vonatkozó módosítási kérelem tárgyában</w:t>
      </w:r>
    </w:p>
    <w:p w14:paraId="4735743D" w14:textId="68B9152F" w:rsidR="005C33FF" w:rsidRDefault="005C33FF" w:rsidP="003617C4">
      <w:pPr>
        <w:jc w:val="both"/>
        <w:rPr>
          <w:sz w:val="22"/>
          <w:szCs w:val="22"/>
        </w:rPr>
      </w:pPr>
    </w:p>
    <w:p w14:paraId="0A4B3FD3" w14:textId="77777777" w:rsidR="005C33FF" w:rsidRPr="003617C4" w:rsidRDefault="005C33FF" w:rsidP="005C33FF">
      <w:pPr>
        <w:jc w:val="both"/>
        <w:rPr>
          <w:b/>
          <w:bCs/>
          <w:sz w:val="22"/>
          <w:szCs w:val="22"/>
          <w:u w:val="single"/>
        </w:rPr>
      </w:pPr>
      <w:r w:rsidRPr="003617C4">
        <w:rPr>
          <w:b/>
          <w:bCs/>
          <w:sz w:val="22"/>
          <w:szCs w:val="22"/>
          <w:u w:val="single"/>
        </w:rPr>
        <w:t xml:space="preserve">Gyenes Attila elnök: </w:t>
      </w:r>
    </w:p>
    <w:p w14:paraId="03DC3056" w14:textId="713BE54A" w:rsidR="005C33FF" w:rsidRDefault="005C33FF" w:rsidP="00387A08">
      <w:pPr>
        <w:jc w:val="both"/>
        <w:rPr>
          <w:sz w:val="22"/>
          <w:szCs w:val="22"/>
        </w:rPr>
      </w:pPr>
      <w:r>
        <w:rPr>
          <w:sz w:val="22"/>
          <w:szCs w:val="22"/>
        </w:rPr>
        <w:t>Önök írásban megkapták a</w:t>
      </w:r>
      <w:r w:rsidR="00387A08">
        <w:rPr>
          <w:sz w:val="22"/>
          <w:szCs w:val="22"/>
        </w:rPr>
        <w:t>z előterjesztést</w:t>
      </w:r>
      <w:r>
        <w:rPr>
          <w:sz w:val="22"/>
          <w:szCs w:val="22"/>
        </w:rPr>
        <w:t xml:space="preserve">. </w:t>
      </w:r>
      <w:r w:rsidR="00387A08">
        <w:rPr>
          <w:sz w:val="22"/>
          <w:szCs w:val="22"/>
        </w:rPr>
        <w:t>Ehhez kapcsolódóan egy időpont hosszabbításról lenne szó, mert 3 hónappal a vállalkozó</w:t>
      </w:r>
      <w:r w:rsidR="00B22BED">
        <w:rPr>
          <w:sz w:val="22"/>
          <w:szCs w:val="22"/>
        </w:rPr>
        <w:t>nak</w:t>
      </w:r>
      <w:r w:rsidR="00387A08">
        <w:rPr>
          <w:sz w:val="22"/>
          <w:szCs w:val="22"/>
        </w:rPr>
        <w:t xml:space="preserve"> eltolódik ez a kivitelezése. Összegben nem fog változni, de más költségvetési évet fog már érinteni. </w:t>
      </w:r>
    </w:p>
    <w:p w14:paraId="31370CF0" w14:textId="77777777" w:rsidR="005C33FF" w:rsidRDefault="005C33FF" w:rsidP="005C33FF">
      <w:pPr>
        <w:jc w:val="both"/>
        <w:rPr>
          <w:sz w:val="22"/>
          <w:szCs w:val="22"/>
        </w:rPr>
      </w:pPr>
    </w:p>
    <w:p w14:paraId="04E61E07" w14:textId="696A935D" w:rsidR="005C33FF" w:rsidRDefault="005C33FF" w:rsidP="00387A08">
      <w:pPr>
        <w:jc w:val="both"/>
        <w:rPr>
          <w:sz w:val="22"/>
          <w:szCs w:val="22"/>
        </w:rPr>
      </w:pPr>
      <w:r>
        <w:rPr>
          <w:sz w:val="22"/>
          <w:szCs w:val="22"/>
        </w:rPr>
        <w:t xml:space="preserve">Kérdés, észrevétel van-e? Nem látok. Aki támogatni tudja, kérem jelezze. </w:t>
      </w:r>
    </w:p>
    <w:p w14:paraId="0B1AA69F" w14:textId="77777777" w:rsidR="005C33FF" w:rsidRDefault="005C33FF" w:rsidP="005C33FF">
      <w:pPr>
        <w:jc w:val="both"/>
        <w:rPr>
          <w:sz w:val="22"/>
          <w:szCs w:val="22"/>
        </w:rPr>
      </w:pPr>
    </w:p>
    <w:p w14:paraId="1876DE75" w14:textId="77777777" w:rsidR="005C33FF" w:rsidRDefault="005C33FF" w:rsidP="005C33FF">
      <w:pPr>
        <w:jc w:val="both"/>
        <w:rPr>
          <w:sz w:val="22"/>
          <w:szCs w:val="22"/>
        </w:rPr>
      </w:pPr>
      <w:r>
        <w:rPr>
          <w:sz w:val="22"/>
          <w:szCs w:val="22"/>
        </w:rPr>
        <w:t>Megállapítom, hogy a Bizottság 5 igen, egyhangú szavazattal az előterjesztést támogatja és az alábbi határozatot hozza:</w:t>
      </w:r>
    </w:p>
    <w:p w14:paraId="2340E6ED" w14:textId="77777777" w:rsidR="005C33FF" w:rsidRDefault="005C33FF" w:rsidP="005C33FF">
      <w:pPr>
        <w:jc w:val="both"/>
        <w:rPr>
          <w:sz w:val="22"/>
          <w:szCs w:val="22"/>
        </w:rPr>
      </w:pPr>
    </w:p>
    <w:p w14:paraId="0BE7E353" w14:textId="7B8593F3" w:rsidR="005C33FF" w:rsidRDefault="005C33FF" w:rsidP="005C33FF">
      <w:pPr>
        <w:ind w:left="708" w:firstLine="708"/>
        <w:jc w:val="both"/>
        <w:rPr>
          <w:b/>
          <w:bCs/>
          <w:sz w:val="22"/>
          <w:szCs w:val="22"/>
        </w:rPr>
      </w:pPr>
      <w:r>
        <w:rPr>
          <w:b/>
          <w:sz w:val="22"/>
          <w:szCs w:val="22"/>
          <w:u w:val="single"/>
        </w:rPr>
        <w:t>132</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168B6AE3" w14:textId="7261654B" w:rsidR="005C33FF" w:rsidRPr="00387A08" w:rsidRDefault="00387A08" w:rsidP="00387A08">
      <w:pPr>
        <w:ind w:left="1410"/>
        <w:jc w:val="both"/>
        <w:rPr>
          <w:b/>
          <w:bCs/>
          <w:sz w:val="22"/>
          <w:szCs w:val="22"/>
        </w:rPr>
      </w:pPr>
      <w:r w:rsidRPr="00387A08">
        <w:rPr>
          <w:b/>
          <w:bCs/>
          <w:sz w:val="22"/>
          <w:szCs w:val="22"/>
        </w:rPr>
        <w:t>Félegyházi Városfenntartó Nonprofit Kft. támogatásra vonatkozó módosítási kérelem</w:t>
      </w:r>
    </w:p>
    <w:p w14:paraId="1D77DE7E" w14:textId="77777777" w:rsidR="00387A08" w:rsidRPr="003617C4" w:rsidRDefault="00387A08" w:rsidP="00387A08">
      <w:pPr>
        <w:ind w:left="1410"/>
        <w:jc w:val="both"/>
        <w:rPr>
          <w:sz w:val="22"/>
          <w:szCs w:val="22"/>
        </w:rPr>
      </w:pPr>
    </w:p>
    <w:p w14:paraId="7D904FF7" w14:textId="1FCC4F2C" w:rsidR="005C33FF" w:rsidRPr="00EE33CB" w:rsidRDefault="005C33FF" w:rsidP="005C33FF">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00387A08" w:rsidRPr="00387A08">
        <w:rPr>
          <w:sz w:val="22"/>
          <w:szCs w:val="22"/>
        </w:rPr>
        <w:t>Félegyházi Városfenntartó Nonprofit Kft. támogatásra vonatkozó módosítási kérelem</w:t>
      </w:r>
      <w:r w:rsidR="00387A08" w:rsidRPr="005C33FF">
        <w:rPr>
          <w:sz w:val="22"/>
          <w:szCs w:val="22"/>
        </w:rPr>
        <w:t xml:space="preserve"> </w:t>
      </w:r>
      <w:r w:rsidRPr="005C33FF">
        <w:rPr>
          <w:b/>
          <w:bCs/>
          <w:sz w:val="22"/>
          <w:szCs w:val="22"/>
        </w:rPr>
        <w:t xml:space="preserve"> </w:t>
      </w:r>
      <w:r w:rsidRPr="00050B2D">
        <w:rPr>
          <w:sz w:val="22"/>
          <w:szCs w:val="22"/>
        </w:rPr>
        <w:t xml:space="preserve"> </w:t>
      </w:r>
      <w:r>
        <w:rPr>
          <w:sz w:val="22"/>
          <w:szCs w:val="22"/>
        </w:rPr>
        <w:t xml:space="preserve">tárgyában készült előterjesztést </w:t>
      </w:r>
      <w:r w:rsidRPr="00EE33CB">
        <w:rPr>
          <w:sz w:val="22"/>
          <w:szCs w:val="22"/>
        </w:rPr>
        <w:t>támogatja és javasolja a</w:t>
      </w:r>
      <w:r>
        <w:rPr>
          <w:sz w:val="22"/>
          <w:szCs w:val="22"/>
        </w:rPr>
        <w:t xml:space="preserve"> határozat</w:t>
      </w:r>
      <w:r w:rsidRPr="00EE33CB">
        <w:rPr>
          <w:sz w:val="22"/>
          <w:szCs w:val="22"/>
        </w:rPr>
        <w:t xml:space="preserve">-tervezet elfogadását a Képviselő-testületnek. </w:t>
      </w:r>
    </w:p>
    <w:p w14:paraId="1F6EA1CA" w14:textId="72418391" w:rsidR="005C33FF" w:rsidRDefault="005C33FF" w:rsidP="003617C4">
      <w:pPr>
        <w:jc w:val="both"/>
        <w:rPr>
          <w:sz w:val="22"/>
          <w:szCs w:val="22"/>
        </w:rPr>
      </w:pPr>
    </w:p>
    <w:p w14:paraId="566152ED" w14:textId="6EB734AC" w:rsidR="005C33FF" w:rsidRDefault="005C33FF" w:rsidP="003617C4">
      <w:pPr>
        <w:jc w:val="both"/>
        <w:rPr>
          <w:sz w:val="22"/>
          <w:szCs w:val="22"/>
        </w:rPr>
      </w:pPr>
    </w:p>
    <w:p w14:paraId="7D45F5BB" w14:textId="77777777" w:rsidR="00D7187A" w:rsidRPr="00D7187A" w:rsidRDefault="00D7187A" w:rsidP="003617C4">
      <w:pPr>
        <w:jc w:val="both"/>
        <w:rPr>
          <w:b/>
          <w:bCs/>
          <w:sz w:val="22"/>
          <w:szCs w:val="22"/>
          <w:u w:val="single"/>
        </w:rPr>
      </w:pPr>
      <w:r w:rsidRPr="00D7187A">
        <w:rPr>
          <w:b/>
          <w:bCs/>
          <w:sz w:val="22"/>
          <w:szCs w:val="22"/>
          <w:u w:val="single"/>
        </w:rPr>
        <w:t>6. napirendi pont</w:t>
      </w:r>
    </w:p>
    <w:p w14:paraId="1B4A87EF" w14:textId="7FF11106" w:rsidR="003617C4" w:rsidRPr="00D7187A" w:rsidRDefault="003617C4" w:rsidP="003617C4">
      <w:pPr>
        <w:jc w:val="both"/>
        <w:rPr>
          <w:b/>
          <w:bCs/>
          <w:sz w:val="22"/>
          <w:szCs w:val="22"/>
          <w:u w:val="single"/>
        </w:rPr>
      </w:pPr>
      <w:r w:rsidRPr="00D7187A">
        <w:rPr>
          <w:b/>
          <w:bCs/>
          <w:sz w:val="22"/>
          <w:szCs w:val="22"/>
          <w:u w:val="single"/>
        </w:rPr>
        <w:t>Előterjesztés a Hajléktalanokért Közalapítvány pályázati támogatásához önerő biztosítása</w:t>
      </w:r>
    </w:p>
    <w:p w14:paraId="5E270A64" w14:textId="29956D94" w:rsidR="00D7187A" w:rsidRDefault="00D7187A" w:rsidP="003617C4">
      <w:pPr>
        <w:jc w:val="both"/>
        <w:rPr>
          <w:sz w:val="22"/>
          <w:szCs w:val="22"/>
        </w:rPr>
      </w:pPr>
    </w:p>
    <w:p w14:paraId="7AAED323" w14:textId="77777777" w:rsidR="00D7187A" w:rsidRPr="003617C4" w:rsidRDefault="00D7187A" w:rsidP="00D7187A">
      <w:pPr>
        <w:jc w:val="both"/>
        <w:rPr>
          <w:b/>
          <w:bCs/>
          <w:sz w:val="22"/>
          <w:szCs w:val="22"/>
          <w:u w:val="single"/>
        </w:rPr>
      </w:pPr>
      <w:r w:rsidRPr="003617C4">
        <w:rPr>
          <w:b/>
          <w:bCs/>
          <w:sz w:val="22"/>
          <w:szCs w:val="22"/>
          <w:u w:val="single"/>
        </w:rPr>
        <w:t xml:space="preserve">Gyenes Attila elnök: </w:t>
      </w:r>
    </w:p>
    <w:p w14:paraId="1FE6EE76" w14:textId="132763D3" w:rsidR="00D7187A" w:rsidRDefault="00D7187A" w:rsidP="00D7187A">
      <w:pPr>
        <w:jc w:val="both"/>
        <w:rPr>
          <w:sz w:val="22"/>
          <w:szCs w:val="22"/>
        </w:rPr>
      </w:pPr>
      <w:r>
        <w:rPr>
          <w:sz w:val="22"/>
          <w:szCs w:val="22"/>
        </w:rPr>
        <w:t xml:space="preserve">Önök megkapták az előterjesztést, amely pályázat nyert 4.783.000, Ft-ot és ehhez </w:t>
      </w:r>
      <w:proofErr w:type="gramStart"/>
      <w:r>
        <w:rPr>
          <w:sz w:val="22"/>
          <w:szCs w:val="22"/>
        </w:rPr>
        <w:t>532.000,-</w:t>
      </w:r>
      <w:proofErr w:type="gramEnd"/>
      <w:r>
        <w:rPr>
          <w:sz w:val="22"/>
          <w:szCs w:val="22"/>
        </w:rPr>
        <w:t xml:space="preserve"> Ft önerőt biztosít az intézmény költségvetése terhére az önkormányzat.  </w:t>
      </w:r>
    </w:p>
    <w:p w14:paraId="7956EB5F" w14:textId="77777777" w:rsidR="00D7187A" w:rsidRDefault="00D7187A" w:rsidP="00D7187A">
      <w:pPr>
        <w:jc w:val="both"/>
        <w:rPr>
          <w:sz w:val="22"/>
          <w:szCs w:val="22"/>
        </w:rPr>
      </w:pPr>
    </w:p>
    <w:p w14:paraId="169098CB" w14:textId="77777777" w:rsidR="00D7187A" w:rsidRDefault="00D7187A" w:rsidP="00D7187A">
      <w:pPr>
        <w:jc w:val="both"/>
        <w:rPr>
          <w:sz w:val="22"/>
          <w:szCs w:val="22"/>
        </w:rPr>
      </w:pPr>
      <w:r>
        <w:rPr>
          <w:sz w:val="22"/>
          <w:szCs w:val="22"/>
        </w:rPr>
        <w:t xml:space="preserve">Kérdés, észrevétel van-e? Nem látok. Aki támogatni tudja, kérem jelezze. </w:t>
      </w:r>
    </w:p>
    <w:p w14:paraId="44427232" w14:textId="77777777" w:rsidR="00D7187A" w:rsidRDefault="00D7187A" w:rsidP="00D7187A">
      <w:pPr>
        <w:jc w:val="both"/>
        <w:rPr>
          <w:sz w:val="22"/>
          <w:szCs w:val="22"/>
        </w:rPr>
      </w:pPr>
    </w:p>
    <w:p w14:paraId="00FE9910" w14:textId="0976DE05" w:rsidR="00D7187A" w:rsidRDefault="00D7187A" w:rsidP="00D7187A">
      <w:pPr>
        <w:jc w:val="both"/>
        <w:rPr>
          <w:sz w:val="22"/>
          <w:szCs w:val="22"/>
        </w:rPr>
      </w:pPr>
      <w:r>
        <w:rPr>
          <w:sz w:val="22"/>
          <w:szCs w:val="22"/>
        </w:rPr>
        <w:t>Megállapítom, hogy a Bizottság 5 igen, egyhangú szavazattal az előterjesztést támogatja és az alábbi határozatot hozza:</w:t>
      </w:r>
    </w:p>
    <w:p w14:paraId="12B223BB" w14:textId="77777777" w:rsidR="00D7187A" w:rsidRDefault="00D7187A" w:rsidP="003617C4">
      <w:pPr>
        <w:jc w:val="both"/>
        <w:rPr>
          <w:sz w:val="22"/>
          <w:szCs w:val="22"/>
        </w:rPr>
      </w:pPr>
    </w:p>
    <w:p w14:paraId="4648730D" w14:textId="09955923" w:rsidR="00D7187A" w:rsidRDefault="00D7187A" w:rsidP="00D7187A">
      <w:pPr>
        <w:ind w:left="708" w:firstLine="708"/>
        <w:jc w:val="both"/>
        <w:rPr>
          <w:b/>
          <w:bCs/>
          <w:sz w:val="22"/>
          <w:szCs w:val="22"/>
        </w:rPr>
      </w:pPr>
      <w:r>
        <w:rPr>
          <w:b/>
          <w:sz w:val="22"/>
          <w:szCs w:val="22"/>
          <w:u w:val="single"/>
        </w:rPr>
        <w:t>133</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18D0814B" w14:textId="027200CF" w:rsidR="00D7187A" w:rsidRPr="00D7187A" w:rsidRDefault="00D7187A" w:rsidP="00D7187A">
      <w:pPr>
        <w:ind w:left="1410"/>
        <w:jc w:val="both"/>
        <w:rPr>
          <w:b/>
          <w:bCs/>
          <w:sz w:val="22"/>
          <w:szCs w:val="22"/>
        </w:rPr>
      </w:pPr>
      <w:r w:rsidRPr="00D7187A">
        <w:rPr>
          <w:b/>
          <w:bCs/>
          <w:sz w:val="22"/>
          <w:szCs w:val="22"/>
        </w:rPr>
        <w:t>Hajléktalanokért Közalapítvány pályázati támogatásához önerő biztosítása</w:t>
      </w:r>
    </w:p>
    <w:p w14:paraId="6A95AD95" w14:textId="77777777" w:rsidR="00D7187A" w:rsidRPr="003617C4" w:rsidRDefault="00D7187A" w:rsidP="00D7187A">
      <w:pPr>
        <w:ind w:left="1410"/>
        <w:jc w:val="both"/>
        <w:rPr>
          <w:sz w:val="22"/>
          <w:szCs w:val="22"/>
        </w:rPr>
      </w:pPr>
    </w:p>
    <w:p w14:paraId="1146DEC1" w14:textId="77777777" w:rsidR="00D7187A" w:rsidRDefault="00D7187A" w:rsidP="00D7187A">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p>
    <w:p w14:paraId="11FCC81B" w14:textId="514C1944" w:rsidR="00D7187A" w:rsidRPr="00EE33CB" w:rsidRDefault="00D7187A" w:rsidP="00D7187A">
      <w:pPr>
        <w:ind w:left="1410" w:firstLine="6"/>
        <w:jc w:val="both"/>
        <w:rPr>
          <w:sz w:val="22"/>
          <w:szCs w:val="22"/>
        </w:rPr>
      </w:pPr>
      <w:r w:rsidRPr="00D7187A">
        <w:rPr>
          <w:sz w:val="22"/>
          <w:szCs w:val="22"/>
        </w:rPr>
        <w:t>Hajléktalanokért Közalapítvány pályázati támogatásához önerő biztosítása</w:t>
      </w:r>
      <w:r w:rsidRPr="00D7187A">
        <w:rPr>
          <w:b/>
          <w:bCs/>
          <w:sz w:val="22"/>
          <w:szCs w:val="22"/>
        </w:rPr>
        <w:t xml:space="preserve"> </w:t>
      </w:r>
      <w:r>
        <w:rPr>
          <w:sz w:val="22"/>
          <w:szCs w:val="22"/>
        </w:rPr>
        <w:t xml:space="preserve">tárgyában készült előterjesztést </w:t>
      </w:r>
      <w:r w:rsidRPr="00EE33CB">
        <w:rPr>
          <w:sz w:val="22"/>
          <w:szCs w:val="22"/>
        </w:rPr>
        <w:t>támogatja és javasolja a</w:t>
      </w:r>
      <w:r>
        <w:rPr>
          <w:sz w:val="22"/>
          <w:szCs w:val="22"/>
        </w:rPr>
        <w:t xml:space="preserve"> határozat</w:t>
      </w:r>
      <w:r w:rsidRPr="00EE33CB">
        <w:rPr>
          <w:sz w:val="22"/>
          <w:szCs w:val="22"/>
        </w:rPr>
        <w:t xml:space="preserve">-tervezet elfogadását a Képviselő-testületnek. </w:t>
      </w:r>
    </w:p>
    <w:p w14:paraId="4AF15BCF" w14:textId="285BFE13" w:rsidR="00D7187A" w:rsidRDefault="00D7187A" w:rsidP="003617C4">
      <w:pPr>
        <w:jc w:val="both"/>
        <w:rPr>
          <w:sz w:val="22"/>
          <w:szCs w:val="22"/>
        </w:rPr>
      </w:pPr>
    </w:p>
    <w:p w14:paraId="69172D99" w14:textId="1F09BD48" w:rsidR="00D7187A" w:rsidRPr="00D7187A" w:rsidRDefault="00D7187A" w:rsidP="003617C4">
      <w:pPr>
        <w:jc w:val="both"/>
        <w:rPr>
          <w:b/>
          <w:bCs/>
          <w:sz w:val="22"/>
          <w:szCs w:val="22"/>
          <w:u w:val="single"/>
        </w:rPr>
      </w:pPr>
      <w:r w:rsidRPr="00D7187A">
        <w:rPr>
          <w:b/>
          <w:bCs/>
          <w:sz w:val="22"/>
          <w:szCs w:val="22"/>
          <w:u w:val="single"/>
        </w:rPr>
        <w:t>7. napirendi pont</w:t>
      </w:r>
    </w:p>
    <w:p w14:paraId="5CBB806B" w14:textId="0643AEA9" w:rsidR="003617C4" w:rsidRPr="00D7187A" w:rsidRDefault="003617C4" w:rsidP="00D7187A">
      <w:pPr>
        <w:jc w:val="both"/>
        <w:rPr>
          <w:b/>
          <w:bCs/>
          <w:sz w:val="22"/>
          <w:szCs w:val="22"/>
          <w:u w:val="single"/>
        </w:rPr>
      </w:pPr>
      <w:r w:rsidRPr="00D7187A">
        <w:rPr>
          <w:b/>
          <w:bCs/>
          <w:sz w:val="22"/>
          <w:szCs w:val="22"/>
          <w:u w:val="single"/>
        </w:rPr>
        <w:t>Előterjesztés a Nemzeti Szakképzési és Felnőttképzési Hivatallal és a Kiskunhalasi Szakképzési</w:t>
      </w:r>
      <w:r w:rsidR="00D7187A" w:rsidRPr="00D7187A">
        <w:rPr>
          <w:b/>
          <w:bCs/>
          <w:sz w:val="22"/>
          <w:szCs w:val="22"/>
          <w:u w:val="single"/>
        </w:rPr>
        <w:t xml:space="preserve"> </w:t>
      </w:r>
      <w:r w:rsidRPr="00D7187A">
        <w:rPr>
          <w:b/>
          <w:bCs/>
          <w:sz w:val="22"/>
          <w:szCs w:val="22"/>
          <w:u w:val="single"/>
        </w:rPr>
        <w:t>Centrummal kötött vagyonkezelési szerződés módosítása tárgyában</w:t>
      </w:r>
    </w:p>
    <w:p w14:paraId="4F14E45C" w14:textId="441BD0E8" w:rsidR="00D7187A" w:rsidRDefault="00D7187A" w:rsidP="003617C4">
      <w:pPr>
        <w:jc w:val="both"/>
        <w:rPr>
          <w:sz w:val="22"/>
          <w:szCs w:val="22"/>
        </w:rPr>
      </w:pPr>
    </w:p>
    <w:p w14:paraId="4661A858" w14:textId="77777777" w:rsidR="00D7187A" w:rsidRPr="003617C4" w:rsidRDefault="00D7187A" w:rsidP="00D7187A">
      <w:pPr>
        <w:jc w:val="both"/>
        <w:rPr>
          <w:b/>
          <w:bCs/>
          <w:sz w:val="22"/>
          <w:szCs w:val="22"/>
          <w:u w:val="single"/>
        </w:rPr>
      </w:pPr>
      <w:r w:rsidRPr="003617C4">
        <w:rPr>
          <w:b/>
          <w:bCs/>
          <w:sz w:val="22"/>
          <w:szCs w:val="22"/>
          <w:u w:val="single"/>
        </w:rPr>
        <w:t xml:space="preserve">Gyenes Attila elnök: </w:t>
      </w:r>
    </w:p>
    <w:p w14:paraId="2B841435" w14:textId="3D946CCE" w:rsidR="00D7187A" w:rsidRDefault="00D7187A" w:rsidP="00D7187A">
      <w:pPr>
        <w:jc w:val="both"/>
        <w:rPr>
          <w:sz w:val="22"/>
          <w:szCs w:val="22"/>
        </w:rPr>
      </w:pPr>
      <w:r>
        <w:rPr>
          <w:sz w:val="22"/>
          <w:szCs w:val="22"/>
        </w:rPr>
        <w:t xml:space="preserve">Önök írásban megkapták a határozat-tervezetet, amelynek részét képezi az a vagyonkezelési módosított szerződés, amely alapján ingatlanok kerülnek visszaadásra az önkormányzat részére.   </w:t>
      </w:r>
    </w:p>
    <w:p w14:paraId="0507FFBD" w14:textId="77777777" w:rsidR="00D7187A" w:rsidRDefault="00D7187A" w:rsidP="00D7187A">
      <w:pPr>
        <w:jc w:val="both"/>
        <w:rPr>
          <w:sz w:val="22"/>
          <w:szCs w:val="22"/>
        </w:rPr>
      </w:pPr>
    </w:p>
    <w:p w14:paraId="1EEA97E8" w14:textId="0717F434" w:rsidR="00D7187A" w:rsidRDefault="00D7187A" w:rsidP="00D7187A">
      <w:pPr>
        <w:jc w:val="both"/>
        <w:rPr>
          <w:sz w:val="22"/>
          <w:szCs w:val="22"/>
        </w:rPr>
      </w:pPr>
      <w:r>
        <w:rPr>
          <w:sz w:val="22"/>
          <w:szCs w:val="22"/>
        </w:rPr>
        <w:t xml:space="preserve">Ehhez kapcsolódóan kérdés, észrevétel van-e? Nem látok. Aki támogatni tudja, kérem jelezze. </w:t>
      </w:r>
    </w:p>
    <w:p w14:paraId="28D25322" w14:textId="77777777" w:rsidR="00D7187A" w:rsidRDefault="00D7187A" w:rsidP="00D7187A">
      <w:pPr>
        <w:jc w:val="both"/>
        <w:rPr>
          <w:sz w:val="22"/>
          <w:szCs w:val="22"/>
        </w:rPr>
      </w:pPr>
    </w:p>
    <w:p w14:paraId="27CC0D81" w14:textId="77777777" w:rsidR="00D7187A" w:rsidRDefault="00D7187A" w:rsidP="00D7187A">
      <w:pPr>
        <w:jc w:val="both"/>
        <w:rPr>
          <w:sz w:val="22"/>
          <w:szCs w:val="22"/>
        </w:rPr>
      </w:pPr>
      <w:r>
        <w:rPr>
          <w:sz w:val="22"/>
          <w:szCs w:val="22"/>
        </w:rPr>
        <w:lastRenderedPageBreak/>
        <w:t>Megállapítom, hogy a Bizottság 5 igen, egyhangú szavazattal az előterjesztést támogatja és az alábbi határozatot hozza:</w:t>
      </w:r>
    </w:p>
    <w:p w14:paraId="1E8BA2D5" w14:textId="6DF28F1B" w:rsidR="00D7187A" w:rsidRDefault="00D7187A" w:rsidP="003617C4">
      <w:pPr>
        <w:jc w:val="both"/>
        <w:rPr>
          <w:sz w:val="22"/>
          <w:szCs w:val="22"/>
        </w:rPr>
      </w:pPr>
    </w:p>
    <w:p w14:paraId="0E84F96E" w14:textId="05C441D0" w:rsidR="00D7187A" w:rsidRDefault="00D7187A" w:rsidP="00D7187A">
      <w:pPr>
        <w:ind w:left="708" w:firstLine="708"/>
        <w:jc w:val="both"/>
        <w:rPr>
          <w:b/>
          <w:bCs/>
          <w:sz w:val="22"/>
          <w:szCs w:val="22"/>
        </w:rPr>
      </w:pPr>
      <w:r>
        <w:rPr>
          <w:b/>
          <w:sz w:val="22"/>
          <w:szCs w:val="22"/>
          <w:u w:val="single"/>
        </w:rPr>
        <w:t>134</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1E619BF9" w14:textId="19250F3F" w:rsidR="00D7187A" w:rsidRPr="00D7187A" w:rsidRDefault="00D7187A" w:rsidP="00D7187A">
      <w:pPr>
        <w:ind w:left="1410"/>
        <w:jc w:val="both"/>
        <w:rPr>
          <w:b/>
          <w:bCs/>
          <w:sz w:val="22"/>
          <w:szCs w:val="22"/>
        </w:rPr>
      </w:pPr>
      <w:r w:rsidRPr="00D7187A">
        <w:rPr>
          <w:b/>
          <w:bCs/>
          <w:sz w:val="22"/>
          <w:szCs w:val="22"/>
        </w:rPr>
        <w:t>Nemzeti Szakképzési és Felnőttképzési Hivatallal és a Kiskunhalasi Szakképzési Centrummal kötött vagyonkezelési szerződés módosítása</w:t>
      </w:r>
    </w:p>
    <w:p w14:paraId="3DC6A53A" w14:textId="77777777" w:rsidR="00D7187A" w:rsidRPr="003617C4" w:rsidRDefault="00D7187A" w:rsidP="00D7187A">
      <w:pPr>
        <w:ind w:left="1410"/>
        <w:jc w:val="both"/>
        <w:rPr>
          <w:sz w:val="22"/>
          <w:szCs w:val="22"/>
        </w:rPr>
      </w:pPr>
    </w:p>
    <w:p w14:paraId="21A95CFA" w14:textId="77777777" w:rsidR="00D7187A" w:rsidRDefault="00D7187A" w:rsidP="00D7187A">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p>
    <w:p w14:paraId="0A2D8AE1" w14:textId="357ABBCB" w:rsidR="00D7187A" w:rsidRPr="00EE33CB" w:rsidRDefault="00D7187A" w:rsidP="00D7187A">
      <w:pPr>
        <w:ind w:left="1410" w:firstLine="6"/>
        <w:jc w:val="both"/>
        <w:rPr>
          <w:sz w:val="22"/>
          <w:szCs w:val="22"/>
        </w:rPr>
      </w:pPr>
      <w:r w:rsidRPr="00D7187A">
        <w:rPr>
          <w:sz w:val="22"/>
          <w:szCs w:val="22"/>
        </w:rPr>
        <w:t>Nemzeti Szakképzési és Felnőttképzési Hivatallal és a Kiskunhalasi Szakképzési Centrummal kötött vagyonkezelési szerződés módosítása</w:t>
      </w:r>
      <w:r w:rsidRPr="00D7187A">
        <w:rPr>
          <w:b/>
          <w:bCs/>
          <w:sz w:val="22"/>
          <w:szCs w:val="22"/>
        </w:rPr>
        <w:t xml:space="preserve"> </w:t>
      </w:r>
      <w:r>
        <w:rPr>
          <w:sz w:val="22"/>
          <w:szCs w:val="22"/>
        </w:rPr>
        <w:t xml:space="preserve">tárgyában készült előterjesztést </w:t>
      </w:r>
      <w:r w:rsidRPr="00EE33CB">
        <w:rPr>
          <w:sz w:val="22"/>
          <w:szCs w:val="22"/>
        </w:rPr>
        <w:t>támogatja és javasolja a</w:t>
      </w:r>
      <w:r>
        <w:rPr>
          <w:sz w:val="22"/>
          <w:szCs w:val="22"/>
        </w:rPr>
        <w:t xml:space="preserve"> határozat</w:t>
      </w:r>
      <w:r w:rsidRPr="00EE33CB">
        <w:rPr>
          <w:sz w:val="22"/>
          <w:szCs w:val="22"/>
        </w:rPr>
        <w:t xml:space="preserve">-tervezet elfogadását a Képviselő-testületnek. </w:t>
      </w:r>
    </w:p>
    <w:p w14:paraId="10358D84" w14:textId="77777777" w:rsidR="00D7187A" w:rsidRDefault="00D7187A" w:rsidP="00D7187A">
      <w:pPr>
        <w:jc w:val="both"/>
        <w:rPr>
          <w:sz w:val="22"/>
          <w:szCs w:val="22"/>
        </w:rPr>
      </w:pPr>
    </w:p>
    <w:p w14:paraId="0D68F4D3" w14:textId="77777777" w:rsidR="00D7187A" w:rsidRDefault="00D7187A" w:rsidP="003617C4">
      <w:pPr>
        <w:jc w:val="both"/>
        <w:rPr>
          <w:sz w:val="22"/>
          <w:szCs w:val="22"/>
        </w:rPr>
      </w:pPr>
    </w:p>
    <w:p w14:paraId="078E9891" w14:textId="2D3EBB06" w:rsidR="00D7187A" w:rsidRPr="00D7187A" w:rsidRDefault="00D7187A" w:rsidP="003617C4">
      <w:pPr>
        <w:jc w:val="both"/>
        <w:rPr>
          <w:b/>
          <w:bCs/>
          <w:sz w:val="22"/>
          <w:szCs w:val="22"/>
          <w:u w:val="single"/>
        </w:rPr>
      </w:pPr>
      <w:r w:rsidRPr="00D7187A">
        <w:rPr>
          <w:b/>
          <w:bCs/>
          <w:sz w:val="22"/>
          <w:szCs w:val="22"/>
          <w:u w:val="single"/>
        </w:rPr>
        <w:t>8. napirendi pont</w:t>
      </w:r>
    </w:p>
    <w:p w14:paraId="203A694E" w14:textId="6F89765C" w:rsidR="003617C4" w:rsidRPr="00D7187A" w:rsidRDefault="003617C4" w:rsidP="003617C4">
      <w:pPr>
        <w:jc w:val="both"/>
        <w:rPr>
          <w:b/>
          <w:bCs/>
          <w:sz w:val="22"/>
          <w:szCs w:val="22"/>
          <w:u w:val="single"/>
        </w:rPr>
      </w:pPr>
      <w:r w:rsidRPr="00D7187A">
        <w:rPr>
          <w:b/>
          <w:bCs/>
          <w:sz w:val="22"/>
          <w:szCs w:val="22"/>
          <w:u w:val="single"/>
        </w:rPr>
        <w:t>Előterjesztés a Darvas Menza Kft. kérelme tárgyában</w:t>
      </w:r>
    </w:p>
    <w:p w14:paraId="31B3E538" w14:textId="55BABF46" w:rsidR="00D7187A" w:rsidRDefault="00D7187A" w:rsidP="003617C4">
      <w:pPr>
        <w:jc w:val="both"/>
        <w:rPr>
          <w:sz w:val="22"/>
          <w:szCs w:val="22"/>
        </w:rPr>
      </w:pPr>
    </w:p>
    <w:p w14:paraId="3AA7BAD7" w14:textId="77777777" w:rsidR="00D7187A" w:rsidRPr="003617C4" w:rsidRDefault="00D7187A" w:rsidP="00D7187A">
      <w:pPr>
        <w:jc w:val="both"/>
        <w:rPr>
          <w:b/>
          <w:bCs/>
          <w:sz w:val="22"/>
          <w:szCs w:val="22"/>
          <w:u w:val="single"/>
        </w:rPr>
      </w:pPr>
      <w:r w:rsidRPr="003617C4">
        <w:rPr>
          <w:b/>
          <w:bCs/>
          <w:sz w:val="22"/>
          <w:szCs w:val="22"/>
          <w:u w:val="single"/>
        </w:rPr>
        <w:t xml:space="preserve">Gyenes Attila elnök: </w:t>
      </w:r>
    </w:p>
    <w:p w14:paraId="4FB795C8" w14:textId="02603244" w:rsidR="00D7187A" w:rsidRDefault="00D7187A" w:rsidP="00D7187A">
      <w:pPr>
        <w:jc w:val="both"/>
        <w:rPr>
          <w:sz w:val="22"/>
          <w:szCs w:val="22"/>
        </w:rPr>
      </w:pPr>
      <w:r>
        <w:rPr>
          <w:sz w:val="22"/>
          <w:szCs w:val="22"/>
        </w:rPr>
        <w:t xml:space="preserve">Önök írásban megkapták a határozat-tervezetet és a hozzákapcsolt kérelmet, amely esetben továbbra is egy év időtartamban bérbe kívánjuk adni a 201 m2 alapterületű ingatlanunkat. Fizetési tartozása nincs, rendben van, úgyhogy én azt gondolom, hogy ez működhet tovább. </w:t>
      </w:r>
    </w:p>
    <w:p w14:paraId="50FA0507" w14:textId="77777777" w:rsidR="00D7187A" w:rsidRDefault="00D7187A" w:rsidP="00D7187A">
      <w:pPr>
        <w:jc w:val="both"/>
        <w:rPr>
          <w:sz w:val="22"/>
          <w:szCs w:val="22"/>
        </w:rPr>
      </w:pPr>
    </w:p>
    <w:p w14:paraId="229FC28C" w14:textId="13966732" w:rsidR="00D7187A" w:rsidRDefault="00D7187A" w:rsidP="00D7187A">
      <w:pPr>
        <w:jc w:val="both"/>
        <w:rPr>
          <w:sz w:val="22"/>
          <w:szCs w:val="22"/>
        </w:rPr>
      </w:pPr>
      <w:r>
        <w:rPr>
          <w:sz w:val="22"/>
          <w:szCs w:val="22"/>
        </w:rPr>
        <w:t xml:space="preserve">Kérdés, észrevétel van-e? Amennyiben nincs, aki támogatni tudja, kérem jelezze. </w:t>
      </w:r>
    </w:p>
    <w:p w14:paraId="65F74900" w14:textId="77777777" w:rsidR="00D7187A" w:rsidRDefault="00D7187A" w:rsidP="00D7187A">
      <w:pPr>
        <w:jc w:val="both"/>
        <w:rPr>
          <w:sz w:val="22"/>
          <w:szCs w:val="22"/>
        </w:rPr>
      </w:pPr>
    </w:p>
    <w:p w14:paraId="7848D28B" w14:textId="39B65366" w:rsidR="00D7187A" w:rsidRDefault="00D7187A" w:rsidP="00CD7149">
      <w:pPr>
        <w:jc w:val="both"/>
        <w:rPr>
          <w:sz w:val="22"/>
          <w:szCs w:val="22"/>
        </w:rPr>
      </w:pPr>
      <w:r>
        <w:rPr>
          <w:sz w:val="22"/>
          <w:szCs w:val="22"/>
        </w:rPr>
        <w:t>Megállapítom, hogy a Bizottság 5 igen, egyhangú szavazattal a</w:t>
      </w:r>
      <w:r w:rsidR="00CD7149">
        <w:rPr>
          <w:sz w:val="22"/>
          <w:szCs w:val="22"/>
        </w:rPr>
        <w:t xml:space="preserve"> határozat-tervezetet elfogadja és az alábbi határozatot hozza: </w:t>
      </w:r>
    </w:p>
    <w:p w14:paraId="5C0CC2C6" w14:textId="77777777" w:rsidR="00D7187A" w:rsidRDefault="00D7187A" w:rsidP="003617C4">
      <w:pPr>
        <w:jc w:val="both"/>
        <w:rPr>
          <w:sz w:val="22"/>
          <w:szCs w:val="22"/>
        </w:rPr>
      </w:pPr>
    </w:p>
    <w:p w14:paraId="7182C822" w14:textId="7EFCECA2" w:rsidR="00D7187A" w:rsidRDefault="00D7187A" w:rsidP="00D7187A">
      <w:pPr>
        <w:ind w:left="708" w:firstLine="708"/>
        <w:jc w:val="both"/>
        <w:rPr>
          <w:b/>
          <w:bCs/>
          <w:sz w:val="22"/>
          <w:szCs w:val="22"/>
        </w:rPr>
      </w:pPr>
      <w:r>
        <w:rPr>
          <w:b/>
          <w:sz w:val="22"/>
          <w:szCs w:val="22"/>
          <w:u w:val="single"/>
        </w:rPr>
        <w:t>13</w:t>
      </w:r>
      <w:r w:rsidR="00CD7149">
        <w:rPr>
          <w:b/>
          <w:sz w:val="22"/>
          <w:szCs w:val="22"/>
          <w:u w:val="single"/>
        </w:rPr>
        <w:t>5</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4144AF9F" w14:textId="1DE20E2B" w:rsidR="00D7187A" w:rsidRPr="00CD7149" w:rsidRDefault="00CD7149" w:rsidP="00D7187A">
      <w:pPr>
        <w:ind w:left="1410"/>
        <w:jc w:val="both"/>
        <w:rPr>
          <w:b/>
          <w:bCs/>
          <w:sz w:val="22"/>
          <w:szCs w:val="22"/>
        </w:rPr>
      </w:pPr>
      <w:r w:rsidRPr="00CD7149">
        <w:rPr>
          <w:b/>
          <w:bCs/>
          <w:sz w:val="22"/>
          <w:szCs w:val="22"/>
        </w:rPr>
        <w:t>Darvas Menza Kft. kérelme</w:t>
      </w:r>
    </w:p>
    <w:p w14:paraId="04463F4C" w14:textId="77777777" w:rsidR="00CD7149" w:rsidRPr="003617C4" w:rsidRDefault="00CD7149" w:rsidP="00D7187A">
      <w:pPr>
        <w:ind w:left="1410"/>
        <w:jc w:val="both"/>
        <w:rPr>
          <w:sz w:val="22"/>
          <w:szCs w:val="22"/>
        </w:rPr>
      </w:pPr>
    </w:p>
    <w:p w14:paraId="024C0243" w14:textId="77777777" w:rsidR="00CD7149" w:rsidRPr="00CD7149" w:rsidRDefault="00CD7149" w:rsidP="00CD7149">
      <w:pPr>
        <w:ind w:left="1410"/>
        <w:jc w:val="both"/>
        <w:rPr>
          <w:bCs/>
          <w:sz w:val="22"/>
          <w:szCs w:val="22"/>
        </w:rPr>
      </w:pPr>
      <w:r w:rsidRPr="00CD7149">
        <w:rPr>
          <w:sz w:val="22"/>
          <w:szCs w:val="22"/>
        </w:rPr>
        <w:t>Kiskunfélegyháza Város Önkormányzat Képviselő-testületének Gazdasági Bizottsága az Önkormányzat és a Darvas Menza Kft. között 2016. november 01. napján megkötött, a</w:t>
      </w:r>
      <w:r w:rsidRPr="00CD7149">
        <w:rPr>
          <w:b/>
          <w:bCs/>
          <w:sz w:val="22"/>
          <w:szCs w:val="22"/>
        </w:rPr>
        <w:t xml:space="preserve"> </w:t>
      </w:r>
      <w:r w:rsidRPr="00CD7149">
        <w:rPr>
          <w:bCs/>
          <w:sz w:val="22"/>
          <w:szCs w:val="22"/>
        </w:rPr>
        <w:t xml:space="preserve">Kiskunfélegyháza </w:t>
      </w:r>
      <w:r w:rsidRPr="00CD7149">
        <w:rPr>
          <w:bCs/>
          <w:iCs/>
          <w:sz w:val="22"/>
          <w:szCs w:val="22"/>
        </w:rPr>
        <w:t>2907/29 helyrajzi szám alatt felvett általános iskola 201 m</w:t>
      </w:r>
      <w:r w:rsidRPr="00CD7149">
        <w:rPr>
          <w:bCs/>
          <w:iCs/>
          <w:sz w:val="22"/>
          <w:szCs w:val="22"/>
          <w:vertAlign w:val="superscript"/>
        </w:rPr>
        <w:t>2</w:t>
      </w:r>
      <w:r w:rsidRPr="00CD7149">
        <w:rPr>
          <w:bCs/>
          <w:iCs/>
          <w:sz w:val="22"/>
          <w:szCs w:val="22"/>
        </w:rPr>
        <w:t xml:space="preserve"> alapterületű ingatlanrészére vonatkozó Bérleti Szerződés időtartamát 1 év határozott időtartammal </w:t>
      </w:r>
      <w:r w:rsidRPr="00CD7149">
        <w:rPr>
          <w:b/>
          <w:bCs/>
          <w:iCs/>
          <w:sz w:val="22"/>
          <w:szCs w:val="22"/>
        </w:rPr>
        <w:t>2022. november 01. naptól 2023. október 31. napig</w:t>
      </w:r>
      <w:r w:rsidRPr="00CD7149">
        <w:rPr>
          <w:bCs/>
          <w:iCs/>
          <w:sz w:val="22"/>
          <w:szCs w:val="22"/>
        </w:rPr>
        <w:t xml:space="preserve"> </w:t>
      </w:r>
      <w:r w:rsidRPr="00CD7149">
        <w:rPr>
          <w:b/>
          <w:bCs/>
          <w:iCs/>
          <w:sz w:val="22"/>
          <w:szCs w:val="22"/>
        </w:rPr>
        <w:t>– egyebekben változatlan feltételekkel – meghosszabbítja.</w:t>
      </w:r>
      <w:r w:rsidRPr="00CD7149">
        <w:rPr>
          <w:bCs/>
          <w:sz w:val="22"/>
          <w:szCs w:val="22"/>
        </w:rPr>
        <w:t xml:space="preserve"> A Gazdasági Bizottság a határozat mellékletét képező Bérleti Szerződés III. számú módosítását jóváhagyja.</w:t>
      </w:r>
    </w:p>
    <w:p w14:paraId="38FF666F" w14:textId="77777777" w:rsidR="00CD7149" w:rsidRPr="00CD7149" w:rsidRDefault="00CD7149" w:rsidP="00CD7149">
      <w:pPr>
        <w:ind w:left="1410"/>
        <w:jc w:val="both"/>
        <w:rPr>
          <w:bCs/>
          <w:sz w:val="22"/>
          <w:szCs w:val="22"/>
        </w:rPr>
      </w:pPr>
    </w:p>
    <w:p w14:paraId="39097C9B" w14:textId="77777777" w:rsidR="00CD7149" w:rsidRPr="00CD7149" w:rsidRDefault="00CD7149" w:rsidP="00CD7149">
      <w:pPr>
        <w:ind w:left="1410"/>
        <w:jc w:val="both"/>
        <w:rPr>
          <w:bCs/>
          <w:sz w:val="22"/>
          <w:szCs w:val="22"/>
        </w:rPr>
      </w:pPr>
      <w:r w:rsidRPr="00CD7149">
        <w:rPr>
          <w:bCs/>
          <w:sz w:val="22"/>
          <w:szCs w:val="22"/>
        </w:rPr>
        <w:t>A Gazdasági Bizottság felhatalmazza a Polgármestert a Bérleti szerződés III. számú módosításának aláírására.</w:t>
      </w:r>
    </w:p>
    <w:p w14:paraId="3BFE0D57" w14:textId="77777777" w:rsidR="00CD7149" w:rsidRPr="00CD7149" w:rsidRDefault="00CD7149" w:rsidP="00CD7149">
      <w:pPr>
        <w:pStyle w:val="Listaszerbekezds"/>
        <w:ind w:left="2130"/>
        <w:rPr>
          <w:bCs/>
          <w:sz w:val="22"/>
          <w:szCs w:val="22"/>
        </w:rPr>
      </w:pPr>
    </w:p>
    <w:p w14:paraId="29680628" w14:textId="77777777" w:rsidR="00CD7149" w:rsidRPr="00CD7149" w:rsidRDefault="00CD7149" w:rsidP="00CD7149">
      <w:pPr>
        <w:ind w:left="1410"/>
        <w:jc w:val="both"/>
        <w:rPr>
          <w:sz w:val="22"/>
          <w:szCs w:val="22"/>
        </w:rPr>
      </w:pPr>
      <w:r w:rsidRPr="00CD7149">
        <w:rPr>
          <w:sz w:val="22"/>
          <w:szCs w:val="22"/>
          <w:u w:val="single"/>
        </w:rPr>
        <w:t>Felelős:</w:t>
      </w:r>
      <w:r w:rsidRPr="00CD7149">
        <w:rPr>
          <w:sz w:val="22"/>
          <w:szCs w:val="22"/>
        </w:rPr>
        <w:tab/>
        <w:t>dr. Alács Miklós – vagyongazdálkodási osztályvezető</w:t>
      </w:r>
    </w:p>
    <w:p w14:paraId="16C0E973" w14:textId="77777777" w:rsidR="00CD7149" w:rsidRPr="00CD7149" w:rsidRDefault="00CD7149" w:rsidP="00CD7149">
      <w:pPr>
        <w:ind w:left="1410"/>
        <w:jc w:val="both"/>
        <w:rPr>
          <w:sz w:val="22"/>
          <w:szCs w:val="22"/>
        </w:rPr>
      </w:pPr>
      <w:r w:rsidRPr="00CD7149">
        <w:rPr>
          <w:sz w:val="22"/>
          <w:szCs w:val="22"/>
          <w:u w:val="single"/>
        </w:rPr>
        <w:t>Határidő:</w:t>
      </w:r>
      <w:r w:rsidRPr="00CD7149">
        <w:rPr>
          <w:sz w:val="22"/>
          <w:szCs w:val="22"/>
        </w:rPr>
        <w:tab/>
        <w:t>2022. november 30.</w:t>
      </w:r>
    </w:p>
    <w:p w14:paraId="273A4A95" w14:textId="77777777" w:rsidR="00CD7149" w:rsidRDefault="00CD7149" w:rsidP="00CD7149">
      <w:pPr>
        <w:jc w:val="both"/>
        <w:rPr>
          <w:sz w:val="22"/>
          <w:szCs w:val="22"/>
        </w:rPr>
      </w:pPr>
    </w:p>
    <w:p w14:paraId="478C0F8F" w14:textId="0356D125" w:rsidR="00CD7149" w:rsidRDefault="00CD7149">
      <w:pPr>
        <w:spacing w:after="160" w:line="259" w:lineRule="auto"/>
        <w:rPr>
          <w:sz w:val="22"/>
          <w:szCs w:val="22"/>
        </w:rPr>
      </w:pPr>
      <w:r>
        <w:rPr>
          <w:sz w:val="22"/>
          <w:szCs w:val="22"/>
        </w:rPr>
        <w:br w:type="page"/>
      </w:r>
    </w:p>
    <w:p w14:paraId="4E8110C4" w14:textId="77777777" w:rsidR="00CD7149" w:rsidRDefault="00CD7149" w:rsidP="00CD7149">
      <w:pPr>
        <w:jc w:val="center"/>
        <w:rPr>
          <w:b/>
          <w:bCs/>
          <w:sz w:val="26"/>
          <w:szCs w:val="26"/>
          <w:u w:val="single"/>
        </w:rPr>
      </w:pPr>
      <w:r>
        <w:rPr>
          <w:b/>
          <w:bCs/>
          <w:sz w:val="26"/>
          <w:szCs w:val="26"/>
          <w:u w:val="single"/>
        </w:rPr>
        <w:lastRenderedPageBreak/>
        <w:t>BÉRLETI SZERZŐDÉS</w:t>
      </w:r>
    </w:p>
    <w:p w14:paraId="486CFBB4" w14:textId="77777777" w:rsidR="00CD7149" w:rsidRDefault="00CD7149" w:rsidP="00CD7149">
      <w:pPr>
        <w:jc w:val="center"/>
        <w:rPr>
          <w:b/>
          <w:bCs/>
          <w:sz w:val="26"/>
          <w:szCs w:val="26"/>
          <w:u w:val="single"/>
        </w:rPr>
      </w:pPr>
      <w:r>
        <w:rPr>
          <w:b/>
          <w:bCs/>
          <w:sz w:val="26"/>
          <w:szCs w:val="26"/>
          <w:u w:val="single"/>
        </w:rPr>
        <w:t>III. SZÁMÚ MÓDOSÍTÁSA</w:t>
      </w:r>
    </w:p>
    <w:p w14:paraId="180113B1" w14:textId="77777777" w:rsidR="00CD7149" w:rsidRDefault="00CD7149" w:rsidP="00CD7149">
      <w:pPr>
        <w:rPr>
          <w:b/>
          <w:bCs/>
          <w:sz w:val="26"/>
          <w:szCs w:val="26"/>
          <w:u w:val="single"/>
        </w:rPr>
      </w:pPr>
    </w:p>
    <w:p w14:paraId="7C5D24F8" w14:textId="77777777" w:rsidR="00CD7149" w:rsidRDefault="00CD7149" w:rsidP="00CD7149">
      <w:pPr>
        <w:jc w:val="both"/>
        <w:rPr>
          <w:sz w:val="22"/>
          <w:szCs w:val="22"/>
        </w:rPr>
      </w:pPr>
      <w:r>
        <w:rPr>
          <w:sz w:val="22"/>
          <w:szCs w:val="22"/>
        </w:rPr>
        <w:t xml:space="preserve">mely létrejött egyrészről </w:t>
      </w:r>
    </w:p>
    <w:p w14:paraId="1C603CBA" w14:textId="77777777" w:rsidR="00CD7149" w:rsidRDefault="00CD7149" w:rsidP="00CD7149">
      <w:pPr>
        <w:jc w:val="both"/>
        <w:rPr>
          <w:sz w:val="22"/>
          <w:szCs w:val="22"/>
        </w:rPr>
      </w:pPr>
    </w:p>
    <w:p w14:paraId="33065E26" w14:textId="77777777" w:rsidR="00CD7149" w:rsidRDefault="00CD7149" w:rsidP="00CD7149">
      <w:pPr>
        <w:jc w:val="both"/>
        <w:rPr>
          <w:b/>
          <w:sz w:val="22"/>
          <w:szCs w:val="22"/>
        </w:rPr>
      </w:pPr>
      <w:r>
        <w:rPr>
          <w:b/>
          <w:sz w:val="22"/>
          <w:szCs w:val="22"/>
        </w:rPr>
        <w:t>Kiskunfélegyháza Város Önkormányzata</w:t>
      </w:r>
    </w:p>
    <w:p w14:paraId="1656A296" w14:textId="77777777" w:rsidR="00CD7149" w:rsidRDefault="00CD7149" w:rsidP="00CD7149">
      <w:pPr>
        <w:rPr>
          <w:sz w:val="22"/>
          <w:szCs w:val="22"/>
        </w:rPr>
      </w:pPr>
      <w:r>
        <w:rPr>
          <w:sz w:val="22"/>
          <w:szCs w:val="22"/>
        </w:rPr>
        <w:t>Székhelye: 6100 Kiskunfélegyháza, Kossuth Lajos utca 1.</w:t>
      </w:r>
    </w:p>
    <w:p w14:paraId="14A8129C" w14:textId="77777777" w:rsidR="00CD7149" w:rsidRDefault="00CD7149" w:rsidP="00CD7149">
      <w:pPr>
        <w:rPr>
          <w:sz w:val="22"/>
          <w:szCs w:val="22"/>
        </w:rPr>
      </w:pPr>
      <w:r>
        <w:rPr>
          <w:sz w:val="22"/>
          <w:szCs w:val="22"/>
        </w:rPr>
        <w:t>Adószám: 15724739-2-03</w:t>
      </w:r>
    </w:p>
    <w:p w14:paraId="0EDEB468" w14:textId="77777777" w:rsidR="00CD7149" w:rsidRDefault="00CD7149" w:rsidP="00CD7149">
      <w:pPr>
        <w:rPr>
          <w:sz w:val="22"/>
          <w:szCs w:val="22"/>
        </w:rPr>
      </w:pPr>
      <w:r>
        <w:rPr>
          <w:sz w:val="22"/>
          <w:szCs w:val="22"/>
        </w:rPr>
        <w:t>Törzskönyvi azonosító szám: 724737</w:t>
      </w:r>
    </w:p>
    <w:p w14:paraId="10BBA312" w14:textId="77777777" w:rsidR="00CD7149" w:rsidRDefault="00CD7149" w:rsidP="00CD7149">
      <w:pPr>
        <w:rPr>
          <w:sz w:val="22"/>
          <w:szCs w:val="22"/>
        </w:rPr>
      </w:pPr>
      <w:r>
        <w:rPr>
          <w:sz w:val="22"/>
          <w:szCs w:val="22"/>
        </w:rPr>
        <w:t>Bankszámla: 11732071-15338284-00000000</w:t>
      </w:r>
    </w:p>
    <w:p w14:paraId="096BA03E" w14:textId="77777777" w:rsidR="00CD7149" w:rsidRDefault="00CD7149" w:rsidP="00CD7149">
      <w:pPr>
        <w:rPr>
          <w:sz w:val="22"/>
          <w:szCs w:val="22"/>
        </w:rPr>
      </w:pPr>
      <w:r>
        <w:rPr>
          <w:sz w:val="22"/>
          <w:szCs w:val="22"/>
        </w:rPr>
        <w:t>Képviseli: Csányi József, polgármester</w:t>
      </w:r>
    </w:p>
    <w:p w14:paraId="00EF0E91" w14:textId="77777777" w:rsidR="00CD7149" w:rsidRDefault="00CD7149" w:rsidP="00CD7149">
      <w:pPr>
        <w:rPr>
          <w:sz w:val="22"/>
          <w:szCs w:val="22"/>
        </w:rPr>
      </w:pPr>
      <w:r>
        <w:rPr>
          <w:sz w:val="22"/>
          <w:szCs w:val="22"/>
        </w:rPr>
        <w:t>továbbiakban– Önkormányzat</w:t>
      </w:r>
    </w:p>
    <w:p w14:paraId="6E0E924F" w14:textId="77777777" w:rsidR="00CD7149" w:rsidRDefault="00CD7149" w:rsidP="00CD7149">
      <w:pPr>
        <w:jc w:val="both"/>
        <w:rPr>
          <w:sz w:val="22"/>
          <w:szCs w:val="22"/>
        </w:rPr>
      </w:pPr>
      <w:r>
        <w:rPr>
          <w:sz w:val="22"/>
          <w:szCs w:val="22"/>
        </w:rPr>
        <w:t>mint bérbeadó (a továbbiakban: „</w:t>
      </w:r>
      <w:r>
        <w:rPr>
          <w:b/>
          <w:sz w:val="22"/>
          <w:szCs w:val="22"/>
        </w:rPr>
        <w:t>Bérbeadó”)</w:t>
      </w:r>
    </w:p>
    <w:p w14:paraId="400FE566" w14:textId="77777777" w:rsidR="00CD7149" w:rsidRDefault="00CD7149" w:rsidP="00CD7149">
      <w:pPr>
        <w:jc w:val="both"/>
        <w:rPr>
          <w:sz w:val="22"/>
          <w:szCs w:val="22"/>
        </w:rPr>
      </w:pPr>
    </w:p>
    <w:p w14:paraId="3CE05372" w14:textId="77777777" w:rsidR="00CD7149" w:rsidRDefault="00CD7149" w:rsidP="00CD7149">
      <w:pPr>
        <w:jc w:val="both"/>
        <w:rPr>
          <w:sz w:val="22"/>
          <w:szCs w:val="22"/>
        </w:rPr>
      </w:pPr>
      <w:r>
        <w:rPr>
          <w:sz w:val="22"/>
          <w:szCs w:val="22"/>
        </w:rPr>
        <w:t>másrészről</w:t>
      </w:r>
    </w:p>
    <w:p w14:paraId="04EE0AA5" w14:textId="77777777" w:rsidR="00CD7149" w:rsidRDefault="00CD7149" w:rsidP="00CD7149">
      <w:pPr>
        <w:jc w:val="both"/>
        <w:rPr>
          <w:b/>
          <w:sz w:val="22"/>
          <w:szCs w:val="22"/>
        </w:rPr>
      </w:pPr>
    </w:p>
    <w:p w14:paraId="3B1B0155" w14:textId="77777777" w:rsidR="00CD7149" w:rsidRDefault="00CD7149" w:rsidP="00CD7149">
      <w:pPr>
        <w:jc w:val="both"/>
        <w:rPr>
          <w:b/>
          <w:sz w:val="22"/>
          <w:szCs w:val="22"/>
        </w:rPr>
      </w:pPr>
      <w:r>
        <w:rPr>
          <w:b/>
          <w:sz w:val="22"/>
          <w:szCs w:val="22"/>
        </w:rPr>
        <w:t xml:space="preserve">Darvas Menza Kft. </w:t>
      </w:r>
    </w:p>
    <w:p w14:paraId="160EE5DC" w14:textId="77777777" w:rsidR="00CD7149" w:rsidRDefault="00CD7149" w:rsidP="00CD7149">
      <w:pPr>
        <w:jc w:val="both"/>
        <w:rPr>
          <w:sz w:val="22"/>
          <w:szCs w:val="22"/>
        </w:rPr>
      </w:pPr>
      <w:r>
        <w:rPr>
          <w:sz w:val="22"/>
          <w:szCs w:val="22"/>
        </w:rPr>
        <w:t>Székhelye: 6100 Kiskunfélegyháza, Darvas tér 10.</w:t>
      </w:r>
    </w:p>
    <w:p w14:paraId="5494E371" w14:textId="77777777" w:rsidR="00CD7149" w:rsidRDefault="00CD7149" w:rsidP="00CD7149">
      <w:pPr>
        <w:jc w:val="both"/>
        <w:rPr>
          <w:sz w:val="22"/>
          <w:szCs w:val="22"/>
        </w:rPr>
      </w:pPr>
      <w:r>
        <w:rPr>
          <w:sz w:val="22"/>
          <w:szCs w:val="22"/>
        </w:rPr>
        <w:t>Adószám: 23551868-2-03</w:t>
      </w:r>
    </w:p>
    <w:p w14:paraId="6EE63A91" w14:textId="77777777" w:rsidR="00CD7149" w:rsidRDefault="00CD7149" w:rsidP="00CD7149">
      <w:pPr>
        <w:jc w:val="both"/>
        <w:rPr>
          <w:sz w:val="22"/>
          <w:szCs w:val="22"/>
        </w:rPr>
      </w:pPr>
      <w:r>
        <w:rPr>
          <w:sz w:val="22"/>
          <w:szCs w:val="22"/>
        </w:rPr>
        <w:t>Képviseli: Sallai János, ügyvezető</w:t>
      </w:r>
    </w:p>
    <w:p w14:paraId="1161C8AF" w14:textId="77777777" w:rsidR="00CD7149" w:rsidRDefault="00CD7149" w:rsidP="00CD7149">
      <w:pPr>
        <w:jc w:val="both"/>
        <w:rPr>
          <w:bCs/>
          <w:sz w:val="22"/>
          <w:szCs w:val="22"/>
        </w:rPr>
      </w:pPr>
      <w:r>
        <w:rPr>
          <w:sz w:val="22"/>
          <w:szCs w:val="22"/>
        </w:rPr>
        <w:t>mint Bérlő, (a</w:t>
      </w:r>
      <w:r>
        <w:rPr>
          <w:b/>
          <w:sz w:val="22"/>
          <w:szCs w:val="22"/>
        </w:rPr>
        <w:t xml:space="preserve"> </w:t>
      </w:r>
      <w:r>
        <w:rPr>
          <w:sz w:val="22"/>
          <w:szCs w:val="22"/>
        </w:rPr>
        <w:t>továbbiakban „</w:t>
      </w:r>
      <w:r>
        <w:rPr>
          <w:b/>
          <w:sz w:val="22"/>
          <w:szCs w:val="22"/>
        </w:rPr>
        <w:t>Bérlő”</w:t>
      </w:r>
      <w:r>
        <w:rPr>
          <w:sz w:val="22"/>
          <w:szCs w:val="22"/>
        </w:rPr>
        <w:t>)</w:t>
      </w:r>
    </w:p>
    <w:p w14:paraId="6F5CACBA" w14:textId="77777777" w:rsidR="00CD7149" w:rsidRDefault="00CD7149" w:rsidP="00CD7149">
      <w:pPr>
        <w:ind w:firstLine="360"/>
        <w:jc w:val="both"/>
        <w:rPr>
          <w:bCs/>
          <w:sz w:val="22"/>
          <w:szCs w:val="22"/>
        </w:rPr>
      </w:pPr>
    </w:p>
    <w:p w14:paraId="515B3C87" w14:textId="77777777" w:rsidR="00CD7149" w:rsidRDefault="00CD7149" w:rsidP="00CD7149">
      <w:pPr>
        <w:jc w:val="both"/>
        <w:rPr>
          <w:bCs/>
          <w:sz w:val="22"/>
          <w:szCs w:val="22"/>
        </w:rPr>
      </w:pPr>
      <w:r>
        <w:rPr>
          <w:bCs/>
          <w:sz w:val="22"/>
          <w:szCs w:val="22"/>
        </w:rPr>
        <w:t xml:space="preserve">együttesen </w:t>
      </w:r>
      <w:r>
        <w:rPr>
          <w:b/>
          <w:bCs/>
          <w:sz w:val="22"/>
          <w:szCs w:val="22"/>
        </w:rPr>
        <w:t xml:space="preserve">Felek, </w:t>
      </w:r>
      <w:r>
        <w:rPr>
          <w:bCs/>
          <w:sz w:val="22"/>
          <w:szCs w:val="22"/>
        </w:rPr>
        <w:t>között a mai napon az alábbi feltételek szerint:</w:t>
      </w:r>
    </w:p>
    <w:p w14:paraId="342DE2AE" w14:textId="77777777" w:rsidR="00CD7149" w:rsidRDefault="00CD7149" w:rsidP="00CD7149">
      <w:pPr>
        <w:jc w:val="both"/>
        <w:rPr>
          <w:bCs/>
          <w:sz w:val="22"/>
          <w:szCs w:val="22"/>
        </w:rPr>
      </w:pPr>
    </w:p>
    <w:p w14:paraId="5F5E0CAB" w14:textId="77777777" w:rsidR="00CD7149" w:rsidRDefault="00CD7149" w:rsidP="00CD7149">
      <w:pPr>
        <w:jc w:val="center"/>
        <w:rPr>
          <w:b/>
          <w:bCs/>
          <w:sz w:val="22"/>
          <w:szCs w:val="22"/>
        </w:rPr>
      </w:pPr>
      <w:r>
        <w:rPr>
          <w:b/>
          <w:bCs/>
          <w:sz w:val="22"/>
          <w:szCs w:val="22"/>
        </w:rPr>
        <w:t>Előzmények</w:t>
      </w:r>
    </w:p>
    <w:p w14:paraId="3618E5B2" w14:textId="77777777" w:rsidR="00CD7149" w:rsidRDefault="00CD7149" w:rsidP="00CD7149">
      <w:pPr>
        <w:jc w:val="both"/>
        <w:rPr>
          <w:bCs/>
          <w:sz w:val="22"/>
          <w:szCs w:val="22"/>
        </w:rPr>
      </w:pPr>
    </w:p>
    <w:p w14:paraId="7430B4E1" w14:textId="77777777" w:rsidR="00CD7149" w:rsidRDefault="00CD7149" w:rsidP="00CD7149">
      <w:pPr>
        <w:ind w:left="360"/>
        <w:jc w:val="both"/>
        <w:rPr>
          <w:b/>
          <w:sz w:val="22"/>
          <w:szCs w:val="22"/>
        </w:rPr>
      </w:pPr>
      <w:r>
        <w:rPr>
          <w:bCs/>
          <w:sz w:val="22"/>
          <w:szCs w:val="22"/>
        </w:rPr>
        <w:t xml:space="preserve">Felek 2016. október 28-án bérleti szerződést kötöttek a Kiskunfélegyháza Város Önkormányzat tulajdonában lévő </w:t>
      </w:r>
      <w:r>
        <w:rPr>
          <w:b/>
          <w:bCs/>
          <w:sz w:val="22"/>
          <w:szCs w:val="22"/>
        </w:rPr>
        <w:t xml:space="preserve">Kiskunfélegyháza 2907/29 </w:t>
      </w:r>
      <w:r>
        <w:rPr>
          <w:bCs/>
          <w:sz w:val="22"/>
          <w:szCs w:val="22"/>
        </w:rPr>
        <w:t xml:space="preserve">helyrajzi szám alatt felvett általános iskola megnevezésű ingatlan </w:t>
      </w:r>
      <w:r>
        <w:rPr>
          <w:b/>
          <w:bCs/>
          <w:sz w:val="22"/>
          <w:szCs w:val="22"/>
        </w:rPr>
        <w:t>201 m</w:t>
      </w:r>
      <w:r>
        <w:rPr>
          <w:b/>
          <w:bCs/>
          <w:sz w:val="22"/>
          <w:szCs w:val="22"/>
          <w:vertAlign w:val="superscript"/>
        </w:rPr>
        <w:t>2</w:t>
      </w:r>
      <w:r>
        <w:rPr>
          <w:b/>
          <w:bCs/>
          <w:sz w:val="22"/>
          <w:szCs w:val="22"/>
        </w:rPr>
        <w:t xml:space="preserve"> </w:t>
      </w:r>
      <w:r>
        <w:rPr>
          <w:bCs/>
          <w:sz w:val="22"/>
          <w:szCs w:val="22"/>
        </w:rPr>
        <w:t xml:space="preserve">területnagyságú </w:t>
      </w:r>
      <w:r>
        <w:rPr>
          <w:b/>
          <w:bCs/>
          <w:sz w:val="22"/>
          <w:szCs w:val="22"/>
        </w:rPr>
        <w:t>ingatlanrészre</w:t>
      </w:r>
      <w:r>
        <w:rPr>
          <w:bCs/>
          <w:sz w:val="22"/>
          <w:szCs w:val="22"/>
        </w:rPr>
        <w:t xml:space="preserve"> (konyha és az ahhoz kapcsolódó kisegítő helyiségek: gépház, göngyöleg, iroda, öltöző, </w:t>
      </w:r>
      <w:proofErr w:type="spellStart"/>
      <w:r>
        <w:rPr>
          <w:bCs/>
          <w:sz w:val="22"/>
          <w:szCs w:val="22"/>
        </w:rPr>
        <w:t>wc</w:t>
      </w:r>
      <w:proofErr w:type="spellEnd"/>
      <w:r>
        <w:rPr>
          <w:bCs/>
          <w:sz w:val="22"/>
          <w:szCs w:val="22"/>
        </w:rPr>
        <w:t>, tusoló, szárazáru raktár, ételmaradék gyűjtő, folyosó, egyéb mosó, tejkonyha, előkészítő, fekete mosogató, fehér mosogató, tálaló) öt év határozott időre történő bérletére. A Bérleti szerződés hosszabbítása után a szerződés lejáratának napja 2022. október 31. napra módosult.</w:t>
      </w:r>
    </w:p>
    <w:p w14:paraId="0B980611" w14:textId="77777777" w:rsidR="00CD7149" w:rsidRDefault="00CD7149" w:rsidP="00CD7149">
      <w:pPr>
        <w:jc w:val="both"/>
        <w:rPr>
          <w:b/>
          <w:sz w:val="22"/>
          <w:szCs w:val="22"/>
        </w:rPr>
      </w:pPr>
    </w:p>
    <w:p w14:paraId="622D640F" w14:textId="77777777" w:rsidR="00CD7149" w:rsidRDefault="00CD7149" w:rsidP="00CD7149">
      <w:pPr>
        <w:ind w:left="360"/>
        <w:jc w:val="both"/>
        <w:rPr>
          <w:bCs/>
          <w:sz w:val="22"/>
          <w:szCs w:val="22"/>
        </w:rPr>
      </w:pPr>
      <w:r>
        <w:rPr>
          <w:bCs/>
          <w:sz w:val="22"/>
          <w:szCs w:val="22"/>
        </w:rPr>
        <w:t>A havi bérleti díj összege Kiskunfélegyháza Város Önkormányzat Képviselő-testületének 161/2016. (IX.27.) számú határozata alapján</w:t>
      </w:r>
      <w:r>
        <w:rPr>
          <w:b/>
          <w:bCs/>
          <w:sz w:val="22"/>
          <w:szCs w:val="22"/>
        </w:rPr>
        <w:t xml:space="preserve"> </w:t>
      </w:r>
      <w:proofErr w:type="gramStart"/>
      <w:r>
        <w:rPr>
          <w:b/>
          <w:bCs/>
          <w:sz w:val="22"/>
          <w:szCs w:val="22"/>
        </w:rPr>
        <w:t>137.350,-</w:t>
      </w:r>
      <w:proofErr w:type="gramEnd"/>
      <w:r>
        <w:rPr>
          <w:b/>
          <w:bCs/>
          <w:sz w:val="22"/>
          <w:szCs w:val="22"/>
        </w:rPr>
        <w:t xml:space="preserve"> Ft+ áfa/hónap, </w:t>
      </w:r>
      <w:r>
        <w:rPr>
          <w:bCs/>
          <w:sz w:val="22"/>
          <w:szCs w:val="22"/>
        </w:rPr>
        <w:t>melyet a Bérlő negyedévente, a naptári tárgynegyedév második hónapjának 15. napjáig</w:t>
      </w:r>
      <w:r>
        <w:rPr>
          <w:b/>
          <w:bCs/>
          <w:sz w:val="22"/>
          <w:szCs w:val="22"/>
        </w:rPr>
        <w:t xml:space="preserve"> </w:t>
      </w:r>
      <w:r>
        <w:rPr>
          <w:sz w:val="22"/>
          <w:szCs w:val="22"/>
        </w:rPr>
        <w:t>előre köteles megfizetni</w:t>
      </w:r>
      <w:r>
        <w:rPr>
          <w:bCs/>
          <w:sz w:val="22"/>
          <w:szCs w:val="22"/>
        </w:rPr>
        <w:t xml:space="preserve"> Bérbeadónak az OTP Bank Nyrt.-nél vezetett </w:t>
      </w:r>
      <w:r>
        <w:rPr>
          <w:b/>
          <w:bCs/>
          <w:sz w:val="22"/>
          <w:szCs w:val="22"/>
        </w:rPr>
        <w:t xml:space="preserve">11732071-15338284-10830004 </w:t>
      </w:r>
      <w:r>
        <w:rPr>
          <w:bCs/>
          <w:sz w:val="22"/>
          <w:szCs w:val="22"/>
        </w:rPr>
        <w:t>számú költségvetési számlájára banki átutalás útján, számla ellenében. A Bérlő a bérleti szerződés megkötésekor a Bérlemény birtokában volt.</w:t>
      </w:r>
    </w:p>
    <w:p w14:paraId="026481E6" w14:textId="77777777" w:rsidR="00CD7149" w:rsidRDefault="00CD7149" w:rsidP="00CD7149">
      <w:pPr>
        <w:jc w:val="both"/>
        <w:rPr>
          <w:bCs/>
          <w:sz w:val="22"/>
          <w:szCs w:val="22"/>
        </w:rPr>
      </w:pPr>
    </w:p>
    <w:p w14:paraId="64D7FDFD" w14:textId="77777777" w:rsidR="00CD7149" w:rsidRDefault="00CD7149" w:rsidP="00CD7149">
      <w:pPr>
        <w:jc w:val="both"/>
        <w:rPr>
          <w:bCs/>
          <w:sz w:val="22"/>
          <w:szCs w:val="22"/>
        </w:rPr>
      </w:pPr>
      <w:r>
        <w:rPr>
          <w:bCs/>
          <w:sz w:val="22"/>
          <w:szCs w:val="22"/>
        </w:rPr>
        <w:t xml:space="preserve">Felek a bérleti szerződésüket együttes akaratuknak megfelelően </w:t>
      </w:r>
      <w:r>
        <w:rPr>
          <w:bCs/>
          <w:sz w:val="22"/>
          <w:szCs w:val="22"/>
          <w:u w:val="single"/>
        </w:rPr>
        <w:t>közös megegyezéssel</w:t>
      </w:r>
      <w:r>
        <w:rPr>
          <w:bCs/>
          <w:sz w:val="22"/>
          <w:szCs w:val="22"/>
        </w:rPr>
        <w:t xml:space="preserve"> az alábbiak szerint módosítják:</w:t>
      </w:r>
    </w:p>
    <w:p w14:paraId="4D37BDE9" w14:textId="77777777" w:rsidR="00CD7149" w:rsidRDefault="00CD7149" w:rsidP="00CD7149">
      <w:pPr>
        <w:jc w:val="both"/>
        <w:rPr>
          <w:b/>
          <w:sz w:val="22"/>
          <w:szCs w:val="22"/>
        </w:rPr>
      </w:pPr>
    </w:p>
    <w:p w14:paraId="6E7D6CCF" w14:textId="77777777" w:rsidR="00CD7149" w:rsidRDefault="00CD7149" w:rsidP="00CD7149">
      <w:pPr>
        <w:numPr>
          <w:ilvl w:val="0"/>
          <w:numId w:val="40"/>
        </w:numPr>
        <w:jc w:val="both"/>
        <w:rPr>
          <w:b/>
          <w:bCs/>
          <w:sz w:val="22"/>
          <w:szCs w:val="22"/>
        </w:rPr>
      </w:pPr>
      <w:r>
        <w:rPr>
          <w:b/>
          <w:bCs/>
          <w:sz w:val="22"/>
          <w:szCs w:val="22"/>
        </w:rPr>
        <w:t>Felek megállapodnak, hogy Kiskunfélegyháza Város Önkormányzat Képviselő-testületének Gazdasági Bizottsága által hozott ____/2022. (X.25.) számú döntése alapján a Bérleti Szerződés időtartama 2022. november 01. naptól 2023. október 31. napig egy év határozott időtartammal meghosszabbodik.</w:t>
      </w:r>
    </w:p>
    <w:p w14:paraId="5CC420E2" w14:textId="77777777" w:rsidR="00CD7149" w:rsidRDefault="00CD7149" w:rsidP="00CD7149">
      <w:pPr>
        <w:jc w:val="both"/>
        <w:rPr>
          <w:b/>
          <w:bCs/>
          <w:sz w:val="22"/>
          <w:szCs w:val="22"/>
        </w:rPr>
      </w:pPr>
    </w:p>
    <w:p w14:paraId="6B2E564A" w14:textId="77777777" w:rsidR="00CD7149" w:rsidRDefault="00CD7149" w:rsidP="00CD7149">
      <w:pPr>
        <w:jc w:val="center"/>
        <w:rPr>
          <w:b/>
          <w:bCs/>
          <w:sz w:val="22"/>
          <w:szCs w:val="22"/>
        </w:rPr>
      </w:pPr>
      <w:r>
        <w:rPr>
          <w:b/>
          <w:bCs/>
          <w:sz w:val="22"/>
          <w:szCs w:val="22"/>
        </w:rPr>
        <w:t>Egyéb rendelkezések</w:t>
      </w:r>
    </w:p>
    <w:p w14:paraId="6BB14D11" w14:textId="77777777" w:rsidR="00CD7149" w:rsidRDefault="00CD7149" w:rsidP="00CD7149">
      <w:pPr>
        <w:jc w:val="both"/>
        <w:rPr>
          <w:bCs/>
          <w:sz w:val="22"/>
          <w:szCs w:val="22"/>
        </w:rPr>
      </w:pPr>
    </w:p>
    <w:p w14:paraId="0BE66C81" w14:textId="77777777" w:rsidR="00CD7149" w:rsidRDefault="00CD7149" w:rsidP="00CD7149">
      <w:pPr>
        <w:numPr>
          <w:ilvl w:val="0"/>
          <w:numId w:val="40"/>
        </w:numPr>
        <w:jc w:val="both"/>
        <w:rPr>
          <w:bCs/>
          <w:sz w:val="22"/>
          <w:szCs w:val="22"/>
        </w:rPr>
      </w:pPr>
      <w:r>
        <w:rPr>
          <w:bCs/>
          <w:sz w:val="22"/>
          <w:szCs w:val="22"/>
        </w:rPr>
        <w:t>A jelen módosításban nem szabályozott kérdésekben a Polgári Törvénykönyvről szóló 2013. évi V. törvény, valamint a vonatkozó jogszabályok rendelkezései az irányadók.</w:t>
      </w:r>
    </w:p>
    <w:p w14:paraId="21DD56EC" w14:textId="77777777" w:rsidR="00CD7149" w:rsidRDefault="00CD7149" w:rsidP="00CD7149">
      <w:pPr>
        <w:jc w:val="both"/>
        <w:rPr>
          <w:bCs/>
          <w:sz w:val="22"/>
          <w:szCs w:val="22"/>
        </w:rPr>
      </w:pPr>
    </w:p>
    <w:p w14:paraId="435C6F34" w14:textId="77777777" w:rsidR="00CD7149" w:rsidRDefault="00CD7149" w:rsidP="00CD7149">
      <w:pPr>
        <w:numPr>
          <w:ilvl w:val="0"/>
          <w:numId w:val="40"/>
        </w:numPr>
        <w:jc w:val="both"/>
        <w:rPr>
          <w:bCs/>
          <w:sz w:val="22"/>
          <w:szCs w:val="22"/>
        </w:rPr>
      </w:pPr>
      <w:r>
        <w:rPr>
          <w:bCs/>
          <w:sz w:val="22"/>
          <w:szCs w:val="22"/>
        </w:rPr>
        <w:t>A szerződés jelen módosítással nem érintett részei változatlan tartalommal hatályban maradnak.</w:t>
      </w:r>
    </w:p>
    <w:p w14:paraId="4C230511" w14:textId="77777777" w:rsidR="00CD7149" w:rsidRDefault="00CD7149" w:rsidP="00CD7149">
      <w:pPr>
        <w:jc w:val="both"/>
        <w:rPr>
          <w:bCs/>
          <w:sz w:val="22"/>
          <w:szCs w:val="22"/>
        </w:rPr>
      </w:pPr>
    </w:p>
    <w:p w14:paraId="76863B95" w14:textId="77777777" w:rsidR="00CD7149" w:rsidRDefault="00CD7149" w:rsidP="00CD7149">
      <w:pPr>
        <w:numPr>
          <w:ilvl w:val="0"/>
          <w:numId w:val="40"/>
        </w:numPr>
        <w:jc w:val="both"/>
        <w:rPr>
          <w:sz w:val="22"/>
          <w:szCs w:val="22"/>
        </w:rPr>
      </w:pPr>
      <w:r>
        <w:rPr>
          <w:bCs/>
          <w:sz w:val="22"/>
          <w:szCs w:val="22"/>
        </w:rPr>
        <w:t xml:space="preserve">Felek a jelen módosítást kölcsönös elolvasás és értelmezés után, mint ügyleti akaratukkal mindenben egyezőt megértették és </w:t>
      </w:r>
      <w:r>
        <w:rPr>
          <w:sz w:val="22"/>
          <w:szCs w:val="22"/>
        </w:rPr>
        <w:t>alulírott képviselőik aláírásával hitelesítik.</w:t>
      </w:r>
    </w:p>
    <w:p w14:paraId="16A8BE3D" w14:textId="77777777" w:rsidR="00CD7149" w:rsidRDefault="00CD7149" w:rsidP="00CD7149">
      <w:pPr>
        <w:ind w:left="720"/>
        <w:jc w:val="both"/>
        <w:rPr>
          <w:bCs/>
          <w:sz w:val="22"/>
          <w:szCs w:val="22"/>
        </w:rPr>
      </w:pPr>
    </w:p>
    <w:p w14:paraId="6296EE6B" w14:textId="77777777" w:rsidR="00CD7149" w:rsidRDefault="00CD7149" w:rsidP="00CD7149">
      <w:pPr>
        <w:jc w:val="both"/>
        <w:rPr>
          <w:bCs/>
          <w:sz w:val="22"/>
          <w:szCs w:val="22"/>
        </w:rPr>
      </w:pPr>
    </w:p>
    <w:p w14:paraId="53456AEB" w14:textId="77777777" w:rsidR="00CD7149" w:rsidRDefault="00CD7149" w:rsidP="00CD7149">
      <w:pPr>
        <w:numPr>
          <w:ilvl w:val="0"/>
          <w:numId w:val="40"/>
        </w:numPr>
        <w:jc w:val="both"/>
        <w:rPr>
          <w:bCs/>
          <w:sz w:val="22"/>
          <w:szCs w:val="22"/>
        </w:rPr>
      </w:pPr>
      <w:r>
        <w:rPr>
          <w:bCs/>
          <w:sz w:val="22"/>
          <w:szCs w:val="22"/>
        </w:rPr>
        <w:t>Jelen szerződés-módosítás egymással, szó szerint megegyező 6 (hat) eredeti példányban készült, amelyből aláírás után 3 (három) példány Bérbeadót, 3 (három) példány Bérlőt illeti meg.</w:t>
      </w:r>
    </w:p>
    <w:p w14:paraId="2923905D" w14:textId="77777777" w:rsidR="00CD7149" w:rsidRDefault="00CD7149" w:rsidP="00CD7149">
      <w:pPr>
        <w:jc w:val="both"/>
        <w:rPr>
          <w:bCs/>
          <w:sz w:val="22"/>
          <w:szCs w:val="22"/>
        </w:rPr>
      </w:pPr>
    </w:p>
    <w:p w14:paraId="54661534" w14:textId="77777777" w:rsidR="00CD7149" w:rsidRDefault="00CD7149" w:rsidP="00CD7149">
      <w:pPr>
        <w:jc w:val="both"/>
        <w:rPr>
          <w:sz w:val="22"/>
          <w:szCs w:val="22"/>
        </w:rPr>
      </w:pPr>
    </w:p>
    <w:p w14:paraId="6B48486D" w14:textId="77777777" w:rsidR="00CD7149" w:rsidRDefault="00CD7149" w:rsidP="00CD7149">
      <w:pPr>
        <w:jc w:val="both"/>
        <w:rPr>
          <w:b/>
          <w:sz w:val="22"/>
          <w:szCs w:val="22"/>
        </w:rPr>
      </w:pPr>
      <w:r>
        <w:rPr>
          <w:sz w:val="22"/>
          <w:szCs w:val="22"/>
        </w:rPr>
        <w:t>Kiskunfélegyháza, 2022. ___________</w:t>
      </w:r>
    </w:p>
    <w:p w14:paraId="4F0F63F3" w14:textId="77777777" w:rsidR="00CD7149" w:rsidRDefault="00CD7149" w:rsidP="00CD7149">
      <w:pPr>
        <w:ind w:firstLine="708"/>
        <w:jc w:val="both"/>
        <w:rPr>
          <w:b/>
          <w:sz w:val="22"/>
          <w:szCs w:val="22"/>
        </w:rPr>
      </w:pPr>
    </w:p>
    <w:p w14:paraId="1C7A3FEA" w14:textId="77777777" w:rsidR="00CD7149" w:rsidRDefault="00CD7149" w:rsidP="00CD7149">
      <w:pPr>
        <w:ind w:firstLine="708"/>
        <w:jc w:val="both"/>
        <w:rPr>
          <w:b/>
          <w:sz w:val="22"/>
          <w:szCs w:val="22"/>
        </w:rPr>
      </w:pPr>
    </w:p>
    <w:p w14:paraId="18F2B74C" w14:textId="77777777" w:rsidR="00CD7149" w:rsidRDefault="00CD7149" w:rsidP="00CD7149">
      <w:pPr>
        <w:ind w:firstLine="708"/>
        <w:jc w:val="both"/>
        <w:rPr>
          <w:b/>
          <w:sz w:val="22"/>
          <w:szCs w:val="22"/>
        </w:rPr>
      </w:pPr>
    </w:p>
    <w:p w14:paraId="326E966F" w14:textId="77777777" w:rsidR="00CD7149" w:rsidRDefault="00CD7149" w:rsidP="00CD7149">
      <w:pPr>
        <w:ind w:firstLine="708"/>
        <w:jc w:val="both"/>
        <w:rPr>
          <w:b/>
          <w:sz w:val="22"/>
          <w:szCs w:val="22"/>
        </w:rPr>
      </w:pPr>
    </w:p>
    <w:tbl>
      <w:tblPr>
        <w:tblStyle w:val="Rcsostblzat4"/>
        <w:tblW w:w="921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684"/>
      </w:tblGrid>
      <w:tr w:rsidR="00CD7149" w14:paraId="62E392CE" w14:textId="77777777" w:rsidTr="001A1C3C">
        <w:tc>
          <w:tcPr>
            <w:tcW w:w="4530" w:type="dxa"/>
            <w:hideMark/>
          </w:tcPr>
          <w:p w14:paraId="578DE029" w14:textId="77777777" w:rsidR="00CD7149" w:rsidRDefault="00CD7149" w:rsidP="001A1C3C">
            <w:pPr>
              <w:rPr>
                <w:b/>
                <w:sz w:val="22"/>
                <w:szCs w:val="22"/>
              </w:rPr>
            </w:pPr>
            <w:r>
              <w:rPr>
                <w:b/>
                <w:sz w:val="22"/>
                <w:szCs w:val="22"/>
              </w:rPr>
              <w:t>….....…………………………………….…</w:t>
            </w:r>
          </w:p>
          <w:p w14:paraId="78DD7BCD" w14:textId="77777777" w:rsidR="00CD7149" w:rsidRDefault="00CD7149" w:rsidP="001A1C3C">
            <w:pPr>
              <w:jc w:val="center"/>
              <w:rPr>
                <w:b/>
                <w:sz w:val="22"/>
                <w:szCs w:val="22"/>
              </w:rPr>
            </w:pPr>
            <w:r>
              <w:rPr>
                <w:b/>
                <w:sz w:val="22"/>
                <w:szCs w:val="22"/>
              </w:rPr>
              <w:t>Kiskunfélegyháza Város Önkormányzata</w:t>
            </w:r>
          </w:p>
          <w:p w14:paraId="63E371CA" w14:textId="77777777" w:rsidR="00CD7149" w:rsidRDefault="00CD7149" w:rsidP="001A1C3C">
            <w:pPr>
              <w:jc w:val="center"/>
              <w:rPr>
                <w:b/>
                <w:bCs/>
                <w:sz w:val="22"/>
                <w:szCs w:val="22"/>
              </w:rPr>
            </w:pPr>
            <w:r>
              <w:rPr>
                <w:b/>
                <w:bCs/>
                <w:sz w:val="22"/>
                <w:szCs w:val="22"/>
              </w:rPr>
              <w:t>Csányi József polgármester</w:t>
            </w:r>
          </w:p>
          <w:p w14:paraId="27913836" w14:textId="77777777" w:rsidR="00CD7149" w:rsidRDefault="00CD7149" w:rsidP="001A1C3C">
            <w:pPr>
              <w:jc w:val="center"/>
              <w:rPr>
                <w:b/>
                <w:sz w:val="22"/>
                <w:szCs w:val="22"/>
              </w:rPr>
            </w:pPr>
            <w:r>
              <w:rPr>
                <w:sz w:val="22"/>
                <w:szCs w:val="22"/>
              </w:rPr>
              <w:t>Bérbeadó</w:t>
            </w:r>
          </w:p>
        </w:tc>
        <w:tc>
          <w:tcPr>
            <w:tcW w:w="4684" w:type="dxa"/>
            <w:hideMark/>
          </w:tcPr>
          <w:p w14:paraId="092643B1" w14:textId="77777777" w:rsidR="00CD7149" w:rsidRDefault="00CD7149" w:rsidP="001A1C3C">
            <w:pPr>
              <w:jc w:val="center"/>
              <w:rPr>
                <w:b/>
                <w:sz w:val="22"/>
                <w:szCs w:val="22"/>
              </w:rPr>
            </w:pPr>
            <w:r>
              <w:rPr>
                <w:b/>
                <w:sz w:val="22"/>
                <w:szCs w:val="22"/>
              </w:rPr>
              <w:t xml:space="preserve">…………………………………………… </w:t>
            </w:r>
          </w:p>
          <w:p w14:paraId="1BFF8923" w14:textId="77777777" w:rsidR="00CD7149" w:rsidRDefault="00CD7149" w:rsidP="001A1C3C">
            <w:pPr>
              <w:jc w:val="center"/>
              <w:rPr>
                <w:b/>
                <w:sz w:val="22"/>
                <w:szCs w:val="22"/>
              </w:rPr>
            </w:pPr>
            <w:r>
              <w:rPr>
                <w:b/>
                <w:sz w:val="22"/>
                <w:szCs w:val="22"/>
              </w:rPr>
              <w:t>Darvas Menza Kft.</w:t>
            </w:r>
          </w:p>
          <w:p w14:paraId="353CC128" w14:textId="77777777" w:rsidR="00CD7149" w:rsidRDefault="00CD7149" w:rsidP="001A1C3C">
            <w:pPr>
              <w:jc w:val="center"/>
              <w:rPr>
                <w:bCs/>
                <w:sz w:val="22"/>
                <w:szCs w:val="22"/>
              </w:rPr>
            </w:pPr>
            <w:r>
              <w:rPr>
                <w:b/>
                <w:sz w:val="22"/>
                <w:szCs w:val="22"/>
              </w:rPr>
              <w:t>Sallai János ügyvezető</w:t>
            </w:r>
          </w:p>
          <w:p w14:paraId="76CAF345" w14:textId="77777777" w:rsidR="00CD7149" w:rsidRDefault="00CD7149" w:rsidP="001A1C3C">
            <w:pPr>
              <w:jc w:val="center"/>
              <w:rPr>
                <w:b/>
                <w:sz w:val="22"/>
                <w:szCs w:val="22"/>
              </w:rPr>
            </w:pPr>
            <w:r>
              <w:rPr>
                <w:bCs/>
                <w:sz w:val="22"/>
                <w:szCs w:val="22"/>
              </w:rPr>
              <w:t>Bérlő</w:t>
            </w:r>
          </w:p>
        </w:tc>
      </w:tr>
    </w:tbl>
    <w:p w14:paraId="4F83C2AD" w14:textId="77777777" w:rsidR="00CD7149" w:rsidRDefault="00CD7149" w:rsidP="00CD7149">
      <w:pPr>
        <w:rPr>
          <w:b/>
          <w:sz w:val="22"/>
          <w:szCs w:val="22"/>
        </w:rPr>
      </w:pPr>
      <w:r>
        <w:rPr>
          <w:b/>
          <w:sz w:val="22"/>
          <w:szCs w:val="22"/>
        </w:rPr>
        <w:t xml:space="preserve">                      </w:t>
      </w:r>
    </w:p>
    <w:p w14:paraId="0CD03886" w14:textId="77777777" w:rsidR="00CD7149" w:rsidRDefault="00CD7149" w:rsidP="00CD7149">
      <w:pPr>
        <w:rPr>
          <w:b/>
          <w:sz w:val="22"/>
          <w:szCs w:val="22"/>
        </w:rPr>
      </w:pPr>
    </w:p>
    <w:p w14:paraId="2B151FB5" w14:textId="77777777" w:rsidR="00CD7149" w:rsidRDefault="00CD7149" w:rsidP="00CD7149">
      <w:pPr>
        <w:jc w:val="center"/>
        <w:rPr>
          <w:b/>
          <w:bCs/>
          <w:sz w:val="22"/>
          <w:szCs w:val="22"/>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4"/>
        <w:gridCol w:w="4558"/>
      </w:tblGrid>
      <w:tr w:rsidR="00CD7149" w14:paraId="7121E635" w14:textId="77777777" w:rsidTr="001A1C3C">
        <w:tc>
          <w:tcPr>
            <w:tcW w:w="4606" w:type="dxa"/>
          </w:tcPr>
          <w:p w14:paraId="646E30FA" w14:textId="77777777" w:rsidR="00CD7149" w:rsidRDefault="00CD7149" w:rsidP="001A1C3C">
            <w:pPr>
              <w:rPr>
                <w:bCs/>
                <w:sz w:val="22"/>
                <w:szCs w:val="22"/>
              </w:rPr>
            </w:pPr>
            <w:r>
              <w:rPr>
                <w:bCs/>
                <w:sz w:val="22"/>
                <w:szCs w:val="22"/>
              </w:rPr>
              <w:t xml:space="preserve">Pénzügyileg </w:t>
            </w:r>
            <w:proofErr w:type="spellStart"/>
            <w:r>
              <w:rPr>
                <w:bCs/>
                <w:sz w:val="22"/>
                <w:szCs w:val="22"/>
              </w:rPr>
              <w:t>ellenjegyzem</w:t>
            </w:r>
            <w:proofErr w:type="spellEnd"/>
            <w:r>
              <w:rPr>
                <w:bCs/>
                <w:sz w:val="22"/>
                <w:szCs w:val="22"/>
              </w:rPr>
              <w:t>:</w:t>
            </w:r>
          </w:p>
          <w:p w14:paraId="7259D8EF" w14:textId="77777777" w:rsidR="00CD7149" w:rsidRDefault="00CD7149" w:rsidP="001A1C3C">
            <w:pPr>
              <w:rPr>
                <w:bCs/>
                <w:sz w:val="22"/>
                <w:szCs w:val="22"/>
              </w:rPr>
            </w:pPr>
          </w:p>
          <w:p w14:paraId="7BE43B29" w14:textId="77777777" w:rsidR="00CD7149" w:rsidRDefault="00CD7149" w:rsidP="001A1C3C">
            <w:pPr>
              <w:jc w:val="center"/>
              <w:rPr>
                <w:bCs/>
                <w:sz w:val="22"/>
                <w:szCs w:val="22"/>
              </w:rPr>
            </w:pPr>
          </w:p>
          <w:p w14:paraId="7DBE9B49" w14:textId="77777777" w:rsidR="00CD7149" w:rsidRDefault="00CD7149" w:rsidP="001A1C3C">
            <w:pPr>
              <w:jc w:val="center"/>
              <w:rPr>
                <w:bCs/>
                <w:sz w:val="22"/>
                <w:szCs w:val="22"/>
              </w:rPr>
            </w:pPr>
          </w:p>
        </w:tc>
        <w:tc>
          <w:tcPr>
            <w:tcW w:w="4606" w:type="dxa"/>
          </w:tcPr>
          <w:p w14:paraId="1458486B" w14:textId="77777777" w:rsidR="00CD7149" w:rsidRDefault="00CD7149" w:rsidP="001A1C3C">
            <w:pPr>
              <w:jc w:val="center"/>
              <w:rPr>
                <w:bCs/>
                <w:sz w:val="22"/>
                <w:szCs w:val="22"/>
              </w:rPr>
            </w:pPr>
          </w:p>
          <w:p w14:paraId="19DEDEF4" w14:textId="77777777" w:rsidR="00CD7149" w:rsidRDefault="00CD7149" w:rsidP="001A1C3C">
            <w:pPr>
              <w:jc w:val="center"/>
              <w:rPr>
                <w:bCs/>
                <w:sz w:val="22"/>
                <w:szCs w:val="22"/>
              </w:rPr>
            </w:pPr>
          </w:p>
          <w:p w14:paraId="161C0551" w14:textId="77777777" w:rsidR="00CD7149" w:rsidRDefault="00CD7149" w:rsidP="001A1C3C">
            <w:pPr>
              <w:jc w:val="center"/>
              <w:rPr>
                <w:bCs/>
                <w:sz w:val="22"/>
                <w:szCs w:val="22"/>
              </w:rPr>
            </w:pPr>
          </w:p>
          <w:p w14:paraId="4C04C3A0" w14:textId="77777777" w:rsidR="00CD7149" w:rsidRDefault="00CD7149" w:rsidP="001A1C3C">
            <w:pPr>
              <w:jc w:val="center"/>
              <w:rPr>
                <w:bCs/>
                <w:sz w:val="22"/>
                <w:szCs w:val="22"/>
              </w:rPr>
            </w:pPr>
            <w:r>
              <w:rPr>
                <w:bCs/>
                <w:sz w:val="22"/>
                <w:szCs w:val="22"/>
              </w:rPr>
              <w:t>…..……………………………</w:t>
            </w:r>
          </w:p>
          <w:p w14:paraId="6DD1AABD" w14:textId="77777777" w:rsidR="00CD7149" w:rsidRDefault="00CD7149" w:rsidP="001A1C3C">
            <w:pPr>
              <w:jc w:val="center"/>
              <w:rPr>
                <w:b/>
                <w:bCs/>
                <w:sz w:val="22"/>
                <w:szCs w:val="22"/>
              </w:rPr>
            </w:pPr>
            <w:r>
              <w:rPr>
                <w:b/>
                <w:bCs/>
                <w:sz w:val="22"/>
                <w:szCs w:val="22"/>
              </w:rPr>
              <w:t>Kisné Drubi Anikó</w:t>
            </w:r>
          </w:p>
          <w:p w14:paraId="1F8FF7CB" w14:textId="77777777" w:rsidR="00CD7149" w:rsidRDefault="00CD7149" w:rsidP="001A1C3C">
            <w:pPr>
              <w:jc w:val="center"/>
              <w:rPr>
                <w:bCs/>
                <w:sz w:val="22"/>
                <w:szCs w:val="22"/>
              </w:rPr>
            </w:pPr>
            <w:r>
              <w:rPr>
                <w:bCs/>
                <w:sz w:val="22"/>
                <w:szCs w:val="22"/>
              </w:rPr>
              <w:t>pénzügyi osztályvezető</w:t>
            </w:r>
          </w:p>
        </w:tc>
      </w:tr>
    </w:tbl>
    <w:p w14:paraId="3C8979B0" w14:textId="77777777" w:rsidR="00CD7149" w:rsidRDefault="00CD7149" w:rsidP="00CD7149">
      <w:pPr>
        <w:rPr>
          <w:bCs/>
        </w:rPr>
      </w:pPr>
    </w:p>
    <w:p w14:paraId="010E274A" w14:textId="77777777" w:rsidR="00CD7149" w:rsidRDefault="00CD7149" w:rsidP="00CD7149">
      <w:pPr>
        <w:rPr>
          <w:bCs/>
        </w:rPr>
      </w:pPr>
    </w:p>
    <w:p w14:paraId="34A23968" w14:textId="6AB0202B" w:rsidR="00CD7149" w:rsidRDefault="00CD7149">
      <w:pPr>
        <w:spacing w:after="160" w:line="259" w:lineRule="auto"/>
        <w:rPr>
          <w:sz w:val="22"/>
          <w:szCs w:val="22"/>
        </w:rPr>
      </w:pPr>
      <w:r>
        <w:rPr>
          <w:sz w:val="22"/>
          <w:szCs w:val="22"/>
        </w:rPr>
        <w:br w:type="page"/>
      </w:r>
    </w:p>
    <w:p w14:paraId="54950DA3" w14:textId="54B2BDC6" w:rsidR="00D7187A" w:rsidRPr="00CD7149" w:rsidRDefault="00D7187A" w:rsidP="003617C4">
      <w:pPr>
        <w:jc w:val="both"/>
        <w:rPr>
          <w:b/>
          <w:bCs/>
          <w:sz w:val="22"/>
          <w:szCs w:val="22"/>
          <w:u w:val="single"/>
        </w:rPr>
      </w:pPr>
      <w:r w:rsidRPr="00CD7149">
        <w:rPr>
          <w:b/>
          <w:bCs/>
          <w:sz w:val="22"/>
          <w:szCs w:val="22"/>
          <w:u w:val="single"/>
        </w:rPr>
        <w:lastRenderedPageBreak/>
        <w:t>9. napirendi pont</w:t>
      </w:r>
    </w:p>
    <w:p w14:paraId="7BE6A668" w14:textId="633DCAAC" w:rsidR="003617C4" w:rsidRPr="00CD7149" w:rsidRDefault="003617C4" w:rsidP="003617C4">
      <w:pPr>
        <w:jc w:val="both"/>
        <w:rPr>
          <w:b/>
          <w:bCs/>
          <w:sz w:val="22"/>
          <w:szCs w:val="22"/>
          <w:u w:val="single"/>
        </w:rPr>
      </w:pPr>
      <w:r w:rsidRPr="00CD7149">
        <w:rPr>
          <w:b/>
          <w:bCs/>
          <w:sz w:val="22"/>
          <w:szCs w:val="22"/>
          <w:u w:val="single"/>
        </w:rPr>
        <w:t>Előterjesztés a Kiskunfélegyháza, Alpári út 1/B. szám alatti 35 m2 alapterületű helyiség hasznosítása tárgyában</w:t>
      </w:r>
    </w:p>
    <w:p w14:paraId="3D5BE4A1" w14:textId="77777777" w:rsidR="00D7187A" w:rsidRDefault="00D7187A" w:rsidP="00D7187A">
      <w:pPr>
        <w:ind w:left="708" w:firstLine="708"/>
        <w:jc w:val="both"/>
        <w:rPr>
          <w:b/>
          <w:sz w:val="22"/>
          <w:szCs w:val="22"/>
          <w:u w:val="single"/>
        </w:rPr>
      </w:pPr>
    </w:p>
    <w:p w14:paraId="67F37121" w14:textId="77777777" w:rsidR="00CD7149" w:rsidRPr="003617C4" w:rsidRDefault="00CD7149" w:rsidP="00CD7149">
      <w:pPr>
        <w:jc w:val="both"/>
        <w:rPr>
          <w:b/>
          <w:bCs/>
          <w:sz w:val="22"/>
          <w:szCs w:val="22"/>
          <w:u w:val="single"/>
        </w:rPr>
      </w:pPr>
      <w:r w:rsidRPr="003617C4">
        <w:rPr>
          <w:b/>
          <w:bCs/>
          <w:sz w:val="22"/>
          <w:szCs w:val="22"/>
          <w:u w:val="single"/>
        </w:rPr>
        <w:t xml:space="preserve">Gyenes Attila elnök: </w:t>
      </w:r>
    </w:p>
    <w:p w14:paraId="0147E3B3" w14:textId="19E6445A" w:rsidR="00CD7149" w:rsidRDefault="00CD7149" w:rsidP="009F5600">
      <w:pPr>
        <w:jc w:val="both"/>
        <w:rPr>
          <w:sz w:val="22"/>
          <w:szCs w:val="22"/>
        </w:rPr>
      </w:pPr>
      <w:r>
        <w:rPr>
          <w:sz w:val="22"/>
          <w:szCs w:val="22"/>
        </w:rPr>
        <w:t>Önök írásban megkapták a</w:t>
      </w:r>
      <w:r w:rsidR="009F5600">
        <w:rPr>
          <w:sz w:val="22"/>
          <w:szCs w:val="22"/>
        </w:rPr>
        <w:t xml:space="preserve"> határozat-tervezetet. A Roma Önkormányzat támogatásával és egyetértésével lehetne hasznosítani a Hideg László boksz egyesületnek ezt a helyiséget. </w:t>
      </w:r>
    </w:p>
    <w:p w14:paraId="6009A798" w14:textId="77777777" w:rsidR="009F5600" w:rsidRDefault="009F5600" w:rsidP="009F5600">
      <w:pPr>
        <w:jc w:val="both"/>
        <w:rPr>
          <w:sz w:val="22"/>
          <w:szCs w:val="22"/>
        </w:rPr>
      </w:pPr>
    </w:p>
    <w:p w14:paraId="45D2C1C5" w14:textId="77777777" w:rsidR="00CD7149" w:rsidRDefault="00CD7149" w:rsidP="00CD7149">
      <w:pPr>
        <w:jc w:val="both"/>
        <w:rPr>
          <w:sz w:val="22"/>
          <w:szCs w:val="22"/>
        </w:rPr>
      </w:pPr>
      <w:r>
        <w:rPr>
          <w:sz w:val="22"/>
          <w:szCs w:val="22"/>
        </w:rPr>
        <w:t xml:space="preserve">Kérdés, észrevétel van-e? Amennyiben nincs, aki támogatni tudja, kérem jelezze. </w:t>
      </w:r>
    </w:p>
    <w:p w14:paraId="41608D0A" w14:textId="77777777" w:rsidR="00CD7149" w:rsidRDefault="00CD7149" w:rsidP="00CD7149">
      <w:pPr>
        <w:jc w:val="both"/>
        <w:rPr>
          <w:sz w:val="22"/>
          <w:szCs w:val="22"/>
        </w:rPr>
      </w:pPr>
    </w:p>
    <w:p w14:paraId="300F96BE" w14:textId="77777777" w:rsidR="00CD7149" w:rsidRDefault="00CD7149" w:rsidP="00CD7149">
      <w:pPr>
        <w:jc w:val="both"/>
        <w:rPr>
          <w:sz w:val="22"/>
          <w:szCs w:val="22"/>
        </w:rPr>
      </w:pPr>
      <w:r>
        <w:rPr>
          <w:sz w:val="22"/>
          <w:szCs w:val="22"/>
        </w:rPr>
        <w:t xml:space="preserve">Megállapítom, hogy a Bizottság 5 igen, egyhangú szavazattal a határozat-tervezetet elfogadja és az alábbi határozatot hozza: </w:t>
      </w:r>
    </w:p>
    <w:p w14:paraId="15B3B777" w14:textId="77777777" w:rsidR="00D7187A" w:rsidRDefault="00D7187A" w:rsidP="00CD7149">
      <w:pPr>
        <w:jc w:val="both"/>
        <w:rPr>
          <w:b/>
          <w:sz w:val="22"/>
          <w:szCs w:val="22"/>
          <w:u w:val="single"/>
        </w:rPr>
      </w:pPr>
    </w:p>
    <w:p w14:paraId="70990862" w14:textId="226ABB35" w:rsidR="00D7187A" w:rsidRDefault="00D7187A" w:rsidP="00D7187A">
      <w:pPr>
        <w:ind w:left="708" w:firstLine="708"/>
        <w:jc w:val="both"/>
        <w:rPr>
          <w:b/>
          <w:bCs/>
          <w:sz w:val="22"/>
          <w:szCs w:val="22"/>
        </w:rPr>
      </w:pPr>
      <w:r>
        <w:rPr>
          <w:b/>
          <w:sz w:val="22"/>
          <w:szCs w:val="22"/>
          <w:u w:val="single"/>
        </w:rPr>
        <w:t>13</w:t>
      </w:r>
      <w:r w:rsidR="002359A9">
        <w:rPr>
          <w:b/>
          <w:sz w:val="22"/>
          <w:szCs w:val="22"/>
          <w:u w:val="single"/>
        </w:rPr>
        <w:t>6</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4CD28786" w14:textId="77777777" w:rsidR="009F5600" w:rsidRDefault="009F5600" w:rsidP="009F5600">
      <w:pPr>
        <w:ind w:left="702" w:firstLine="708"/>
        <w:rPr>
          <w:b/>
          <w:bCs/>
          <w:sz w:val="22"/>
          <w:szCs w:val="22"/>
        </w:rPr>
      </w:pPr>
      <w:r>
        <w:rPr>
          <w:b/>
          <w:bCs/>
          <w:sz w:val="22"/>
          <w:szCs w:val="22"/>
        </w:rPr>
        <w:t>Alpári út 1/B. szám alatti helyiség hasznosítása</w:t>
      </w:r>
    </w:p>
    <w:p w14:paraId="39E38B5E" w14:textId="77777777" w:rsidR="00D7187A" w:rsidRPr="003617C4" w:rsidRDefault="00D7187A" w:rsidP="00D7187A">
      <w:pPr>
        <w:ind w:left="1410"/>
        <w:jc w:val="both"/>
        <w:rPr>
          <w:sz w:val="22"/>
          <w:szCs w:val="22"/>
        </w:rPr>
      </w:pPr>
    </w:p>
    <w:p w14:paraId="2FAA139D" w14:textId="77777777" w:rsidR="009F5600" w:rsidRPr="009F5600" w:rsidRDefault="009F5600" w:rsidP="009F5600">
      <w:pPr>
        <w:ind w:left="1410"/>
        <w:jc w:val="both"/>
        <w:rPr>
          <w:sz w:val="22"/>
          <w:szCs w:val="22"/>
        </w:rPr>
      </w:pPr>
      <w:r w:rsidRPr="009F5600">
        <w:rPr>
          <w:sz w:val="22"/>
          <w:szCs w:val="22"/>
        </w:rPr>
        <w:t>Kiskunfélegyháza Város Önkormányzat Gazdasági Bizottsága támogatja a Hideg László Boksz Egyesület kérelmét azzal, hogy a Kiskunfélegyháza, Alpári út 1/B. épület földszintjén található, összesen 35 m</w:t>
      </w:r>
      <w:r w:rsidRPr="009F5600">
        <w:rPr>
          <w:sz w:val="22"/>
          <w:szCs w:val="22"/>
          <w:vertAlign w:val="superscript"/>
        </w:rPr>
        <w:t xml:space="preserve">2 </w:t>
      </w:r>
      <w:r w:rsidRPr="009F5600">
        <w:rPr>
          <w:sz w:val="22"/>
          <w:szCs w:val="22"/>
        </w:rPr>
        <w:t xml:space="preserve">nagyságú két helyiséget boksz edzés céljára egy év határozott időtartamra, 2022. november 1. napjától 2023. október 31. napjáig bérbe adja, bruttó </w:t>
      </w:r>
      <w:proofErr w:type="gramStart"/>
      <w:r w:rsidRPr="009F5600">
        <w:rPr>
          <w:sz w:val="22"/>
          <w:szCs w:val="22"/>
        </w:rPr>
        <w:t>3.000,-</w:t>
      </w:r>
      <w:proofErr w:type="gramEnd"/>
      <w:r w:rsidRPr="009F5600">
        <w:rPr>
          <w:sz w:val="22"/>
          <w:szCs w:val="22"/>
        </w:rPr>
        <w:t xml:space="preserve"> Ft/hó bérleti díjért. </w:t>
      </w:r>
    </w:p>
    <w:p w14:paraId="2ABF2868" w14:textId="77777777" w:rsidR="009F5600" w:rsidRPr="009F5600" w:rsidRDefault="009F5600" w:rsidP="009F5600">
      <w:pPr>
        <w:ind w:left="1410"/>
        <w:jc w:val="both"/>
        <w:rPr>
          <w:sz w:val="22"/>
          <w:szCs w:val="22"/>
        </w:rPr>
      </w:pPr>
    </w:p>
    <w:p w14:paraId="027DE45E" w14:textId="77777777" w:rsidR="009F5600" w:rsidRPr="009F5600" w:rsidRDefault="009F5600" w:rsidP="009F5600">
      <w:pPr>
        <w:ind w:left="1410"/>
        <w:jc w:val="both"/>
        <w:rPr>
          <w:sz w:val="22"/>
          <w:szCs w:val="22"/>
        </w:rPr>
      </w:pPr>
      <w:r w:rsidRPr="009F5600">
        <w:rPr>
          <w:sz w:val="22"/>
          <w:szCs w:val="22"/>
        </w:rPr>
        <w:t>A kérelmező tudomásul veszi és kötelezettséget vállal arra, hogy amennyiben az önkormányzat a helyiséget piaci alapon kívánja bérbe adni, hasznosítani, vagy azon beruházást, felújítást kíván végrehajtani, akkor a bérleményt 30 napon belül kiüríti és visszaadja a bérbeadónak.</w:t>
      </w:r>
    </w:p>
    <w:p w14:paraId="32AEA1AC" w14:textId="77777777" w:rsidR="009F5600" w:rsidRPr="009F5600" w:rsidRDefault="009F5600" w:rsidP="009F5600">
      <w:pPr>
        <w:ind w:left="1410"/>
        <w:jc w:val="both"/>
        <w:rPr>
          <w:sz w:val="22"/>
          <w:szCs w:val="22"/>
        </w:rPr>
      </w:pPr>
      <w:r w:rsidRPr="009F5600">
        <w:rPr>
          <w:sz w:val="22"/>
          <w:szCs w:val="22"/>
        </w:rPr>
        <w:t xml:space="preserve"> </w:t>
      </w:r>
    </w:p>
    <w:p w14:paraId="707D0DD0" w14:textId="77777777" w:rsidR="009F5600" w:rsidRPr="001C38BF" w:rsidRDefault="009F5600" w:rsidP="009F5600">
      <w:pPr>
        <w:pStyle w:val="Cm"/>
        <w:ind w:left="1410"/>
        <w:jc w:val="both"/>
        <w:rPr>
          <w:b w:val="0"/>
          <w:i w:val="0"/>
          <w:iCs w:val="0"/>
          <w:sz w:val="22"/>
          <w:szCs w:val="22"/>
          <w:u w:val="none"/>
        </w:rPr>
      </w:pPr>
      <w:r w:rsidRPr="001C38BF">
        <w:rPr>
          <w:i w:val="0"/>
          <w:iCs w:val="0"/>
          <w:sz w:val="22"/>
          <w:szCs w:val="22"/>
        </w:rPr>
        <w:t>Felelős</w:t>
      </w:r>
      <w:r w:rsidRPr="001C38BF">
        <w:rPr>
          <w:b w:val="0"/>
          <w:i w:val="0"/>
          <w:iCs w:val="0"/>
          <w:sz w:val="22"/>
          <w:szCs w:val="22"/>
          <w:u w:val="none"/>
        </w:rPr>
        <w:t xml:space="preserve">: dr. Tóth Andrea  </w:t>
      </w:r>
    </w:p>
    <w:p w14:paraId="0887DC9A" w14:textId="77777777" w:rsidR="009F5600" w:rsidRPr="001C38BF" w:rsidRDefault="009F5600" w:rsidP="009F5600">
      <w:pPr>
        <w:pStyle w:val="Cm"/>
        <w:ind w:left="1410"/>
        <w:jc w:val="both"/>
        <w:rPr>
          <w:b w:val="0"/>
          <w:i w:val="0"/>
          <w:iCs w:val="0"/>
          <w:sz w:val="22"/>
          <w:szCs w:val="22"/>
          <w:u w:val="none"/>
        </w:rPr>
      </w:pPr>
      <w:r w:rsidRPr="001C38BF">
        <w:rPr>
          <w:i w:val="0"/>
          <w:iCs w:val="0"/>
          <w:sz w:val="22"/>
          <w:szCs w:val="22"/>
        </w:rPr>
        <w:t>Határidő:</w:t>
      </w:r>
      <w:r w:rsidRPr="001C38BF">
        <w:rPr>
          <w:b w:val="0"/>
          <w:i w:val="0"/>
          <w:iCs w:val="0"/>
          <w:sz w:val="22"/>
          <w:szCs w:val="22"/>
          <w:u w:val="none"/>
        </w:rPr>
        <w:t xml:space="preserve"> 2022. november 15.</w:t>
      </w:r>
    </w:p>
    <w:p w14:paraId="5CF7C8D3" w14:textId="77777777" w:rsidR="00D7187A" w:rsidRPr="009F5600" w:rsidRDefault="00D7187A" w:rsidP="00D7187A">
      <w:pPr>
        <w:jc w:val="both"/>
        <w:rPr>
          <w:sz w:val="22"/>
          <w:szCs w:val="22"/>
        </w:rPr>
      </w:pPr>
    </w:p>
    <w:p w14:paraId="72A009AC" w14:textId="68C7F21E" w:rsidR="00D7187A" w:rsidRPr="00A27E68" w:rsidRDefault="00D7187A" w:rsidP="003617C4">
      <w:pPr>
        <w:jc w:val="both"/>
        <w:rPr>
          <w:b/>
          <w:bCs/>
          <w:sz w:val="22"/>
          <w:szCs w:val="22"/>
          <w:u w:val="single"/>
        </w:rPr>
      </w:pPr>
      <w:r w:rsidRPr="00A27E68">
        <w:rPr>
          <w:b/>
          <w:bCs/>
          <w:sz w:val="22"/>
          <w:szCs w:val="22"/>
          <w:u w:val="single"/>
        </w:rPr>
        <w:t>10. napirendi pont</w:t>
      </w:r>
    </w:p>
    <w:p w14:paraId="5A8AD226" w14:textId="74BF86B7" w:rsidR="003617C4" w:rsidRPr="00A27E68" w:rsidRDefault="003617C4" w:rsidP="003617C4">
      <w:pPr>
        <w:jc w:val="both"/>
        <w:rPr>
          <w:b/>
          <w:bCs/>
          <w:sz w:val="22"/>
          <w:szCs w:val="22"/>
          <w:u w:val="single"/>
        </w:rPr>
      </w:pPr>
      <w:r w:rsidRPr="00A27E68">
        <w:rPr>
          <w:b/>
          <w:bCs/>
          <w:sz w:val="22"/>
          <w:szCs w:val="22"/>
          <w:u w:val="single"/>
        </w:rPr>
        <w:t>Előterjesztés a Darvas tér 1. szám alatti 53 m2 nagyságú nem lakás célú helyiség hasznosítása tárgyában</w:t>
      </w:r>
    </w:p>
    <w:p w14:paraId="145DCE2C" w14:textId="2417D717" w:rsidR="00D7187A" w:rsidRDefault="00D7187A" w:rsidP="003617C4">
      <w:pPr>
        <w:jc w:val="both"/>
        <w:rPr>
          <w:sz w:val="22"/>
          <w:szCs w:val="22"/>
        </w:rPr>
      </w:pPr>
    </w:p>
    <w:p w14:paraId="53DD1385" w14:textId="77777777" w:rsidR="009F5600" w:rsidRPr="003617C4" w:rsidRDefault="009F5600" w:rsidP="009F5600">
      <w:pPr>
        <w:jc w:val="both"/>
        <w:rPr>
          <w:b/>
          <w:bCs/>
          <w:sz w:val="22"/>
          <w:szCs w:val="22"/>
          <w:u w:val="single"/>
        </w:rPr>
      </w:pPr>
      <w:r w:rsidRPr="003617C4">
        <w:rPr>
          <w:b/>
          <w:bCs/>
          <w:sz w:val="22"/>
          <w:szCs w:val="22"/>
          <w:u w:val="single"/>
        </w:rPr>
        <w:t xml:space="preserve">Gyenes Attila elnök: </w:t>
      </w:r>
    </w:p>
    <w:p w14:paraId="120C8EC6" w14:textId="3216B2AA" w:rsidR="009F5600" w:rsidRDefault="009F5600" w:rsidP="009F5600">
      <w:pPr>
        <w:jc w:val="both"/>
        <w:rPr>
          <w:sz w:val="22"/>
          <w:szCs w:val="22"/>
        </w:rPr>
      </w:pPr>
      <w:r>
        <w:rPr>
          <w:sz w:val="22"/>
          <w:szCs w:val="22"/>
        </w:rPr>
        <w:t xml:space="preserve">Önök írásban megkapták a határozat-tervezetet és a hozzákapcsolt kérelmet. Megkérdezem Horváth Gábort, hogy érintettsége miatt kíván-e szavazni? </w:t>
      </w:r>
    </w:p>
    <w:p w14:paraId="63FAE15F" w14:textId="2AA4E6D5" w:rsidR="009F5600" w:rsidRDefault="009F5600" w:rsidP="009F5600">
      <w:pPr>
        <w:jc w:val="both"/>
        <w:rPr>
          <w:sz w:val="22"/>
          <w:szCs w:val="22"/>
        </w:rPr>
      </w:pPr>
    </w:p>
    <w:p w14:paraId="133853BF" w14:textId="22CC9586" w:rsidR="009F5600" w:rsidRPr="009F5600" w:rsidRDefault="009F5600" w:rsidP="009F5600">
      <w:pPr>
        <w:jc w:val="both"/>
        <w:rPr>
          <w:b/>
          <w:bCs/>
          <w:sz w:val="22"/>
          <w:szCs w:val="22"/>
          <w:u w:val="single"/>
        </w:rPr>
      </w:pPr>
      <w:r w:rsidRPr="009F5600">
        <w:rPr>
          <w:b/>
          <w:bCs/>
          <w:sz w:val="22"/>
          <w:szCs w:val="22"/>
          <w:u w:val="single"/>
        </w:rPr>
        <w:t>Horváth Gábor bizottsági tag:</w:t>
      </w:r>
    </w:p>
    <w:p w14:paraId="1D90F9A4" w14:textId="0DBD2300" w:rsidR="009F5600" w:rsidRDefault="009F5600" w:rsidP="009F5600">
      <w:pPr>
        <w:jc w:val="both"/>
        <w:rPr>
          <w:sz w:val="22"/>
          <w:szCs w:val="22"/>
        </w:rPr>
      </w:pPr>
      <w:r>
        <w:rPr>
          <w:sz w:val="22"/>
          <w:szCs w:val="22"/>
        </w:rPr>
        <w:t xml:space="preserve">Nem kívánok szavazni. </w:t>
      </w:r>
    </w:p>
    <w:p w14:paraId="2BF46096" w14:textId="592A2D10" w:rsidR="009F5600" w:rsidRDefault="009F5600" w:rsidP="009F5600">
      <w:pPr>
        <w:jc w:val="both"/>
        <w:rPr>
          <w:sz w:val="22"/>
          <w:szCs w:val="22"/>
        </w:rPr>
      </w:pPr>
    </w:p>
    <w:p w14:paraId="420F9F18" w14:textId="280D380C" w:rsidR="009F5600" w:rsidRPr="009F5600" w:rsidRDefault="009F5600" w:rsidP="009F5600">
      <w:pPr>
        <w:jc w:val="both"/>
        <w:rPr>
          <w:b/>
          <w:bCs/>
          <w:sz w:val="22"/>
          <w:szCs w:val="22"/>
          <w:u w:val="single"/>
        </w:rPr>
      </w:pPr>
      <w:r w:rsidRPr="009F5600">
        <w:rPr>
          <w:b/>
          <w:bCs/>
          <w:sz w:val="22"/>
          <w:szCs w:val="22"/>
          <w:u w:val="single"/>
        </w:rPr>
        <w:t xml:space="preserve">Gyenes Attila elnök: </w:t>
      </w:r>
    </w:p>
    <w:p w14:paraId="06CDF602" w14:textId="77777777" w:rsidR="009F5600" w:rsidRDefault="009F5600" w:rsidP="009F5600">
      <w:pPr>
        <w:jc w:val="both"/>
        <w:rPr>
          <w:sz w:val="22"/>
          <w:szCs w:val="22"/>
        </w:rPr>
      </w:pPr>
      <w:r>
        <w:rPr>
          <w:sz w:val="22"/>
          <w:szCs w:val="22"/>
        </w:rPr>
        <w:t xml:space="preserve">Kérdés, észrevétel van-e? Amennyiben nincs, aki támogatni tudja, kérem jelezze. </w:t>
      </w:r>
    </w:p>
    <w:p w14:paraId="2663676C" w14:textId="77777777" w:rsidR="009F5600" w:rsidRDefault="009F5600" w:rsidP="009F5600">
      <w:pPr>
        <w:jc w:val="both"/>
        <w:rPr>
          <w:sz w:val="22"/>
          <w:szCs w:val="22"/>
        </w:rPr>
      </w:pPr>
    </w:p>
    <w:p w14:paraId="4E8352A8" w14:textId="62EFD539" w:rsidR="009F5600" w:rsidRDefault="009F5600" w:rsidP="009F5600">
      <w:pPr>
        <w:jc w:val="both"/>
        <w:rPr>
          <w:sz w:val="22"/>
          <w:szCs w:val="22"/>
        </w:rPr>
      </w:pPr>
      <w:r>
        <w:rPr>
          <w:sz w:val="22"/>
          <w:szCs w:val="22"/>
        </w:rPr>
        <w:t xml:space="preserve">Megállapítom, hogy a Bizottság 4 igen, egyhangú szavazattal (Horváth Gábor bizottsági tag nem szavazott) a határozat-tervezetet elfogadja és az alábbi határozatot hozza: </w:t>
      </w:r>
    </w:p>
    <w:p w14:paraId="41A3452D" w14:textId="2FA1B58D" w:rsidR="009F5600" w:rsidRDefault="009F5600" w:rsidP="003617C4">
      <w:pPr>
        <w:jc w:val="both"/>
        <w:rPr>
          <w:sz w:val="22"/>
          <w:szCs w:val="22"/>
        </w:rPr>
      </w:pPr>
    </w:p>
    <w:p w14:paraId="3D922660" w14:textId="33F933EF" w:rsidR="00D7187A" w:rsidRDefault="00D7187A" w:rsidP="00D7187A">
      <w:pPr>
        <w:ind w:left="708" w:firstLine="708"/>
        <w:jc w:val="both"/>
        <w:rPr>
          <w:b/>
          <w:bCs/>
          <w:sz w:val="22"/>
          <w:szCs w:val="22"/>
        </w:rPr>
      </w:pPr>
      <w:r>
        <w:rPr>
          <w:b/>
          <w:sz w:val="22"/>
          <w:szCs w:val="22"/>
          <w:u w:val="single"/>
        </w:rPr>
        <w:t>13</w:t>
      </w:r>
      <w:r w:rsidR="009F5600">
        <w:rPr>
          <w:b/>
          <w:sz w:val="22"/>
          <w:szCs w:val="22"/>
          <w:u w:val="single"/>
        </w:rPr>
        <w:t>7</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2AD6F49D" w14:textId="7D5B9611" w:rsidR="00D7187A" w:rsidRPr="009F5600" w:rsidRDefault="009F5600" w:rsidP="00D7187A">
      <w:pPr>
        <w:ind w:left="1410"/>
        <w:jc w:val="both"/>
        <w:rPr>
          <w:sz w:val="22"/>
          <w:szCs w:val="22"/>
        </w:rPr>
      </w:pPr>
      <w:r w:rsidRPr="009F5600">
        <w:rPr>
          <w:b/>
          <w:bCs/>
          <w:sz w:val="22"/>
          <w:szCs w:val="22"/>
        </w:rPr>
        <w:t>Darvas tér 1. szám alatti 53 m2 nagyságú nem lakás célú helyiség hasznosítása</w:t>
      </w:r>
    </w:p>
    <w:p w14:paraId="42CDFD33" w14:textId="25D3E445" w:rsidR="00D7187A" w:rsidRPr="009F5600" w:rsidRDefault="00D7187A" w:rsidP="003617C4">
      <w:pPr>
        <w:jc w:val="both"/>
        <w:rPr>
          <w:sz w:val="22"/>
          <w:szCs w:val="22"/>
        </w:rPr>
      </w:pPr>
    </w:p>
    <w:p w14:paraId="5099C0AA" w14:textId="77777777" w:rsidR="009F5600" w:rsidRPr="009F5600" w:rsidRDefault="009F5600" w:rsidP="009F5600">
      <w:pPr>
        <w:ind w:left="1410"/>
        <w:jc w:val="both"/>
        <w:rPr>
          <w:sz w:val="22"/>
          <w:szCs w:val="22"/>
        </w:rPr>
      </w:pPr>
      <w:r w:rsidRPr="009F5600">
        <w:rPr>
          <w:sz w:val="22"/>
          <w:szCs w:val="22"/>
        </w:rPr>
        <w:t xml:space="preserve">Kiskunfélegyháza Város Önkormányzat Képviselő-testületének Gazdasági Bizottsága 1 év határozott időtartamra, 2022. november 1. napjától 2023. október 31. napjáig </w:t>
      </w:r>
      <w:proofErr w:type="gramStart"/>
      <w:r w:rsidRPr="009F5600">
        <w:rPr>
          <w:sz w:val="22"/>
          <w:szCs w:val="22"/>
        </w:rPr>
        <w:t>1.000,-</w:t>
      </w:r>
      <w:proofErr w:type="gramEnd"/>
      <w:r w:rsidRPr="009F5600">
        <w:rPr>
          <w:sz w:val="22"/>
          <w:szCs w:val="22"/>
        </w:rPr>
        <w:t xml:space="preserve"> Ft/</w:t>
      </w:r>
      <w:proofErr w:type="spellStart"/>
      <w:r w:rsidRPr="009F5600">
        <w:rPr>
          <w:sz w:val="22"/>
          <w:szCs w:val="22"/>
        </w:rPr>
        <w:t>év+Áfa</w:t>
      </w:r>
      <w:proofErr w:type="spellEnd"/>
      <w:r w:rsidRPr="009F5600">
        <w:rPr>
          <w:sz w:val="22"/>
          <w:szCs w:val="22"/>
        </w:rPr>
        <w:t xml:space="preserve"> bérleti díjért bérbe adja a Kiskunfélegyháza, Darvas tér 1. szám alatti 53 m</w:t>
      </w:r>
      <w:r w:rsidRPr="009F5600">
        <w:rPr>
          <w:sz w:val="22"/>
          <w:szCs w:val="22"/>
          <w:vertAlign w:val="superscript"/>
        </w:rPr>
        <w:t>2</w:t>
      </w:r>
      <w:r w:rsidRPr="009F5600">
        <w:rPr>
          <w:sz w:val="22"/>
          <w:szCs w:val="22"/>
        </w:rPr>
        <w:t xml:space="preserve"> nagyságú nem lakás célú helyiséget Dr. Ónodi Izabella és Horváth Gábor önkormányzati képviselők részére.</w:t>
      </w:r>
    </w:p>
    <w:p w14:paraId="35811DA3" w14:textId="77777777" w:rsidR="009F5600" w:rsidRPr="009F5600" w:rsidRDefault="009F5600" w:rsidP="009F5600">
      <w:pPr>
        <w:ind w:left="1410"/>
        <w:jc w:val="both"/>
        <w:rPr>
          <w:sz w:val="22"/>
          <w:szCs w:val="22"/>
        </w:rPr>
      </w:pPr>
    </w:p>
    <w:p w14:paraId="355AD4ED" w14:textId="77777777" w:rsidR="009F5600" w:rsidRPr="009F5600" w:rsidRDefault="009F5600" w:rsidP="009F5600">
      <w:pPr>
        <w:ind w:left="1410"/>
        <w:jc w:val="both"/>
        <w:rPr>
          <w:sz w:val="22"/>
          <w:szCs w:val="22"/>
        </w:rPr>
      </w:pPr>
      <w:r w:rsidRPr="009F5600">
        <w:rPr>
          <w:b/>
          <w:sz w:val="22"/>
          <w:szCs w:val="22"/>
          <w:u w:val="single"/>
        </w:rPr>
        <w:t>Felelős:</w:t>
      </w:r>
      <w:r w:rsidRPr="009F5600">
        <w:rPr>
          <w:sz w:val="22"/>
          <w:szCs w:val="22"/>
        </w:rPr>
        <w:t xml:space="preserve"> dr. Tóth Andrea</w:t>
      </w:r>
    </w:p>
    <w:p w14:paraId="78A75259" w14:textId="77777777" w:rsidR="009F5600" w:rsidRDefault="009F5600" w:rsidP="009F5600">
      <w:pPr>
        <w:ind w:left="1410"/>
        <w:jc w:val="both"/>
      </w:pPr>
      <w:r w:rsidRPr="009F5600">
        <w:rPr>
          <w:b/>
          <w:sz w:val="22"/>
          <w:szCs w:val="22"/>
          <w:u w:val="single"/>
        </w:rPr>
        <w:t>Határidő:</w:t>
      </w:r>
      <w:r w:rsidRPr="009F5600">
        <w:rPr>
          <w:sz w:val="22"/>
          <w:szCs w:val="22"/>
        </w:rPr>
        <w:t xml:space="preserve"> 2022. november 30.</w:t>
      </w:r>
    </w:p>
    <w:p w14:paraId="460F20C2" w14:textId="77777777" w:rsidR="009F5600" w:rsidRDefault="009F5600" w:rsidP="009F5600">
      <w:pPr>
        <w:autoSpaceDE w:val="0"/>
        <w:autoSpaceDN w:val="0"/>
        <w:adjustRightInd w:val="0"/>
        <w:jc w:val="both"/>
        <w:rPr>
          <w:rFonts w:asciiTheme="majorBidi" w:eastAsiaTheme="minorHAnsi" w:hAnsiTheme="majorBidi" w:cstheme="majorBidi"/>
          <w:sz w:val="22"/>
          <w:szCs w:val="22"/>
          <w:lang w:eastAsia="en-US" w:bidi="he-IL"/>
        </w:rPr>
      </w:pPr>
    </w:p>
    <w:p w14:paraId="2C6BCF42" w14:textId="77777777" w:rsidR="009F5600" w:rsidRDefault="009F5600" w:rsidP="003617C4">
      <w:pPr>
        <w:jc w:val="both"/>
        <w:rPr>
          <w:sz w:val="22"/>
          <w:szCs w:val="22"/>
        </w:rPr>
      </w:pPr>
    </w:p>
    <w:p w14:paraId="468615AA" w14:textId="3DFED4A3" w:rsidR="00D7187A" w:rsidRPr="00A27E68" w:rsidRDefault="00D7187A" w:rsidP="003617C4">
      <w:pPr>
        <w:jc w:val="both"/>
        <w:rPr>
          <w:b/>
          <w:bCs/>
          <w:sz w:val="22"/>
          <w:szCs w:val="22"/>
          <w:u w:val="single"/>
        </w:rPr>
      </w:pPr>
      <w:r w:rsidRPr="00A27E68">
        <w:rPr>
          <w:b/>
          <w:bCs/>
          <w:sz w:val="22"/>
          <w:szCs w:val="22"/>
          <w:u w:val="single"/>
        </w:rPr>
        <w:t>11. napirendi pont</w:t>
      </w:r>
    </w:p>
    <w:p w14:paraId="1AACEB13" w14:textId="737765B7" w:rsidR="003617C4" w:rsidRPr="00A27E68" w:rsidRDefault="003617C4" w:rsidP="003617C4">
      <w:pPr>
        <w:jc w:val="both"/>
        <w:rPr>
          <w:b/>
          <w:bCs/>
          <w:sz w:val="22"/>
          <w:szCs w:val="22"/>
          <w:u w:val="single"/>
        </w:rPr>
      </w:pPr>
      <w:r w:rsidRPr="00A27E68">
        <w:rPr>
          <w:b/>
          <w:bCs/>
          <w:sz w:val="22"/>
          <w:szCs w:val="22"/>
          <w:u w:val="single"/>
        </w:rPr>
        <w:t>Előterjesztés a Kossuth u. 1. szám alatti 32,4 m2 nagyságú üzlethelyiség hasznosítása tárgyában</w:t>
      </w:r>
    </w:p>
    <w:p w14:paraId="5FDC4F56" w14:textId="77777777" w:rsidR="009F5600" w:rsidRDefault="009F5600" w:rsidP="003617C4">
      <w:pPr>
        <w:jc w:val="both"/>
        <w:rPr>
          <w:sz w:val="22"/>
          <w:szCs w:val="22"/>
        </w:rPr>
      </w:pPr>
    </w:p>
    <w:p w14:paraId="62229D89" w14:textId="77777777" w:rsidR="009F5600" w:rsidRPr="003617C4" w:rsidRDefault="009F5600" w:rsidP="009F5600">
      <w:pPr>
        <w:jc w:val="both"/>
        <w:rPr>
          <w:b/>
          <w:bCs/>
          <w:sz w:val="22"/>
          <w:szCs w:val="22"/>
          <w:u w:val="single"/>
        </w:rPr>
      </w:pPr>
      <w:r w:rsidRPr="003617C4">
        <w:rPr>
          <w:b/>
          <w:bCs/>
          <w:sz w:val="22"/>
          <w:szCs w:val="22"/>
          <w:u w:val="single"/>
        </w:rPr>
        <w:t xml:space="preserve">Gyenes Attila elnök: </w:t>
      </w:r>
    </w:p>
    <w:p w14:paraId="650280A3" w14:textId="7F9D6B10" w:rsidR="009F5600" w:rsidRDefault="00D617F5" w:rsidP="00D617F5">
      <w:pPr>
        <w:jc w:val="both"/>
        <w:rPr>
          <w:sz w:val="22"/>
          <w:szCs w:val="22"/>
        </w:rPr>
      </w:pPr>
      <w:r>
        <w:rPr>
          <w:sz w:val="22"/>
          <w:szCs w:val="22"/>
        </w:rPr>
        <w:t xml:space="preserve">Az üzlethelyiség egyéves időtartamra volt kiadva, most ennek a hosszabbítását kérik újabb egy évvel. Fizetési tartozás nincs. A feladatellátás működik, gondolom mindenki megelégedésére.  </w:t>
      </w:r>
    </w:p>
    <w:p w14:paraId="2C0DCE53" w14:textId="77777777" w:rsidR="009F5600" w:rsidRDefault="009F5600" w:rsidP="009F5600">
      <w:pPr>
        <w:jc w:val="both"/>
        <w:rPr>
          <w:sz w:val="22"/>
          <w:szCs w:val="22"/>
        </w:rPr>
      </w:pPr>
    </w:p>
    <w:p w14:paraId="28B10937" w14:textId="77777777" w:rsidR="009F5600" w:rsidRDefault="009F5600" w:rsidP="009F5600">
      <w:pPr>
        <w:jc w:val="both"/>
        <w:rPr>
          <w:sz w:val="22"/>
          <w:szCs w:val="22"/>
        </w:rPr>
      </w:pPr>
      <w:r>
        <w:rPr>
          <w:sz w:val="22"/>
          <w:szCs w:val="22"/>
        </w:rPr>
        <w:t xml:space="preserve">Kérdés, észrevétel van-e? Amennyiben nincs, aki támogatni tudja, kérem jelezze. </w:t>
      </w:r>
    </w:p>
    <w:p w14:paraId="2ABB4C43" w14:textId="77777777" w:rsidR="009F5600" w:rsidRDefault="009F5600" w:rsidP="009F5600">
      <w:pPr>
        <w:jc w:val="both"/>
        <w:rPr>
          <w:sz w:val="22"/>
          <w:szCs w:val="22"/>
        </w:rPr>
      </w:pPr>
    </w:p>
    <w:p w14:paraId="6E69728A" w14:textId="77777777" w:rsidR="009F5600" w:rsidRDefault="009F5600" w:rsidP="009F5600">
      <w:pPr>
        <w:jc w:val="both"/>
        <w:rPr>
          <w:sz w:val="22"/>
          <w:szCs w:val="22"/>
        </w:rPr>
      </w:pPr>
      <w:r>
        <w:rPr>
          <w:sz w:val="22"/>
          <w:szCs w:val="22"/>
        </w:rPr>
        <w:t xml:space="preserve">Megállapítom, hogy a Bizottság 5 igen, egyhangú szavazattal a határozat-tervezetet elfogadja és az alábbi határozatot hozza: </w:t>
      </w:r>
    </w:p>
    <w:p w14:paraId="623D3B8E" w14:textId="77777777" w:rsidR="009F5600" w:rsidRDefault="009F5600" w:rsidP="003617C4">
      <w:pPr>
        <w:jc w:val="both"/>
        <w:rPr>
          <w:sz w:val="22"/>
          <w:szCs w:val="22"/>
        </w:rPr>
      </w:pPr>
    </w:p>
    <w:p w14:paraId="39FA0BD0" w14:textId="3B223680" w:rsidR="00D7187A" w:rsidRDefault="00D7187A" w:rsidP="00D7187A">
      <w:pPr>
        <w:ind w:left="708" w:firstLine="708"/>
        <w:jc w:val="both"/>
        <w:rPr>
          <w:b/>
          <w:bCs/>
          <w:sz w:val="22"/>
          <w:szCs w:val="22"/>
        </w:rPr>
      </w:pPr>
      <w:r>
        <w:rPr>
          <w:b/>
          <w:sz w:val="22"/>
          <w:szCs w:val="22"/>
          <w:u w:val="single"/>
        </w:rPr>
        <w:t>13</w:t>
      </w:r>
      <w:r w:rsidR="00D617F5">
        <w:rPr>
          <w:b/>
          <w:sz w:val="22"/>
          <w:szCs w:val="22"/>
          <w:u w:val="single"/>
        </w:rPr>
        <w:t>8</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2A9195A2" w14:textId="3C509C39" w:rsidR="00D617F5" w:rsidRPr="0034536D" w:rsidRDefault="0034536D" w:rsidP="00D7187A">
      <w:pPr>
        <w:ind w:left="708" w:firstLine="708"/>
        <w:jc w:val="both"/>
        <w:rPr>
          <w:b/>
          <w:bCs/>
          <w:sz w:val="22"/>
          <w:szCs w:val="22"/>
        </w:rPr>
      </w:pPr>
      <w:r w:rsidRPr="0034536D">
        <w:rPr>
          <w:b/>
          <w:bCs/>
          <w:sz w:val="22"/>
          <w:szCs w:val="22"/>
        </w:rPr>
        <w:t>Kossuth u. 1. szám alatti 32,4 m2 nagyságú üzlethelyiség hasznosítása</w:t>
      </w:r>
    </w:p>
    <w:p w14:paraId="48A3FD5C" w14:textId="77777777" w:rsidR="00D7187A" w:rsidRPr="0034536D" w:rsidRDefault="00D7187A" w:rsidP="00D7187A">
      <w:pPr>
        <w:ind w:left="1410"/>
        <w:jc w:val="both"/>
        <w:rPr>
          <w:sz w:val="22"/>
          <w:szCs w:val="22"/>
        </w:rPr>
      </w:pPr>
    </w:p>
    <w:p w14:paraId="7E8EC8CD" w14:textId="77777777" w:rsidR="00D617F5" w:rsidRPr="00D617F5" w:rsidRDefault="00D617F5" w:rsidP="00D617F5">
      <w:pPr>
        <w:ind w:left="1416"/>
        <w:jc w:val="both"/>
        <w:rPr>
          <w:sz w:val="22"/>
          <w:szCs w:val="22"/>
        </w:rPr>
      </w:pPr>
      <w:r w:rsidRPr="00D617F5">
        <w:rPr>
          <w:sz w:val="22"/>
          <w:szCs w:val="22"/>
        </w:rPr>
        <w:t>Kiskunfélegyháza Város Önkormányzat Képviselő-testület Gazdasági Bizottsága bérbe adja a Kiskunfélegyháza, Kossuth Lajos utca 1. szám alatti ingatlanban található 32,4 m</w:t>
      </w:r>
      <w:r w:rsidRPr="00D617F5">
        <w:rPr>
          <w:sz w:val="22"/>
          <w:szCs w:val="22"/>
          <w:vertAlign w:val="superscript"/>
        </w:rPr>
        <w:t>2</w:t>
      </w:r>
      <w:r w:rsidRPr="00D617F5">
        <w:rPr>
          <w:sz w:val="22"/>
          <w:szCs w:val="22"/>
        </w:rPr>
        <w:t xml:space="preserve"> alapterületű üzlethelyiséget a </w:t>
      </w:r>
      <w:proofErr w:type="spellStart"/>
      <w:r w:rsidRPr="00D617F5">
        <w:rPr>
          <w:sz w:val="22"/>
          <w:szCs w:val="22"/>
        </w:rPr>
        <w:t>Clean</w:t>
      </w:r>
      <w:proofErr w:type="spellEnd"/>
      <w:r w:rsidRPr="00D617F5">
        <w:rPr>
          <w:sz w:val="22"/>
          <w:szCs w:val="22"/>
        </w:rPr>
        <w:t xml:space="preserve"> and </w:t>
      </w:r>
      <w:proofErr w:type="spellStart"/>
      <w:r w:rsidRPr="00D617F5">
        <w:rPr>
          <w:sz w:val="22"/>
          <w:szCs w:val="22"/>
        </w:rPr>
        <w:t>Car</w:t>
      </w:r>
      <w:proofErr w:type="spellEnd"/>
      <w:r w:rsidRPr="00D617F5">
        <w:rPr>
          <w:sz w:val="22"/>
          <w:szCs w:val="22"/>
        </w:rPr>
        <w:t xml:space="preserve"> Kft. részére 2022. november 1. napjától 2023. október 31. napjáig </w:t>
      </w:r>
      <w:proofErr w:type="gramStart"/>
      <w:r w:rsidRPr="00D617F5">
        <w:rPr>
          <w:sz w:val="22"/>
          <w:szCs w:val="22"/>
        </w:rPr>
        <w:t>50.000,-</w:t>
      </w:r>
      <w:proofErr w:type="gramEnd"/>
      <w:r w:rsidRPr="00D617F5">
        <w:rPr>
          <w:sz w:val="22"/>
          <w:szCs w:val="22"/>
        </w:rPr>
        <w:t xml:space="preserve"> Ft/</w:t>
      </w:r>
      <w:proofErr w:type="spellStart"/>
      <w:r w:rsidRPr="00D617F5">
        <w:rPr>
          <w:sz w:val="22"/>
          <w:szCs w:val="22"/>
        </w:rPr>
        <w:t>hó+áfa</w:t>
      </w:r>
      <w:proofErr w:type="spellEnd"/>
      <w:r w:rsidRPr="00D617F5">
        <w:rPr>
          <w:sz w:val="22"/>
          <w:szCs w:val="22"/>
        </w:rPr>
        <w:t xml:space="preserve"> bérleti díjért, kézápoló és műköröm építő üzlet céljára.</w:t>
      </w:r>
    </w:p>
    <w:p w14:paraId="46BA5B5B" w14:textId="77777777" w:rsidR="00D617F5" w:rsidRPr="00D617F5" w:rsidRDefault="00D617F5" w:rsidP="00D617F5">
      <w:pPr>
        <w:ind w:left="1416"/>
        <w:jc w:val="both"/>
        <w:rPr>
          <w:sz w:val="22"/>
          <w:szCs w:val="22"/>
        </w:rPr>
      </w:pPr>
    </w:p>
    <w:p w14:paraId="764F87B3" w14:textId="77777777" w:rsidR="00D617F5" w:rsidRPr="00D617F5" w:rsidRDefault="00D617F5" w:rsidP="00D617F5">
      <w:pPr>
        <w:ind w:left="1416"/>
        <w:jc w:val="both"/>
        <w:rPr>
          <w:sz w:val="22"/>
          <w:szCs w:val="22"/>
        </w:rPr>
      </w:pPr>
      <w:r w:rsidRPr="00D617F5">
        <w:rPr>
          <w:b/>
          <w:sz w:val="22"/>
          <w:szCs w:val="22"/>
          <w:u w:val="single"/>
        </w:rPr>
        <w:t>Felelős:</w:t>
      </w:r>
      <w:r w:rsidRPr="00D617F5">
        <w:rPr>
          <w:sz w:val="22"/>
          <w:szCs w:val="22"/>
        </w:rPr>
        <w:t xml:space="preserve"> dr. Tóth Andrea</w:t>
      </w:r>
    </w:p>
    <w:p w14:paraId="6415CF78" w14:textId="77777777" w:rsidR="00D617F5" w:rsidRPr="00B702E8" w:rsidRDefault="00D617F5" w:rsidP="00D617F5">
      <w:pPr>
        <w:ind w:left="1416" w:right="150"/>
        <w:jc w:val="both"/>
      </w:pPr>
      <w:r w:rsidRPr="00D617F5">
        <w:rPr>
          <w:b/>
          <w:sz w:val="22"/>
          <w:szCs w:val="22"/>
          <w:u w:val="single"/>
        </w:rPr>
        <w:t>Határidő:</w:t>
      </w:r>
      <w:r w:rsidRPr="00D617F5">
        <w:rPr>
          <w:sz w:val="22"/>
          <w:szCs w:val="22"/>
        </w:rPr>
        <w:t xml:space="preserve"> 2022. november 15. </w:t>
      </w:r>
    </w:p>
    <w:p w14:paraId="33C508BC" w14:textId="77777777" w:rsidR="00D617F5" w:rsidRDefault="00D617F5" w:rsidP="00D617F5">
      <w:pPr>
        <w:ind w:hanging="23"/>
        <w:rPr>
          <w:b/>
          <w:i/>
          <w:sz w:val="22"/>
          <w:szCs w:val="22"/>
          <w:u w:val="single"/>
        </w:rPr>
      </w:pPr>
    </w:p>
    <w:p w14:paraId="59E9EF16" w14:textId="77777777" w:rsidR="00D7187A" w:rsidRDefault="00D7187A" w:rsidP="003617C4">
      <w:pPr>
        <w:jc w:val="both"/>
        <w:rPr>
          <w:sz w:val="22"/>
          <w:szCs w:val="22"/>
        </w:rPr>
      </w:pPr>
    </w:p>
    <w:p w14:paraId="7548CDCE" w14:textId="41762D87" w:rsidR="00D7187A" w:rsidRPr="00A27E68" w:rsidRDefault="00D7187A" w:rsidP="003617C4">
      <w:pPr>
        <w:jc w:val="both"/>
        <w:rPr>
          <w:b/>
          <w:bCs/>
          <w:sz w:val="22"/>
          <w:szCs w:val="22"/>
          <w:u w:val="single"/>
        </w:rPr>
      </w:pPr>
      <w:r w:rsidRPr="00A27E68">
        <w:rPr>
          <w:b/>
          <w:bCs/>
          <w:sz w:val="22"/>
          <w:szCs w:val="22"/>
          <w:u w:val="single"/>
        </w:rPr>
        <w:t>12. napirendi pont</w:t>
      </w:r>
    </w:p>
    <w:p w14:paraId="76C3079F" w14:textId="7E85FD06" w:rsidR="003617C4" w:rsidRPr="00A27E68" w:rsidRDefault="003617C4" w:rsidP="003617C4">
      <w:pPr>
        <w:jc w:val="both"/>
        <w:rPr>
          <w:b/>
          <w:bCs/>
          <w:sz w:val="22"/>
          <w:szCs w:val="22"/>
          <w:u w:val="single"/>
        </w:rPr>
      </w:pPr>
      <w:r w:rsidRPr="00A27E68">
        <w:rPr>
          <w:b/>
          <w:bCs/>
          <w:sz w:val="22"/>
          <w:szCs w:val="22"/>
          <w:u w:val="single"/>
        </w:rPr>
        <w:t>Előterjesztés önkormányzati tulajdonú tárgyi eszközök selejtezése tárgyában</w:t>
      </w:r>
    </w:p>
    <w:p w14:paraId="4577CAEE" w14:textId="7B861724" w:rsidR="00D7187A" w:rsidRDefault="00D7187A" w:rsidP="003617C4">
      <w:pPr>
        <w:jc w:val="both"/>
        <w:rPr>
          <w:sz w:val="22"/>
          <w:szCs w:val="22"/>
        </w:rPr>
      </w:pPr>
    </w:p>
    <w:p w14:paraId="469E2680" w14:textId="77777777" w:rsidR="0004511D" w:rsidRPr="003617C4" w:rsidRDefault="0004511D" w:rsidP="0004511D">
      <w:pPr>
        <w:jc w:val="both"/>
        <w:rPr>
          <w:b/>
          <w:bCs/>
          <w:sz w:val="22"/>
          <w:szCs w:val="22"/>
          <w:u w:val="single"/>
        </w:rPr>
      </w:pPr>
      <w:r w:rsidRPr="003617C4">
        <w:rPr>
          <w:b/>
          <w:bCs/>
          <w:sz w:val="22"/>
          <w:szCs w:val="22"/>
          <w:u w:val="single"/>
        </w:rPr>
        <w:t xml:space="preserve">Gyenes Attila elnök: </w:t>
      </w:r>
    </w:p>
    <w:p w14:paraId="72BD13E5" w14:textId="235F96CD" w:rsidR="0004511D" w:rsidRDefault="0004511D" w:rsidP="0004511D">
      <w:pPr>
        <w:jc w:val="both"/>
        <w:rPr>
          <w:sz w:val="22"/>
          <w:szCs w:val="22"/>
        </w:rPr>
      </w:pPr>
      <w:r>
        <w:rPr>
          <w:sz w:val="22"/>
          <w:szCs w:val="22"/>
        </w:rPr>
        <w:t xml:space="preserve">Önkormányzati tulajdonban lévő eszközökről van szó, tételesen felsorolásra kerültek, mind az önkormányzat, </w:t>
      </w:r>
      <w:r w:rsidR="001C38BF">
        <w:rPr>
          <w:sz w:val="22"/>
          <w:szCs w:val="22"/>
        </w:rPr>
        <w:t xml:space="preserve">a </w:t>
      </w:r>
      <w:r>
        <w:rPr>
          <w:sz w:val="22"/>
          <w:szCs w:val="22"/>
        </w:rPr>
        <w:t xml:space="preserve">művelődési központ, </w:t>
      </w:r>
      <w:r w:rsidR="001C38BF">
        <w:rPr>
          <w:sz w:val="22"/>
          <w:szCs w:val="22"/>
        </w:rPr>
        <w:t xml:space="preserve">a </w:t>
      </w:r>
      <w:r>
        <w:rPr>
          <w:sz w:val="22"/>
          <w:szCs w:val="22"/>
        </w:rPr>
        <w:t xml:space="preserve">polgármesteri hivatal és kiskunhalasi Kossuthoz kapcsolódó selejtezések. Ezek mind olya nullára leírt értéket képviselő tárgyak, amelyek egyébként veszélyes hulladéknak is minősülnek, gondolom ennek függvényében lesz majd az elszállítás is. </w:t>
      </w:r>
    </w:p>
    <w:p w14:paraId="535EBF8A" w14:textId="74E6EC64" w:rsidR="0004511D" w:rsidRDefault="0004511D" w:rsidP="0004511D">
      <w:pPr>
        <w:jc w:val="both"/>
        <w:rPr>
          <w:sz w:val="22"/>
          <w:szCs w:val="22"/>
        </w:rPr>
      </w:pPr>
    </w:p>
    <w:p w14:paraId="5A07C1AC" w14:textId="051ADB5C" w:rsidR="0004511D" w:rsidRPr="00DF09EA" w:rsidRDefault="0004511D" w:rsidP="0004511D">
      <w:pPr>
        <w:jc w:val="both"/>
        <w:rPr>
          <w:b/>
          <w:bCs/>
          <w:sz w:val="22"/>
          <w:szCs w:val="22"/>
          <w:u w:val="single"/>
        </w:rPr>
      </w:pPr>
      <w:r w:rsidRPr="00DF09EA">
        <w:rPr>
          <w:b/>
          <w:bCs/>
          <w:sz w:val="22"/>
          <w:szCs w:val="22"/>
          <w:u w:val="single"/>
        </w:rPr>
        <w:t xml:space="preserve">Horváth Tamás bizottsági tag: </w:t>
      </w:r>
    </w:p>
    <w:p w14:paraId="725E14BD" w14:textId="1620468F" w:rsidR="0004511D" w:rsidRDefault="00BD5944" w:rsidP="0004511D">
      <w:pPr>
        <w:jc w:val="both"/>
        <w:rPr>
          <w:sz w:val="22"/>
          <w:szCs w:val="22"/>
        </w:rPr>
      </w:pPr>
      <w:r>
        <w:rPr>
          <w:sz w:val="22"/>
          <w:szCs w:val="22"/>
        </w:rPr>
        <w:t>Nekem c</w:t>
      </w:r>
      <w:r w:rsidR="0004511D">
        <w:rPr>
          <w:sz w:val="22"/>
          <w:szCs w:val="22"/>
        </w:rPr>
        <w:t xml:space="preserve">sak egy </w:t>
      </w:r>
      <w:r>
        <w:rPr>
          <w:sz w:val="22"/>
          <w:szCs w:val="22"/>
        </w:rPr>
        <w:t>észrevételem lenne. Nézve a listát, ugyan nem mindenhol van feltüntetve, hogy mikori a beszerzése, de olyan, mint a laptop vagy fényképezőgép esetén, ahol 600-800-900 ezer forint értékű beszerzések voltak, én őszintén szólva</w:t>
      </w:r>
      <w:r w:rsidR="001C38BF">
        <w:rPr>
          <w:sz w:val="22"/>
          <w:szCs w:val="22"/>
        </w:rPr>
        <w:t xml:space="preserve"> -</w:t>
      </w:r>
      <w:r>
        <w:rPr>
          <w:sz w:val="22"/>
          <w:szCs w:val="22"/>
        </w:rPr>
        <w:t xml:space="preserve"> vélhetően ezek nagyon profi eszközök, ha már ennyibe kerültek</w:t>
      </w:r>
      <w:r w:rsidR="001C38BF">
        <w:rPr>
          <w:sz w:val="22"/>
          <w:szCs w:val="22"/>
        </w:rPr>
        <w:t xml:space="preserve"> </w:t>
      </w:r>
      <w:proofErr w:type="gramStart"/>
      <w:r w:rsidR="001C38BF">
        <w:rPr>
          <w:sz w:val="22"/>
          <w:szCs w:val="22"/>
        </w:rPr>
        <w:t xml:space="preserve">- </w:t>
      </w:r>
      <w:r>
        <w:rPr>
          <w:sz w:val="22"/>
          <w:szCs w:val="22"/>
        </w:rPr>
        <w:t xml:space="preserve"> nem</w:t>
      </w:r>
      <w:proofErr w:type="gramEnd"/>
      <w:r>
        <w:rPr>
          <w:sz w:val="22"/>
          <w:szCs w:val="22"/>
        </w:rPr>
        <w:t xml:space="preserve"> feltétlen tudom elképzelni, hogy egy hivatali munkánál feltétlen szükséges </w:t>
      </w:r>
      <w:r w:rsidR="00EB6B3E">
        <w:rPr>
          <w:sz w:val="22"/>
          <w:szCs w:val="22"/>
        </w:rPr>
        <w:t xml:space="preserve">volt ez. Nyilván nem a mostani időszakra vonatkozik, mert régebbi beszerzések, de szürreálisan drága eszközbeszerzések voltak, és szerintem érdemes lenne a jelenlegi gyakorlatot is </w:t>
      </w:r>
      <w:proofErr w:type="spellStart"/>
      <w:r w:rsidR="00EB6B3E">
        <w:rPr>
          <w:sz w:val="22"/>
          <w:szCs w:val="22"/>
        </w:rPr>
        <w:t>végignézni</w:t>
      </w:r>
      <w:proofErr w:type="spellEnd"/>
      <w:r w:rsidR="00EB6B3E">
        <w:rPr>
          <w:sz w:val="22"/>
          <w:szCs w:val="22"/>
        </w:rPr>
        <w:t>, hogy kellenek-e ilyen minőségű és ilyen tudású eszközök</w:t>
      </w:r>
      <w:r w:rsidR="00DF09EA">
        <w:rPr>
          <w:sz w:val="22"/>
          <w:szCs w:val="22"/>
        </w:rPr>
        <w:t xml:space="preserve">, mert akkor is és most is 150-200 ezer forintért már tökéletesen jó laptopokat lehetett kapni. 900 ezer forintos laptopra elképzelhetetlennek tartom, hogy bárkinek, bármilyen formában szüksége lehetett. </w:t>
      </w:r>
    </w:p>
    <w:p w14:paraId="79C52D24" w14:textId="1C61BCA2" w:rsidR="00DF09EA" w:rsidRDefault="00DF09EA" w:rsidP="0004511D">
      <w:pPr>
        <w:jc w:val="both"/>
        <w:rPr>
          <w:sz w:val="22"/>
          <w:szCs w:val="22"/>
        </w:rPr>
      </w:pPr>
    </w:p>
    <w:p w14:paraId="6C8E64BF" w14:textId="23CA31C7" w:rsidR="00DF09EA" w:rsidRPr="00366E9A" w:rsidRDefault="00DF09EA" w:rsidP="0004511D">
      <w:pPr>
        <w:jc w:val="both"/>
        <w:rPr>
          <w:b/>
          <w:bCs/>
          <w:sz w:val="22"/>
          <w:szCs w:val="22"/>
          <w:u w:val="single"/>
        </w:rPr>
      </w:pPr>
      <w:r w:rsidRPr="00366E9A">
        <w:rPr>
          <w:b/>
          <w:bCs/>
          <w:sz w:val="22"/>
          <w:szCs w:val="22"/>
          <w:u w:val="single"/>
        </w:rPr>
        <w:t xml:space="preserve">Gyenes Attila elnök: </w:t>
      </w:r>
    </w:p>
    <w:p w14:paraId="1EE45CF6" w14:textId="404E3020" w:rsidR="00DF09EA" w:rsidRDefault="000F70DC" w:rsidP="000107BC">
      <w:pPr>
        <w:jc w:val="both"/>
        <w:rPr>
          <w:sz w:val="22"/>
          <w:szCs w:val="22"/>
        </w:rPr>
      </w:pPr>
      <w:r>
        <w:rPr>
          <w:sz w:val="22"/>
          <w:szCs w:val="22"/>
        </w:rPr>
        <w:t>Hozzátartozik, hogy minden esetben szakértői vélemény kell ennek a selejtezési tárgy</w:t>
      </w:r>
      <w:r w:rsidR="001C38BF">
        <w:rPr>
          <w:sz w:val="22"/>
          <w:szCs w:val="22"/>
        </w:rPr>
        <w:t>ról</w:t>
      </w:r>
      <w:r w:rsidR="000107BC">
        <w:rPr>
          <w:sz w:val="22"/>
          <w:szCs w:val="22"/>
        </w:rPr>
        <w:t>. Én nem tudom tételesen, de volt olya</w:t>
      </w:r>
      <w:r w:rsidR="001C38BF">
        <w:rPr>
          <w:sz w:val="22"/>
          <w:szCs w:val="22"/>
        </w:rPr>
        <w:t>n</w:t>
      </w:r>
      <w:r w:rsidR="000107BC">
        <w:rPr>
          <w:sz w:val="22"/>
          <w:szCs w:val="22"/>
        </w:rPr>
        <w:t xml:space="preserve">, hogy káreset </w:t>
      </w:r>
      <w:r w:rsidR="001C38BF">
        <w:rPr>
          <w:sz w:val="22"/>
          <w:szCs w:val="22"/>
        </w:rPr>
        <w:t>miatt</w:t>
      </w:r>
      <w:r w:rsidR="000107BC">
        <w:rPr>
          <w:sz w:val="22"/>
          <w:szCs w:val="22"/>
        </w:rPr>
        <w:t xml:space="preserve">, </w:t>
      </w:r>
      <w:r w:rsidR="001C38BF">
        <w:rPr>
          <w:sz w:val="22"/>
          <w:szCs w:val="22"/>
        </w:rPr>
        <w:t xml:space="preserve">például </w:t>
      </w:r>
      <w:r w:rsidR="000107BC">
        <w:rPr>
          <w:sz w:val="22"/>
          <w:szCs w:val="22"/>
        </w:rPr>
        <w:t>villám csapott be, a meghibásodása</w:t>
      </w:r>
      <w:r w:rsidR="001C38BF">
        <w:rPr>
          <w:sz w:val="22"/>
          <w:szCs w:val="22"/>
        </w:rPr>
        <w:t xml:space="preserve"> miatt kell selejtezni</w:t>
      </w:r>
      <w:r w:rsidR="000107BC">
        <w:rPr>
          <w:sz w:val="22"/>
          <w:szCs w:val="22"/>
        </w:rPr>
        <w:t xml:space="preserve">, illetve tönkre mehetnek készülékek. </w:t>
      </w:r>
    </w:p>
    <w:p w14:paraId="5FEB9A93" w14:textId="6C95E479" w:rsidR="000107BC" w:rsidRDefault="000107BC" w:rsidP="000107BC">
      <w:pPr>
        <w:jc w:val="both"/>
        <w:rPr>
          <w:sz w:val="22"/>
          <w:szCs w:val="22"/>
        </w:rPr>
      </w:pPr>
    </w:p>
    <w:p w14:paraId="4D6AE573" w14:textId="424BC9FE" w:rsidR="000107BC" w:rsidRPr="009C0766" w:rsidRDefault="000107BC" w:rsidP="000107BC">
      <w:pPr>
        <w:jc w:val="both"/>
        <w:rPr>
          <w:b/>
          <w:bCs/>
          <w:sz w:val="22"/>
          <w:szCs w:val="22"/>
          <w:u w:val="single"/>
        </w:rPr>
      </w:pPr>
      <w:r w:rsidRPr="009C0766">
        <w:rPr>
          <w:b/>
          <w:bCs/>
          <w:sz w:val="22"/>
          <w:szCs w:val="22"/>
          <w:u w:val="single"/>
        </w:rPr>
        <w:lastRenderedPageBreak/>
        <w:t xml:space="preserve">Dr. Faragó Zsolt jegyző: </w:t>
      </w:r>
    </w:p>
    <w:p w14:paraId="6EF75ECA" w14:textId="12991D69" w:rsidR="000107BC" w:rsidRDefault="00710DF0" w:rsidP="00F74A55">
      <w:pPr>
        <w:jc w:val="both"/>
        <w:rPr>
          <w:sz w:val="22"/>
          <w:szCs w:val="22"/>
        </w:rPr>
      </w:pPr>
      <w:r>
        <w:rPr>
          <w:sz w:val="22"/>
          <w:szCs w:val="22"/>
        </w:rPr>
        <w:t>Mi már nem szerzünk be ilyen érték</w:t>
      </w:r>
      <w:r w:rsidR="00F74A55">
        <w:rPr>
          <w:sz w:val="22"/>
          <w:szCs w:val="22"/>
        </w:rPr>
        <w:t>en</w:t>
      </w:r>
      <w:r>
        <w:rPr>
          <w:sz w:val="22"/>
          <w:szCs w:val="22"/>
        </w:rPr>
        <w:t xml:space="preserve"> gépeket</w:t>
      </w:r>
      <w:r w:rsidR="00F74A55">
        <w:rPr>
          <w:sz w:val="22"/>
          <w:szCs w:val="22"/>
        </w:rPr>
        <w:t xml:space="preserve">. Nálunk egy számítógép beszerzés szoftverrel, monitorral együtt 2-300 ezer forintba kerül. Ezek 13-14 évvel ezelőtti beszerzések, én már nem emlékszem akkor mennyibe került egy laptop. A selejtezéshez mindig szakértői vélemény kell, illetve egy három tagú selejtezési bizottság is működik. </w:t>
      </w:r>
    </w:p>
    <w:p w14:paraId="04AF85D7" w14:textId="5CAE3FBA" w:rsidR="00F74A55" w:rsidRDefault="00F74A55" w:rsidP="00F74A55">
      <w:pPr>
        <w:jc w:val="both"/>
        <w:rPr>
          <w:sz w:val="22"/>
          <w:szCs w:val="22"/>
        </w:rPr>
      </w:pPr>
    </w:p>
    <w:p w14:paraId="7B17190A" w14:textId="06DD0077" w:rsidR="00F74A55" w:rsidRPr="009C0766" w:rsidRDefault="00F74A55" w:rsidP="00F74A55">
      <w:pPr>
        <w:jc w:val="both"/>
        <w:rPr>
          <w:b/>
          <w:bCs/>
          <w:sz w:val="22"/>
          <w:szCs w:val="22"/>
          <w:u w:val="single"/>
        </w:rPr>
      </w:pPr>
      <w:r w:rsidRPr="009C0766">
        <w:rPr>
          <w:b/>
          <w:bCs/>
          <w:sz w:val="22"/>
          <w:szCs w:val="22"/>
          <w:u w:val="single"/>
        </w:rPr>
        <w:t>Dr. Alács Miklós vagyongazdálkodási osztályvezető:</w:t>
      </w:r>
    </w:p>
    <w:p w14:paraId="33A742EB" w14:textId="74D01AB7" w:rsidR="00F74A55" w:rsidRDefault="00F74A55" w:rsidP="00F74A55">
      <w:pPr>
        <w:jc w:val="both"/>
        <w:rPr>
          <w:sz w:val="22"/>
          <w:szCs w:val="22"/>
        </w:rPr>
      </w:pPr>
      <w:r>
        <w:rPr>
          <w:sz w:val="22"/>
          <w:szCs w:val="22"/>
        </w:rPr>
        <w:t>Egy kiegészítést tennék, én azt vélem, hogy ezek többnyire pályázati beszerzések volt</w:t>
      </w:r>
      <w:r w:rsidR="001C38BF">
        <w:rPr>
          <w:sz w:val="22"/>
          <w:szCs w:val="22"/>
        </w:rPr>
        <w:t>ak</w:t>
      </w:r>
      <w:r>
        <w:rPr>
          <w:sz w:val="22"/>
          <w:szCs w:val="22"/>
        </w:rPr>
        <w:t xml:space="preserve">, tehát az iskolák pályázhattak ilyen-olyan projektek keretében komplett oktatócsomagokra, iskolai számítógépekre és ott többnyire iránymutatás van, hogy honnan lehet választani, miből lehet választani. Ma már egy ilyen pályázaton szerintem nem célszerű nekik részt venni, nem is nagyon van ilyen. </w:t>
      </w:r>
    </w:p>
    <w:p w14:paraId="70E83BCB" w14:textId="77777777" w:rsidR="00F74A55" w:rsidRDefault="00F74A55" w:rsidP="00F74A55">
      <w:pPr>
        <w:jc w:val="both"/>
        <w:rPr>
          <w:sz w:val="22"/>
          <w:szCs w:val="22"/>
        </w:rPr>
      </w:pPr>
    </w:p>
    <w:p w14:paraId="23CFAC5F" w14:textId="4C4E6D75" w:rsidR="00F74A55" w:rsidRPr="009C0766" w:rsidRDefault="00F74A55" w:rsidP="00F74A55">
      <w:pPr>
        <w:jc w:val="both"/>
        <w:rPr>
          <w:b/>
          <w:bCs/>
          <w:sz w:val="22"/>
          <w:szCs w:val="22"/>
          <w:u w:val="single"/>
        </w:rPr>
      </w:pPr>
      <w:r w:rsidRPr="009C0766">
        <w:rPr>
          <w:b/>
          <w:bCs/>
          <w:sz w:val="22"/>
          <w:szCs w:val="22"/>
          <w:u w:val="single"/>
        </w:rPr>
        <w:t xml:space="preserve">Gyenes Attila elnök: </w:t>
      </w:r>
    </w:p>
    <w:p w14:paraId="67449B85" w14:textId="5AB132EC" w:rsidR="0004511D" w:rsidRDefault="0004511D" w:rsidP="0004511D">
      <w:pPr>
        <w:jc w:val="both"/>
        <w:rPr>
          <w:sz w:val="22"/>
          <w:szCs w:val="22"/>
        </w:rPr>
      </w:pPr>
      <w:r>
        <w:rPr>
          <w:sz w:val="22"/>
          <w:szCs w:val="22"/>
        </w:rPr>
        <w:t xml:space="preserve">Kérdés, észrevétel van-e? Amennyiben nincs, aki támogatni tudja, kérem jelezze. </w:t>
      </w:r>
    </w:p>
    <w:p w14:paraId="4E0F2A90" w14:textId="77777777" w:rsidR="0004511D" w:rsidRDefault="0004511D" w:rsidP="0004511D">
      <w:pPr>
        <w:jc w:val="both"/>
        <w:rPr>
          <w:sz w:val="22"/>
          <w:szCs w:val="22"/>
        </w:rPr>
      </w:pPr>
    </w:p>
    <w:p w14:paraId="36E0A9B5" w14:textId="77777777" w:rsidR="0004511D" w:rsidRDefault="0004511D" w:rsidP="0004511D">
      <w:pPr>
        <w:jc w:val="both"/>
        <w:rPr>
          <w:sz w:val="22"/>
          <w:szCs w:val="22"/>
        </w:rPr>
      </w:pPr>
      <w:r>
        <w:rPr>
          <w:sz w:val="22"/>
          <w:szCs w:val="22"/>
        </w:rPr>
        <w:t xml:space="preserve">Megállapítom, hogy a Bizottság 5 igen, egyhangú szavazattal a határozat-tervezetet elfogadja és az alábbi határozatot hozza: </w:t>
      </w:r>
    </w:p>
    <w:p w14:paraId="6232A827" w14:textId="77777777" w:rsidR="0034536D" w:rsidRDefault="0034536D" w:rsidP="003617C4">
      <w:pPr>
        <w:jc w:val="both"/>
        <w:rPr>
          <w:sz w:val="22"/>
          <w:szCs w:val="22"/>
        </w:rPr>
      </w:pPr>
    </w:p>
    <w:p w14:paraId="334F97C9" w14:textId="330B61EA" w:rsidR="00D7187A" w:rsidRDefault="00D7187A" w:rsidP="00D7187A">
      <w:pPr>
        <w:ind w:left="708" w:firstLine="708"/>
        <w:jc w:val="both"/>
        <w:rPr>
          <w:b/>
          <w:bCs/>
          <w:sz w:val="22"/>
          <w:szCs w:val="22"/>
        </w:rPr>
      </w:pPr>
      <w:r>
        <w:rPr>
          <w:b/>
          <w:sz w:val="22"/>
          <w:szCs w:val="22"/>
          <w:u w:val="single"/>
        </w:rPr>
        <w:t>13</w:t>
      </w:r>
      <w:r w:rsidR="009E1E8B">
        <w:rPr>
          <w:b/>
          <w:sz w:val="22"/>
          <w:szCs w:val="22"/>
          <w:u w:val="single"/>
        </w:rPr>
        <w:t>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0F7ED416" w14:textId="4F9C72F0" w:rsidR="00D7187A" w:rsidRPr="009E1E8B" w:rsidRDefault="009E1E8B" w:rsidP="009E1E8B">
      <w:pPr>
        <w:ind w:left="702" w:firstLine="708"/>
        <w:jc w:val="both"/>
        <w:rPr>
          <w:b/>
          <w:bCs/>
          <w:sz w:val="22"/>
          <w:szCs w:val="22"/>
        </w:rPr>
      </w:pPr>
      <w:r w:rsidRPr="009E1E8B">
        <w:rPr>
          <w:b/>
          <w:bCs/>
          <w:sz w:val="22"/>
          <w:szCs w:val="22"/>
        </w:rPr>
        <w:t>Önkormányzati tulajdonú tárgyi eszközök selejtezése</w:t>
      </w:r>
    </w:p>
    <w:p w14:paraId="3FF24E35" w14:textId="77777777" w:rsidR="009E1E8B" w:rsidRPr="003617C4" w:rsidRDefault="009E1E8B" w:rsidP="009E1E8B">
      <w:pPr>
        <w:ind w:left="702" w:firstLine="708"/>
        <w:jc w:val="both"/>
        <w:rPr>
          <w:sz w:val="22"/>
          <w:szCs w:val="22"/>
        </w:rPr>
      </w:pPr>
    </w:p>
    <w:p w14:paraId="684F1048" w14:textId="77777777" w:rsidR="009E1E8B" w:rsidRPr="00B702E8" w:rsidRDefault="009E1E8B" w:rsidP="009E1E8B">
      <w:pPr>
        <w:numPr>
          <w:ilvl w:val="0"/>
          <w:numId w:val="41"/>
        </w:numPr>
        <w:ind w:left="-142" w:hanging="284"/>
        <w:contextualSpacing/>
        <w:jc w:val="both"/>
      </w:pPr>
      <w:bookmarkStart w:id="2" w:name="_Hlk117065853"/>
      <w:r w:rsidRPr="00B702E8">
        <w:t xml:space="preserve">Kiskunfélegyháza Város Önkormányzat Képviselő-testületének Gazdasági Bizottsága hozzájárul a </w:t>
      </w:r>
      <w:bookmarkEnd w:id="2"/>
      <w:r w:rsidRPr="00B702E8">
        <w:rPr>
          <w:b/>
          <w:bCs/>
        </w:rPr>
        <w:t>Kiskunhalasi SZC Kiskunfélegyházi Kossuth Lajos Technikum, Szakképző Iskola és Kollégiumnál</w:t>
      </w:r>
      <w:r w:rsidRPr="00B702E8">
        <w:t xml:space="preserve"> </w:t>
      </w:r>
      <w:bookmarkStart w:id="3" w:name="_Hlk117065878"/>
      <w:r w:rsidRPr="00B702E8">
        <w:t>feleslegessé vált alábbi tárgyi eszközök leselejtezéséhez.</w:t>
      </w:r>
    </w:p>
    <w:p w14:paraId="3C308741" w14:textId="77777777" w:rsidR="009E1E8B" w:rsidRPr="00B702E8" w:rsidRDefault="009E1E8B" w:rsidP="009E1E8B">
      <w:pPr>
        <w:jc w:val="both"/>
      </w:pPr>
    </w:p>
    <w:tbl>
      <w:tblPr>
        <w:tblStyle w:val="Rcsostblzat1"/>
        <w:tblW w:w="9510" w:type="dxa"/>
        <w:tblInd w:w="0" w:type="dxa"/>
        <w:tblLayout w:type="fixed"/>
        <w:tblLook w:val="04A0" w:firstRow="1" w:lastRow="0" w:firstColumn="1" w:lastColumn="0" w:noHBand="0" w:noVBand="1"/>
      </w:tblPr>
      <w:tblGrid>
        <w:gridCol w:w="562"/>
        <w:gridCol w:w="1275"/>
        <w:gridCol w:w="3683"/>
        <w:gridCol w:w="567"/>
        <w:gridCol w:w="1700"/>
        <w:gridCol w:w="1723"/>
      </w:tblGrid>
      <w:tr w:rsidR="009E1E8B" w:rsidRPr="00B702E8" w14:paraId="6EF1FBB5" w14:textId="77777777" w:rsidTr="001A1C3C">
        <w:trPr>
          <w:trHeight w:val="423"/>
        </w:trPr>
        <w:tc>
          <w:tcPr>
            <w:tcW w:w="562" w:type="dxa"/>
            <w:tcBorders>
              <w:top w:val="single" w:sz="4" w:space="0" w:color="auto"/>
              <w:left w:val="single" w:sz="4" w:space="0" w:color="auto"/>
              <w:bottom w:val="single" w:sz="4" w:space="0" w:color="auto"/>
              <w:right w:val="single" w:sz="4" w:space="0" w:color="auto"/>
            </w:tcBorders>
            <w:hideMark/>
          </w:tcPr>
          <w:bookmarkEnd w:id="3"/>
          <w:p w14:paraId="2CC18E13" w14:textId="77777777" w:rsidR="009E1E8B" w:rsidRPr="00B702E8" w:rsidRDefault="009E1E8B" w:rsidP="001A1C3C">
            <w:pPr>
              <w:jc w:val="center"/>
              <w:rPr>
                <w:rFonts w:ascii="Arial" w:hAnsi="Arial" w:cs="Arial"/>
                <w:b/>
                <w:sz w:val="18"/>
                <w:szCs w:val="18"/>
              </w:rPr>
            </w:pPr>
            <w:r w:rsidRPr="00B702E8">
              <w:rPr>
                <w:rFonts w:ascii="Arial" w:hAnsi="Arial" w:cs="Arial"/>
                <w:b/>
                <w:sz w:val="18"/>
                <w:szCs w:val="18"/>
              </w:rPr>
              <w:t>Ssz</w:t>
            </w:r>
          </w:p>
        </w:tc>
        <w:tc>
          <w:tcPr>
            <w:tcW w:w="1276" w:type="dxa"/>
            <w:tcBorders>
              <w:top w:val="single" w:sz="4" w:space="0" w:color="auto"/>
              <w:left w:val="single" w:sz="4" w:space="0" w:color="auto"/>
              <w:bottom w:val="single" w:sz="4" w:space="0" w:color="auto"/>
              <w:right w:val="single" w:sz="4" w:space="0" w:color="auto"/>
            </w:tcBorders>
            <w:hideMark/>
          </w:tcPr>
          <w:p w14:paraId="187430FE" w14:textId="77777777" w:rsidR="009E1E8B" w:rsidRPr="00B702E8" w:rsidRDefault="009E1E8B" w:rsidP="001A1C3C">
            <w:pPr>
              <w:jc w:val="center"/>
              <w:rPr>
                <w:rFonts w:ascii="Arial" w:hAnsi="Arial" w:cs="Arial"/>
                <w:b/>
                <w:sz w:val="18"/>
                <w:szCs w:val="18"/>
              </w:rPr>
            </w:pPr>
            <w:r w:rsidRPr="00B702E8">
              <w:rPr>
                <w:rFonts w:ascii="Arial" w:hAnsi="Arial" w:cs="Arial"/>
                <w:b/>
                <w:sz w:val="18"/>
                <w:szCs w:val="18"/>
              </w:rPr>
              <w:t>Leltári szám</w:t>
            </w:r>
          </w:p>
        </w:tc>
        <w:tc>
          <w:tcPr>
            <w:tcW w:w="3686" w:type="dxa"/>
            <w:tcBorders>
              <w:top w:val="single" w:sz="4" w:space="0" w:color="auto"/>
              <w:left w:val="single" w:sz="4" w:space="0" w:color="auto"/>
              <w:bottom w:val="single" w:sz="4" w:space="0" w:color="auto"/>
              <w:right w:val="single" w:sz="4" w:space="0" w:color="auto"/>
            </w:tcBorders>
            <w:hideMark/>
          </w:tcPr>
          <w:p w14:paraId="3C883BB1" w14:textId="77777777" w:rsidR="009E1E8B" w:rsidRPr="00B702E8" w:rsidRDefault="009E1E8B" w:rsidP="001A1C3C">
            <w:pPr>
              <w:jc w:val="center"/>
              <w:rPr>
                <w:rFonts w:ascii="Arial" w:hAnsi="Arial" w:cs="Arial"/>
                <w:b/>
                <w:sz w:val="18"/>
                <w:szCs w:val="18"/>
              </w:rPr>
            </w:pPr>
            <w:r w:rsidRPr="00B702E8">
              <w:rPr>
                <w:rFonts w:ascii="Arial" w:hAnsi="Arial" w:cs="Arial"/>
                <w:b/>
                <w:sz w:val="18"/>
                <w:szCs w:val="18"/>
              </w:rPr>
              <w:t>Megnevezés</w:t>
            </w:r>
          </w:p>
        </w:tc>
        <w:tc>
          <w:tcPr>
            <w:tcW w:w="567" w:type="dxa"/>
            <w:tcBorders>
              <w:top w:val="single" w:sz="4" w:space="0" w:color="auto"/>
              <w:left w:val="single" w:sz="4" w:space="0" w:color="auto"/>
              <w:bottom w:val="single" w:sz="4" w:space="0" w:color="auto"/>
              <w:right w:val="single" w:sz="4" w:space="0" w:color="auto"/>
            </w:tcBorders>
            <w:hideMark/>
          </w:tcPr>
          <w:p w14:paraId="5166D0B6" w14:textId="77777777" w:rsidR="009E1E8B" w:rsidRPr="00B702E8" w:rsidRDefault="009E1E8B" w:rsidP="001A1C3C">
            <w:pPr>
              <w:jc w:val="center"/>
              <w:rPr>
                <w:rFonts w:ascii="Arial" w:hAnsi="Arial" w:cs="Arial"/>
                <w:b/>
                <w:sz w:val="18"/>
                <w:szCs w:val="18"/>
              </w:rPr>
            </w:pPr>
            <w:proofErr w:type="spellStart"/>
            <w:r w:rsidRPr="00B702E8">
              <w:rPr>
                <w:rFonts w:ascii="Arial" w:hAnsi="Arial" w:cs="Arial"/>
                <w:b/>
                <w:sz w:val="18"/>
                <w:szCs w:val="18"/>
              </w:rPr>
              <w:t>M.e</w:t>
            </w:r>
            <w:proofErr w:type="spellEnd"/>
            <w:r w:rsidRPr="00B702E8">
              <w:rPr>
                <w:rFonts w:ascii="Arial" w:hAnsi="Arial" w:cs="Arial"/>
                <w:b/>
                <w:sz w:val="18"/>
                <w:szCs w:val="18"/>
              </w:rPr>
              <w:t>.</w:t>
            </w:r>
          </w:p>
        </w:tc>
        <w:tc>
          <w:tcPr>
            <w:tcW w:w="1701" w:type="dxa"/>
            <w:tcBorders>
              <w:top w:val="single" w:sz="4" w:space="0" w:color="auto"/>
              <w:left w:val="single" w:sz="4" w:space="0" w:color="auto"/>
              <w:bottom w:val="single" w:sz="4" w:space="0" w:color="auto"/>
              <w:right w:val="single" w:sz="4" w:space="0" w:color="auto"/>
            </w:tcBorders>
            <w:hideMark/>
          </w:tcPr>
          <w:p w14:paraId="7061C708" w14:textId="77777777" w:rsidR="009E1E8B" w:rsidRPr="00B702E8" w:rsidRDefault="009E1E8B" w:rsidP="001A1C3C">
            <w:pPr>
              <w:jc w:val="center"/>
              <w:rPr>
                <w:rFonts w:ascii="Arial" w:hAnsi="Arial" w:cs="Arial"/>
                <w:b/>
                <w:sz w:val="18"/>
                <w:szCs w:val="18"/>
              </w:rPr>
            </w:pPr>
            <w:r w:rsidRPr="00B702E8">
              <w:rPr>
                <w:rFonts w:ascii="Arial" w:hAnsi="Arial" w:cs="Arial"/>
                <w:b/>
                <w:sz w:val="18"/>
                <w:szCs w:val="18"/>
              </w:rPr>
              <w:t>Bruttó érték (Ft)</w:t>
            </w:r>
          </w:p>
        </w:tc>
        <w:tc>
          <w:tcPr>
            <w:tcW w:w="1724" w:type="dxa"/>
            <w:tcBorders>
              <w:top w:val="single" w:sz="4" w:space="0" w:color="auto"/>
              <w:left w:val="single" w:sz="4" w:space="0" w:color="auto"/>
              <w:bottom w:val="single" w:sz="4" w:space="0" w:color="auto"/>
              <w:right w:val="single" w:sz="4" w:space="0" w:color="auto"/>
            </w:tcBorders>
            <w:hideMark/>
          </w:tcPr>
          <w:p w14:paraId="721D73D7" w14:textId="77777777" w:rsidR="009E1E8B" w:rsidRPr="00B702E8" w:rsidRDefault="009E1E8B" w:rsidP="001A1C3C">
            <w:pPr>
              <w:ind w:right="207"/>
              <w:jc w:val="center"/>
              <w:rPr>
                <w:rFonts w:ascii="Arial" w:hAnsi="Arial" w:cs="Arial"/>
                <w:b/>
                <w:sz w:val="18"/>
                <w:szCs w:val="18"/>
              </w:rPr>
            </w:pPr>
            <w:r w:rsidRPr="00B702E8">
              <w:rPr>
                <w:rFonts w:ascii="Arial" w:hAnsi="Arial" w:cs="Arial"/>
                <w:b/>
                <w:sz w:val="18"/>
                <w:szCs w:val="18"/>
              </w:rPr>
              <w:t>Nettó érték</w:t>
            </w:r>
          </w:p>
        </w:tc>
      </w:tr>
      <w:tr w:rsidR="009E1E8B" w:rsidRPr="00B702E8" w14:paraId="2AA92F58"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545251A7"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1.</w:t>
            </w:r>
          </w:p>
        </w:tc>
        <w:tc>
          <w:tcPr>
            <w:tcW w:w="1276" w:type="dxa"/>
            <w:tcBorders>
              <w:top w:val="single" w:sz="4" w:space="0" w:color="auto"/>
              <w:left w:val="single" w:sz="4" w:space="0" w:color="auto"/>
              <w:bottom w:val="single" w:sz="4" w:space="0" w:color="auto"/>
              <w:right w:val="single" w:sz="4" w:space="0" w:color="auto"/>
            </w:tcBorders>
            <w:hideMark/>
          </w:tcPr>
          <w:p w14:paraId="75135A18"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SZ1935</w:t>
            </w:r>
          </w:p>
        </w:tc>
        <w:tc>
          <w:tcPr>
            <w:tcW w:w="3686" w:type="dxa"/>
            <w:tcBorders>
              <w:top w:val="single" w:sz="4" w:space="0" w:color="auto"/>
              <w:left w:val="single" w:sz="4" w:space="0" w:color="auto"/>
              <w:bottom w:val="single" w:sz="4" w:space="0" w:color="auto"/>
              <w:right w:val="single" w:sz="4" w:space="0" w:color="auto"/>
            </w:tcBorders>
            <w:hideMark/>
          </w:tcPr>
          <w:p w14:paraId="0274302D"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Notebook Projektorral</w:t>
            </w:r>
          </w:p>
        </w:tc>
        <w:tc>
          <w:tcPr>
            <w:tcW w:w="567" w:type="dxa"/>
            <w:tcBorders>
              <w:top w:val="single" w:sz="4" w:space="0" w:color="auto"/>
              <w:left w:val="single" w:sz="4" w:space="0" w:color="auto"/>
              <w:bottom w:val="single" w:sz="4" w:space="0" w:color="auto"/>
              <w:right w:val="single" w:sz="4" w:space="0" w:color="auto"/>
            </w:tcBorders>
            <w:hideMark/>
          </w:tcPr>
          <w:p w14:paraId="3E68DFBA"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585BB0F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489.000</w:t>
            </w:r>
          </w:p>
        </w:tc>
        <w:tc>
          <w:tcPr>
            <w:tcW w:w="1724" w:type="dxa"/>
            <w:tcBorders>
              <w:top w:val="single" w:sz="4" w:space="0" w:color="auto"/>
              <w:left w:val="single" w:sz="4" w:space="0" w:color="auto"/>
              <w:bottom w:val="single" w:sz="4" w:space="0" w:color="auto"/>
              <w:right w:val="single" w:sz="4" w:space="0" w:color="auto"/>
            </w:tcBorders>
            <w:hideMark/>
          </w:tcPr>
          <w:p w14:paraId="50A0249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4A5B7508"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3789FF10"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14:paraId="440AD637"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SZ1476</w:t>
            </w:r>
          </w:p>
        </w:tc>
        <w:tc>
          <w:tcPr>
            <w:tcW w:w="3686" w:type="dxa"/>
            <w:tcBorders>
              <w:top w:val="single" w:sz="4" w:space="0" w:color="auto"/>
              <w:left w:val="single" w:sz="4" w:space="0" w:color="auto"/>
              <w:bottom w:val="single" w:sz="4" w:space="0" w:color="auto"/>
              <w:right w:val="single" w:sz="4" w:space="0" w:color="auto"/>
            </w:tcBorders>
            <w:hideMark/>
          </w:tcPr>
          <w:p w14:paraId="6EC8C7CE"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Számítógép (Monitor 13/0419)</w:t>
            </w:r>
          </w:p>
        </w:tc>
        <w:tc>
          <w:tcPr>
            <w:tcW w:w="567" w:type="dxa"/>
            <w:tcBorders>
              <w:top w:val="single" w:sz="4" w:space="0" w:color="auto"/>
              <w:left w:val="single" w:sz="4" w:space="0" w:color="auto"/>
              <w:bottom w:val="single" w:sz="4" w:space="0" w:color="auto"/>
              <w:right w:val="single" w:sz="4" w:space="0" w:color="auto"/>
            </w:tcBorders>
            <w:hideMark/>
          </w:tcPr>
          <w:p w14:paraId="27A62326"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2B9F1F47"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620.000</w:t>
            </w:r>
          </w:p>
        </w:tc>
        <w:tc>
          <w:tcPr>
            <w:tcW w:w="1724" w:type="dxa"/>
            <w:tcBorders>
              <w:top w:val="single" w:sz="4" w:space="0" w:color="auto"/>
              <w:left w:val="single" w:sz="4" w:space="0" w:color="auto"/>
              <w:bottom w:val="single" w:sz="4" w:space="0" w:color="auto"/>
              <w:right w:val="single" w:sz="4" w:space="0" w:color="auto"/>
            </w:tcBorders>
            <w:hideMark/>
          </w:tcPr>
          <w:p w14:paraId="127FC2A8"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0309EDDB"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31A5911E"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3.</w:t>
            </w:r>
          </w:p>
        </w:tc>
        <w:tc>
          <w:tcPr>
            <w:tcW w:w="1276" w:type="dxa"/>
            <w:tcBorders>
              <w:top w:val="single" w:sz="4" w:space="0" w:color="auto"/>
              <w:left w:val="single" w:sz="4" w:space="0" w:color="auto"/>
              <w:bottom w:val="single" w:sz="4" w:space="0" w:color="auto"/>
              <w:right w:val="single" w:sz="4" w:space="0" w:color="auto"/>
            </w:tcBorders>
            <w:hideMark/>
          </w:tcPr>
          <w:p w14:paraId="37BD043D"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SZ1425</w:t>
            </w:r>
          </w:p>
        </w:tc>
        <w:tc>
          <w:tcPr>
            <w:tcW w:w="3686" w:type="dxa"/>
            <w:tcBorders>
              <w:top w:val="single" w:sz="4" w:space="0" w:color="auto"/>
              <w:left w:val="single" w:sz="4" w:space="0" w:color="auto"/>
              <w:bottom w:val="single" w:sz="4" w:space="0" w:color="auto"/>
              <w:right w:val="single" w:sz="4" w:space="0" w:color="auto"/>
            </w:tcBorders>
            <w:hideMark/>
          </w:tcPr>
          <w:p w14:paraId="695877E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Számítógép</w:t>
            </w:r>
          </w:p>
        </w:tc>
        <w:tc>
          <w:tcPr>
            <w:tcW w:w="567" w:type="dxa"/>
            <w:tcBorders>
              <w:top w:val="single" w:sz="4" w:space="0" w:color="auto"/>
              <w:left w:val="single" w:sz="4" w:space="0" w:color="auto"/>
              <w:bottom w:val="single" w:sz="4" w:space="0" w:color="auto"/>
              <w:right w:val="single" w:sz="4" w:space="0" w:color="auto"/>
            </w:tcBorders>
            <w:hideMark/>
          </w:tcPr>
          <w:p w14:paraId="01FD5176"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6E2ABC3C"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410.000</w:t>
            </w:r>
          </w:p>
        </w:tc>
        <w:tc>
          <w:tcPr>
            <w:tcW w:w="1724" w:type="dxa"/>
            <w:tcBorders>
              <w:top w:val="single" w:sz="4" w:space="0" w:color="auto"/>
              <w:left w:val="single" w:sz="4" w:space="0" w:color="auto"/>
              <w:bottom w:val="single" w:sz="4" w:space="0" w:color="auto"/>
              <w:right w:val="single" w:sz="4" w:space="0" w:color="auto"/>
            </w:tcBorders>
            <w:hideMark/>
          </w:tcPr>
          <w:p w14:paraId="7884359E"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20BC8B3F"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2EF69CFD"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w:t>
            </w:r>
          </w:p>
        </w:tc>
        <w:tc>
          <w:tcPr>
            <w:tcW w:w="1276" w:type="dxa"/>
            <w:tcBorders>
              <w:top w:val="single" w:sz="4" w:space="0" w:color="auto"/>
              <w:left w:val="single" w:sz="4" w:space="0" w:color="auto"/>
              <w:bottom w:val="single" w:sz="4" w:space="0" w:color="auto"/>
              <w:right w:val="single" w:sz="4" w:space="0" w:color="auto"/>
            </w:tcBorders>
            <w:hideMark/>
          </w:tcPr>
          <w:p w14:paraId="45F152C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SZ1415</w:t>
            </w:r>
          </w:p>
        </w:tc>
        <w:tc>
          <w:tcPr>
            <w:tcW w:w="3686" w:type="dxa"/>
            <w:tcBorders>
              <w:top w:val="single" w:sz="4" w:space="0" w:color="auto"/>
              <w:left w:val="single" w:sz="4" w:space="0" w:color="auto"/>
              <w:bottom w:val="single" w:sz="4" w:space="0" w:color="auto"/>
              <w:right w:val="single" w:sz="4" w:space="0" w:color="auto"/>
            </w:tcBorders>
            <w:hideMark/>
          </w:tcPr>
          <w:p w14:paraId="56009379"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 xml:space="preserve">Sokszorosító </w:t>
            </w:r>
            <w:proofErr w:type="spellStart"/>
            <w:r w:rsidRPr="00B702E8">
              <w:rPr>
                <w:rFonts w:ascii="Arial" w:hAnsi="Arial" w:cs="Arial"/>
                <w:sz w:val="20"/>
                <w:szCs w:val="20"/>
              </w:rPr>
              <w:t>Risograph</w:t>
            </w:r>
            <w:proofErr w:type="spellEnd"/>
            <w:r w:rsidRPr="00B702E8">
              <w:rPr>
                <w:rFonts w:ascii="Arial" w:hAnsi="Arial" w:cs="Arial"/>
                <w:sz w:val="20"/>
                <w:szCs w:val="20"/>
              </w:rPr>
              <w:t xml:space="preserve"> CR1610EP</w:t>
            </w:r>
          </w:p>
        </w:tc>
        <w:tc>
          <w:tcPr>
            <w:tcW w:w="567" w:type="dxa"/>
            <w:tcBorders>
              <w:top w:val="single" w:sz="4" w:space="0" w:color="auto"/>
              <w:left w:val="single" w:sz="4" w:space="0" w:color="auto"/>
              <w:bottom w:val="single" w:sz="4" w:space="0" w:color="auto"/>
              <w:right w:val="single" w:sz="4" w:space="0" w:color="auto"/>
            </w:tcBorders>
            <w:hideMark/>
          </w:tcPr>
          <w:p w14:paraId="6F266F3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30862850"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832.000</w:t>
            </w:r>
          </w:p>
        </w:tc>
        <w:tc>
          <w:tcPr>
            <w:tcW w:w="1724" w:type="dxa"/>
            <w:tcBorders>
              <w:top w:val="single" w:sz="4" w:space="0" w:color="auto"/>
              <w:left w:val="single" w:sz="4" w:space="0" w:color="auto"/>
              <w:bottom w:val="single" w:sz="4" w:space="0" w:color="auto"/>
              <w:right w:val="single" w:sz="4" w:space="0" w:color="auto"/>
            </w:tcBorders>
            <w:hideMark/>
          </w:tcPr>
          <w:p w14:paraId="25C564E6"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4B952B87"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7C36B27F"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5.</w:t>
            </w:r>
          </w:p>
        </w:tc>
        <w:tc>
          <w:tcPr>
            <w:tcW w:w="1276" w:type="dxa"/>
            <w:tcBorders>
              <w:top w:val="single" w:sz="4" w:space="0" w:color="auto"/>
              <w:left w:val="single" w:sz="4" w:space="0" w:color="auto"/>
              <w:bottom w:val="single" w:sz="4" w:space="0" w:color="auto"/>
              <w:right w:val="single" w:sz="4" w:space="0" w:color="auto"/>
            </w:tcBorders>
            <w:hideMark/>
          </w:tcPr>
          <w:p w14:paraId="596A9E55"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SZ0867</w:t>
            </w:r>
          </w:p>
        </w:tc>
        <w:tc>
          <w:tcPr>
            <w:tcW w:w="3686" w:type="dxa"/>
            <w:tcBorders>
              <w:top w:val="single" w:sz="4" w:space="0" w:color="auto"/>
              <w:left w:val="single" w:sz="4" w:space="0" w:color="auto"/>
              <w:bottom w:val="single" w:sz="4" w:space="0" w:color="auto"/>
              <w:right w:val="single" w:sz="4" w:space="0" w:color="auto"/>
            </w:tcBorders>
            <w:hideMark/>
          </w:tcPr>
          <w:p w14:paraId="6A4907CE"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Számítógép</w:t>
            </w:r>
          </w:p>
        </w:tc>
        <w:tc>
          <w:tcPr>
            <w:tcW w:w="567" w:type="dxa"/>
            <w:tcBorders>
              <w:top w:val="single" w:sz="4" w:space="0" w:color="auto"/>
              <w:left w:val="single" w:sz="4" w:space="0" w:color="auto"/>
              <w:bottom w:val="single" w:sz="4" w:space="0" w:color="auto"/>
              <w:right w:val="single" w:sz="4" w:space="0" w:color="auto"/>
            </w:tcBorders>
            <w:hideMark/>
          </w:tcPr>
          <w:p w14:paraId="0EBD5D6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11B4092A"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490.000</w:t>
            </w:r>
          </w:p>
        </w:tc>
        <w:tc>
          <w:tcPr>
            <w:tcW w:w="1724" w:type="dxa"/>
            <w:tcBorders>
              <w:top w:val="single" w:sz="4" w:space="0" w:color="auto"/>
              <w:left w:val="single" w:sz="4" w:space="0" w:color="auto"/>
              <w:bottom w:val="single" w:sz="4" w:space="0" w:color="auto"/>
              <w:right w:val="single" w:sz="4" w:space="0" w:color="auto"/>
            </w:tcBorders>
            <w:hideMark/>
          </w:tcPr>
          <w:p w14:paraId="42D04934"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6F0584E6"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34B3B98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6.</w:t>
            </w:r>
          </w:p>
        </w:tc>
        <w:tc>
          <w:tcPr>
            <w:tcW w:w="1276" w:type="dxa"/>
            <w:tcBorders>
              <w:top w:val="single" w:sz="4" w:space="0" w:color="auto"/>
              <w:left w:val="single" w:sz="4" w:space="0" w:color="auto"/>
              <w:bottom w:val="single" w:sz="4" w:space="0" w:color="auto"/>
              <w:right w:val="single" w:sz="4" w:space="0" w:color="auto"/>
            </w:tcBorders>
            <w:hideMark/>
          </w:tcPr>
          <w:p w14:paraId="6DE04D1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G1831</w:t>
            </w:r>
          </w:p>
        </w:tc>
        <w:tc>
          <w:tcPr>
            <w:tcW w:w="3686" w:type="dxa"/>
            <w:tcBorders>
              <w:top w:val="single" w:sz="4" w:space="0" w:color="auto"/>
              <w:left w:val="single" w:sz="4" w:space="0" w:color="auto"/>
              <w:bottom w:val="single" w:sz="4" w:space="0" w:color="auto"/>
              <w:right w:val="single" w:sz="4" w:space="0" w:color="auto"/>
            </w:tcBorders>
            <w:hideMark/>
          </w:tcPr>
          <w:p w14:paraId="50F9A91E"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 xml:space="preserve">Felsőmarógép </w:t>
            </w:r>
            <w:proofErr w:type="spellStart"/>
            <w:r w:rsidRPr="00B702E8">
              <w:rPr>
                <w:rFonts w:ascii="Arial" w:hAnsi="Arial" w:cs="Arial"/>
                <w:sz w:val="20"/>
                <w:szCs w:val="20"/>
              </w:rPr>
              <w:t>Festo</w:t>
            </w:r>
            <w:proofErr w:type="spellEnd"/>
          </w:p>
        </w:tc>
        <w:tc>
          <w:tcPr>
            <w:tcW w:w="567" w:type="dxa"/>
            <w:tcBorders>
              <w:top w:val="single" w:sz="4" w:space="0" w:color="auto"/>
              <w:left w:val="single" w:sz="4" w:space="0" w:color="auto"/>
              <w:bottom w:val="single" w:sz="4" w:space="0" w:color="auto"/>
              <w:right w:val="single" w:sz="4" w:space="0" w:color="auto"/>
            </w:tcBorders>
            <w:hideMark/>
          </w:tcPr>
          <w:p w14:paraId="14D9CE3A"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02C930E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494.000</w:t>
            </w:r>
          </w:p>
        </w:tc>
        <w:tc>
          <w:tcPr>
            <w:tcW w:w="1724" w:type="dxa"/>
            <w:tcBorders>
              <w:top w:val="single" w:sz="4" w:space="0" w:color="auto"/>
              <w:left w:val="single" w:sz="4" w:space="0" w:color="auto"/>
              <w:bottom w:val="single" w:sz="4" w:space="0" w:color="auto"/>
              <w:right w:val="single" w:sz="4" w:space="0" w:color="auto"/>
            </w:tcBorders>
            <w:hideMark/>
          </w:tcPr>
          <w:p w14:paraId="7B650F36"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69C2742F"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41C86D4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7.</w:t>
            </w:r>
          </w:p>
        </w:tc>
        <w:tc>
          <w:tcPr>
            <w:tcW w:w="1276" w:type="dxa"/>
            <w:tcBorders>
              <w:top w:val="single" w:sz="4" w:space="0" w:color="auto"/>
              <w:left w:val="single" w:sz="4" w:space="0" w:color="auto"/>
              <w:bottom w:val="single" w:sz="4" w:space="0" w:color="auto"/>
              <w:right w:val="single" w:sz="4" w:space="0" w:color="auto"/>
            </w:tcBorders>
            <w:hideMark/>
          </w:tcPr>
          <w:p w14:paraId="411440A3"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G1830</w:t>
            </w:r>
          </w:p>
        </w:tc>
        <w:tc>
          <w:tcPr>
            <w:tcW w:w="3686" w:type="dxa"/>
            <w:tcBorders>
              <w:top w:val="single" w:sz="4" w:space="0" w:color="auto"/>
              <w:left w:val="single" w:sz="4" w:space="0" w:color="auto"/>
              <w:bottom w:val="single" w:sz="4" w:space="0" w:color="auto"/>
              <w:right w:val="single" w:sz="4" w:space="0" w:color="auto"/>
            </w:tcBorders>
            <w:hideMark/>
          </w:tcPr>
          <w:p w14:paraId="410087E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 xml:space="preserve">Kanyarítófűrész </w:t>
            </w:r>
            <w:proofErr w:type="spellStart"/>
            <w:r w:rsidRPr="00B702E8">
              <w:rPr>
                <w:rFonts w:ascii="Arial" w:hAnsi="Arial" w:cs="Arial"/>
                <w:sz w:val="20"/>
                <w:szCs w:val="20"/>
              </w:rPr>
              <w:t>Stichsaegemodul</w:t>
            </w:r>
            <w:proofErr w:type="spellEnd"/>
          </w:p>
        </w:tc>
        <w:tc>
          <w:tcPr>
            <w:tcW w:w="567" w:type="dxa"/>
            <w:tcBorders>
              <w:top w:val="single" w:sz="4" w:space="0" w:color="auto"/>
              <w:left w:val="single" w:sz="4" w:space="0" w:color="auto"/>
              <w:bottom w:val="single" w:sz="4" w:space="0" w:color="auto"/>
              <w:right w:val="single" w:sz="4" w:space="0" w:color="auto"/>
            </w:tcBorders>
            <w:hideMark/>
          </w:tcPr>
          <w:p w14:paraId="4C699456"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096C79A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458.000</w:t>
            </w:r>
          </w:p>
        </w:tc>
        <w:tc>
          <w:tcPr>
            <w:tcW w:w="1724" w:type="dxa"/>
            <w:tcBorders>
              <w:top w:val="single" w:sz="4" w:space="0" w:color="auto"/>
              <w:left w:val="single" w:sz="4" w:space="0" w:color="auto"/>
              <w:bottom w:val="single" w:sz="4" w:space="0" w:color="auto"/>
              <w:right w:val="single" w:sz="4" w:space="0" w:color="auto"/>
            </w:tcBorders>
            <w:hideMark/>
          </w:tcPr>
          <w:p w14:paraId="2184411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5F67A0CF"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63F024EF"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8.</w:t>
            </w:r>
          </w:p>
        </w:tc>
        <w:tc>
          <w:tcPr>
            <w:tcW w:w="1276" w:type="dxa"/>
            <w:tcBorders>
              <w:top w:val="single" w:sz="4" w:space="0" w:color="auto"/>
              <w:left w:val="single" w:sz="4" w:space="0" w:color="auto"/>
              <w:bottom w:val="single" w:sz="4" w:space="0" w:color="auto"/>
              <w:right w:val="single" w:sz="4" w:space="0" w:color="auto"/>
            </w:tcBorders>
            <w:hideMark/>
          </w:tcPr>
          <w:p w14:paraId="0EC5DA5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G1181</w:t>
            </w:r>
          </w:p>
        </w:tc>
        <w:tc>
          <w:tcPr>
            <w:tcW w:w="3686" w:type="dxa"/>
            <w:tcBorders>
              <w:top w:val="single" w:sz="4" w:space="0" w:color="auto"/>
              <w:left w:val="single" w:sz="4" w:space="0" w:color="auto"/>
              <w:bottom w:val="single" w:sz="4" w:space="0" w:color="auto"/>
              <w:right w:val="single" w:sz="4" w:space="0" w:color="auto"/>
            </w:tcBorders>
            <w:hideMark/>
          </w:tcPr>
          <w:p w14:paraId="575501B5"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Digitalizáló</w:t>
            </w:r>
          </w:p>
        </w:tc>
        <w:tc>
          <w:tcPr>
            <w:tcW w:w="567" w:type="dxa"/>
            <w:tcBorders>
              <w:top w:val="single" w:sz="4" w:space="0" w:color="auto"/>
              <w:left w:val="single" w:sz="4" w:space="0" w:color="auto"/>
              <w:bottom w:val="single" w:sz="4" w:space="0" w:color="auto"/>
              <w:right w:val="single" w:sz="4" w:space="0" w:color="auto"/>
            </w:tcBorders>
            <w:hideMark/>
          </w:tcPr>
          <w:p w14:paraId="732F6401"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7C1C5FBD"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462.000</w:t>
            </w:r>
          </w:p>
        </w:tc>
        <w:tc>
          <w:tcPr>
            <w:tcW w:w="1724" w:type="dxa"/>
            <w:tcBorders>
              <w:top w:val="single" w:sz="4" w:space="0" w:color="auto"/>
              <w:left w:val="single" w:sz="4" w:space="0" w:color="auto"/>
              <w:bottom w:val="single" w:sz="4" w:space="0" w:color="auto"/>
              <w:right w:val="single" w:sz="4" w:space="0" w:color="auto"/>
            </w:tcBorders>
            <w:hideMark/>
          </w:tcPr>
          <w:p w14:paraId="6791CCB8"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r w:rsidR="009E1E8B" w:rsidRPr="00B702E8" w14:paraId="68D3E600" w14:textId="77777777" w:rsidTr="001A1C3C">
        <w:trPr>
          <w:trHeight w:val="235"/>
        </w:trPr>
        <w:tc>
          <w:tcPr>
            <w:tcW w:w="562" w:type="dxa"/>
            <w:tcBorders>
              <w:top w:val="single" w:sz="4" w:space="0" w:color="auto"/>
              <w:left w:val="single" w:sz="4" w:space="0" w:color="auto"/>
              <w:bottom w:val="single" w:sz="4" w:space="0" w:color="auto"/>
              <w:right w:val="single" w:sz="4" w:space="0" w:color="auto"/>
            </w:tcBorders>
            <w:hideMark/>
          </w:tcPr>
          <w:p w14:paraId="2591099B"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9.</w:t>
            </w:r>
          </w:p>
        </w:tc>
        <w:tc>
          <w:tcPr>
            <w:tcW w:w="1276" w:type="dxa"/>
            <w:tcBorders>
              <w:top w:val="single" w:sz="4" w:space="0" w:color="auto"/>
              <w:left w:val="single" w:sz="4" w:space="0" w:color="auto"/>
              <w:bottom w:val="single" w:sz="4" w:space="0" w:color="auto"/>
              <w:right w:val="single" w:sz="4" w:space="0" w:color="auto"/>
            </w:tcBorders>
            <w:hideMark/>
          </w:tcPr>
          <w:p w14:paraId="482A421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G0942</w:t>
            </w:r>
          </w:p>
        </w:tc>
        <w:tc>
          <w:tcPr>
            <w:tcW w:w="3686" w:type="dxa"/>
            <w:tcBorders>
              <w:top w:val="single" w:sz="4" w:space="0" w:color="auto"/>
              <w:left w:val="single" w:sz="4" w:space="0" w:color="auto"/>
              <w:bottom w:val="single" w:sz="4" w:space="0" w:color="auto"/>
              <w:right w:val="single" w:sz="4" w:space="0" w:color="auto"/>
            </w:tcBorders>
            <w:hideMark/>
          </w:tcPr>
          <w:p w14:paraId="18358050"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Síkragasztó TRPE-1200</w:t>
            </w:r>
          </w:p>
        </w:tc>
        <w:tc>
          <w:tcPr>
            <w:tcW w:w="567" w:type="dxa"/>
            <w:tcBorders>
              <w:top w:val="single" w:sz="4" w:space="0" w:color="auto"/>
              <w:left w:val="single" w:sz="4" w:space="0" w:color="auto"/>
              <w:bottom w:val="single" w:sz="4" w:space="0" w:color="auto"/>
              <w:right w:val="single" w:sz="4" w:space="0" w:color="auto"/>
            </w:tcBorders>
            <w:hideMark/>
          </w:tcPr>
          <w:p w14:paraId="5788336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db</w:t>
            </w:r>
          </w:p>
        </w:tc>
        <w:tc>
          <w:tcPr>
            <w:tcW w:w="1701" w:type="dxa"/>
            <w:tcBorders>
              <w:top w:val="single" w:sz="4" w:space="0" w:color="auto"/>
              <w:left w:val="single" w:sz="4" w:space="0" w:color="auto"/>
              <w:bottom w:val="single" w:sz="4" w:space="0" w:color="auto"/>
              <w:right w:val="single" w:sz="4" w:space="0" w:color="auto"/>
            </w:tcBorders>
            <w:hideMark/>
          </w:tcPr>
          <w:p w14:paraId="1F282AE5"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990.000</w:t>
            </w:r>
          </w:p>
        </w:tc>
        <w:tc>
          <w:tcPr>
            <w:tcW w:w="1724" w:type="dxa"/>
            <w:tcBorders>
              <w:top w:val="single" w:sz="4" w:space="0" w:color="auto"/>
              <w:left w:val="single" w:sz="4" w:space="0" w:color="auto"/>
              <w:bottom w:val="single" w:sz="4" w:space="0" w:color="auto"/>
              <w:right w:val="single" w:sz="4" w:space="0" w:color="auto"/>
            </w:tcBorders>
            <w:hideMark/>
          </w:tcPr>
          <w:p w14:paraId="63024312" w14:textId="77777777" w:rsidR="009E1E8B" w:rsidRPr="00B702E8" w:rsidRDefault="009E1E8B" w:rsidP="001A1C3C">
            <w:pPr>
              <w:jc w:val="center"/>
              <w:rPr>
                <w:rFonts w:ascii="Arial" w:hAnsi="Arial" w:cs="Arial"/>
                <w:sz w:val="20"/>
                <w:szCs w:val="20"/>
              </w:rPr>
            </w:pPr>
            <w:r w:rsidRPr="00B702E8">
              <w:rPr>
                <w:rFonts w:ascii="Arial" w:hAnsi="Arial" w:cs="Arial"/>
                <w:sz w:val="20"/>
                <w:szCs w:val="20"/>
              </w:rPr>
              <w:t>0</w:t>
            </w:r>
          </w:p>
        </w:tc>
      </w:tr>
    </w:tbl>
    <w:p w14:paraId="242B6D63" w14:textId="77777777" w:rsidR="009E1E8B" w:rsidRPr="00B702E8" w:rsidRDefault="009E1E8B" w:rsidP="009E1E8B">
      <w:pPr>
        <w:jc w:val="both"/>
        <w:rPr>
          <w:bCs/>
        </w:rPr>
      </w:pPr>
    </w:p>
    <w:p w14:paraId="31102B35" w14:textId="77777777" w:rsidR="009E1E8B" w:rsidRPr="00B702E8" w:rsidRDefault="009E1E8B" w:rsidP="009E1E8B">
      <w:pPr>
        <w:numPr>
          <w:ilvl w:val="0"/>
          <w:numId w:val="41"/>
        </w:numPr>
        <w:ind w:left="-142" w:hanging="284"/>
        <w:contextualSpacing/>
        <w:jc w:val="both"/>
      </w:pPr>
      <w:bookmarkStart w:id="4" w:name="_Hlk117068145"/>
      <w:r w:rsidRPr="00B702E8">
        <w:t xml:space="preserve">Kiskunfélegyháza Város Önkormányzat Képviselő-testületének Gazdasági Bizottsága hozzájárul a </w:t>
      </w:r>
      <w:r w:rsidRPr="00B702E8">
        <w:rPr>
          <w:b/>
        </w:rPr>
        <w:t xml:space="preserve">Móra Ferenc Művelődési Központnál </w:t>
      </w:r>
      <w:r w:rsidRPr="00B702E8">
        <w:t>feleslegessé vált alábbi tárgyi eszközök leselejtezéséhez.</w:t>
      </w:r>
    </w:p>
    <w:bookmarkEnd w:id="4"/>
    <w:p w14:paraId="54566B97" w14:textId="77777777" w:rsidR="009E1E8B" w:rsidRPr="00B702E8" w:rsidRDefault="009E1E8B" w:rsidP="009E1E8B">
      <w:pPr>
        <w:rPr>
          <w:szCs w:val="23"/>
        </w:rPr>
      </w:pPr>
      <w:r w:rsidRPr="00B702E8">
        <w:rPr>
          <w:szCs w:val="23"/>
        </w:rPr>
        <w:t xml:space="preserve">                                                                                    </w:t>
      </w:r>
    </w:p>
    <w:tbl>
      <w:tblPr>
        <w:tblStyle w:val="Rcsostblzat1"/>
        <w:tblW w:w="9600" w:type="dxa"/>
        <w:tblInd w:w="0" w:type="dxa"/>
        <w:tblLayout w:type="fixed"/>
        <w:tblLook w:val="04A0" w:firstRow="1" w:lastRow="0" w:firstColumn="1" w:lastColumn="0" w:noHBand="0" w:noVBand="1"/>
      </w:tblPr>
      <w:tblGrid>
        <w:gridCol w:w="1666"/>
        <w:gridCol w:w="2267"/>
        <w:gridCol w:w="1558"/>
        <w:gridCol w:w="1842"/>
        <w:gridCol w:w="725"/>
        <w:gridCol w:w="1542"/>
      </w:tblGrid>
      <w:tr w:rsidR="009E1E8B" w:rsidRPr="00B702E8" w14:paraId="30FDCBD7" w14:textId="77777777" w:rsidTr="001A1C3C">
        <w:trPr>
          <w:trHeight w:val="233"/>
        </w:trPr>
        <w:tc>
          <w:tcPr>
            <w:tcW w:w="1668" w:type="dxa"/>
            <w:tcBorders>
              <w:top w:val="single" w:sz="4" w:space="0" w:color="auto"/>
              <w:left w:val="single" w:sz="4" w:space="0" w:color="auto"/>
              <w:bottom w:val="single" w:sz="4" w:space="0" w:color="auto"/>
              <w:right w:val="single" w:sz="4" w:space="0" w:color="auto"/>
            </w:tcBorders>
            <w:hideMark/>
          </w:tcPr>
          <w:p w14:paraId="126A69CF"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Nyilvántartási szám</w:t>
            </w:r>
          </w:p>
        </w:tc>
        <w:tc>
          <w:tcPr>
            <w:tcW w:w="2268" w:type="dxa"/>
            <w:tcBorders>
              <w:top w:val="single" w:sz="4" w:space="0" w:color="auto"/>
              <w:left w:val="single" w:sz="4" w:space="0" w:color="auto"/>
              <w:bottom w:val="single" w:sz="4" w:space="0" w:color="auto"/>
              <w:right w:val="single" w:sz="4" w:space="0" w:color="auto"/>
            </w:tcBorders>
            <w:hideMark/>
          </w:tcPr>
          <w:p w14:paraId="1769D789"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Megnevezés</w:t>
            </w:r>
          </w:p>
        </w:tc>
        <w:tc>
          <w:tcPr>
            <w:tcW w:w="1559" w:type="dxa"/>
            <w:tcBorders>
              <w:top w:val="single" w:sz="4" w:space="0" w:color="auto"/>
              <w:left w:val="single" w:sz="4" w:space="0" w:color="auto"/>
              <w:bottom w:val="single" w:sz="4" w:space="0" w:color="auto"/>
              <w:right w:val="single" w:sz="4" w:space="0" w:color="auto"/>
            </w:tcBorders>
            <w:hideMark/>
          </w:tcPr>
          <w:p w14:paraId="527E5220"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Bekerülési érték</w:t>
            </w:r>
          </w:p>
        </w:tc>
        <w:tc>
          <w:tcPr>
            <w:tcW w:w="1843" w:type="dxa"/>
            <w:tcBorders>
              <w:top w:val="single" w:sz="4" w:space="0" w:color="auto"/>
              <w:left w:val="single" w:sz="4" w:space="0" w:color="auto"/>
              <w:bottom w:val="single" w:sz="4" w:space="0" w:color="auto"/>
              <w:right w:val="single" w:sz="4" w:space="0" w:color="auto"/>
            </w:tcBorders>
            <w:hideMark/>
          </w:tcPr>
          <w:p w14:paraId="532167AC"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Értékcsökkenés</w:t>
            </w:r>
          </w:p>
        </w:tc>
        <w:tc>
          <w:tcPr>
            <w:tcW w:w="725" w:type="dxa"/>
            <w:tcBorders>
              <w:top w:val="single" w:sz="4" w:space="0" w:color="auto"/>
              <w:left w:val="single" w:sz="4" w:space="0" w:color="auto"/>
              <w:bottom w:val="single" w:sz="4" w:space="0" w:color="auto"/>
              <w:right w:val="single" w:sz="4" w:space="0" w:color="auto"/>
            </w:tcBorders>
            <w:hideMark/>
          </w:tcPr>
          <w:p w14:paraId="4393075A"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Db szám</w:t>
            </w:r>
          </w:p>
        </w:tc>
        <w:tc>
          <w:tcPr>
            <w:tcW w:w="1543" w:type="dxa"/>
            <w:tcBorders>
              <w:top w:val="single" w:sz="4" w:space="0" w:color="auto"/>
              <w:left w:val="single" w:sz="4" w:space="0" w:color="auto"/>
              <w:bottom w:val="single" w:sz="4" w:space="0" w:color="auto"/>
              <w:right w:val="single" w:sz="4" w:space="0" w:color="auto"/>
            </w:tcBorders>
            <w:hideMark/>
          </w:tcPr>
          <w:p w14:paraId="7A8DE7AD" w14:textId="77777777" w:rsidR="009E1E8B" w:rsidRPr="00B702E8" w:rsidRDefault="009E1E8B" w:rsidP="001A1C3C">
            <w:pPr>
              <w:jc w:val="center"/>
              <w:rPr>
                <w:rFonts w:ascii="Arial" w:hAnsi="Arial" w:cs="Arial"/>
                <w:b/>
                <w:bCs/>
                <w:sz w:val="20"/>
                <w:szCs w:val="20"/>
              </w:rPr>
            </w:pPr>
            <w:r w:rsidRPr="00B702E8">
              <w:rPr>
                <w:rFonts w:ascii="Arial" w:hAnsi="Arial" w:cs="Arial"/>
                <w:b/>
                <w:bCs/>
                <w:sz w:val="20"/>
                <w:szCs w:val="20"/>
              </w:rPr>
              <w:t>Bekerülés (üzembe helyezés) dátuma</w:t>
            </w:r>
          </w:p>
        </w:tc>
      </w:tr>
      <w:tr w:rsidR="009E1E8B" w:rsidRPr="00B702E8" w14:paraId="08401F36" w14:textId="77777777" w:rsidTr="001A1C3C">
        <w:trPr>
          <w:trHeight w:val="306"/>
        </w:trPr>
        <w:tc>
          <w:tcPr>
            <w:tcW w:w="1668" w:type="dxa"/>
            <w:tcBorders>
              <w:top w:val="single" w:sz="4" w:space="0" w:color="auto"/>
              <w:left w:val="single" w:sz="4" w:space="0" w:color="auto"/>
              <w:bottom w:val="single" w:sz="4" w:space="0" w:color="auto"/>
              <w:right w:val="single" w:sz="4" w:space="0" w:color="auto"/>
            </w:tcBorders>
            <w:hideMark/>
          </w:tcPr>
          <w:p w14:paraId="1381B17A"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00323</w:t>
            </w:r>
          </w:p>
        </w:tc>
        <w:tc>
          <w:tcPr>
            <w:tcW w:w="2268" w:type="dxa"/>
            <w:tcBorders>
              <w:top w:val="single" w:sz="4" w:space="0" w:color="auto"/>
              <w:left w:val="single" w:sz="4" w:space="0" w:color="auto"/>
              <w:bottom w:val="single" w:sz="4" w:space="0" w:color="auto"/>
              <w:right w:val="single" w:sz="4" w:space="0" w:color="auto"/>
            </w:tcBorders>
            <w:hideMark/>
          </w:tcPr>
          <w:p w14:paraId="71825BE6"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 xml:space="preserve">Celeron </w:t>
            </w:r>
            <w:proofErr w:type="spellStart"/>
            <w:r w:rsidRPr="00B702E8">
              <w:rPr>
                <w:rFonts w:ascii="Arial" w:hAnsi="Arial" w:cs="Arial"/>
                <w:bCs/>
                <w:sz w:val="20"/>
                <w:szCs w:val="20"/>
              </w:rPr>
              <w:t>számítógép+monitor+program</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310C8ACE"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409.969 Ft</w:t>
            </w:r>
          </w:p>
        </w:tc>
        <w:tc>
          <w:tcPr>
            <w:tcW w:w="1843" w:type="dxa"/>
            <w:tcBorders>
              <w:top w:val="single" w:sz="4" w:space="0" w:color="auto"/>
              <w:left w:val="single" w:sz="4" w:space="0" w:color="auto"/>
              <w:bottom w:val="single" w:sz="4" w:space="0" w:color="auto"/>
              <w:right w:val="single" w:sz="4" w:space="0" w:color="auto"/>
            </w:tcBorders>
            <w:hideMark/>
          </w:tcPr>
          <w:p w14:paraId="4935CB3D"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409.969 Ft</w:t>
            </w:r>
          </w:p>
        </w:tc>
        <w:tc>
          <w:tcPr>
            <w:tcW w:w="725" w:type="dxa"/>
            <w:tcBorders>
              <w:top w:val="single" w:sz="4" w:space="0" w:color="auto"/>
              <w:left w:val="single" w:sz="4" w:space="0" w:color="auto"/>
              <w:bottom w:val="single" w:sz="4" w:space="0" w:color="auto"/>
              <w:right w:val="single" w:sz="4" w:space="0" w:color="auto"/>
            </w:tcBorders>
            <w:hideMark/>
          </w:tcPr>
          <w:p w14:paraId="2FC2CB29"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 db</w:t>
            </w:r>
          </w:p>
        </w:tc>
        <w:tc>
          <w:tcPr>
            <w:tcW w:w="1543" w:type="dxa"/>
            <w:tcBorders>
              <w:top w:val="single" w:sz="4" w:space="0" w:color="auto"/>
              <w:left w:val="single" w:sz="4" w:space="0" w:color="auto"/>
              <w:bottom w:val="single" w:sz="4" w:space="0" w:color="auto"/>
              <w:right w:val="single" w:sz="4" w:space="0" w:color="auto"/>
            </w:tcBorders>
            <w:hideMark/>
          </w:tcPr>
          <w:p w14:paraId="5EF8C23A"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2007.08.01</w:t>
            </w:r>
          </w:p>
        </w:tc>
      </w:tr>
      <w:tr w:rsidR="009E1E8B" w:rsidRPr="00B702E8" w14:paraId="7DB81FEA" w14:textId="77777777" w:rsidTr="001A1C3C">
        <w:trPr>
          <w:trHeight w:val="290"/>
        </w:trPr>
        <w:tc>
          <w:tcPr>
            <w:tcW w:w="1668" w:type="dxa"/>
            <w:tcBorders>
              <w:top w:val="single" w:sz="4" w:space="0" w:color="auto"/>
              <w:left w:val="single" w:sz="4" w:space="0" w:color="auto"/>
              <w:bottom w:val="single" w:sz="4" w:space="0" w:color="auto"/>
              <w:right w:val="single" w:sz="4" w:space="0" w:color="auto"/>
            </w:tcBorders>
            <w:hideMark/>
          </w:tcPr>
          <w:p w14:paraId="1EFA22ED"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00011/000015</w:t>
            </w:r>
          </w:p>
        </w:tc>
        <w:tc>
          <w:tcPr>
            <w:tcW w:w="2268" w:type="dxa"/>
            <w:tcBorders>
              <w:top w:val="single" w:sz="4" w:space="0" w:color="auto"/>
              <w:left w:val="single" w:sz="4" w:space="0" w:color="auto"/>
              <w:bottom w:val="single" w:sz="4" w:space="0" w:color="auto"/>
              <w:right w:val="single" w:sz="4" w:space="0" w:color="auto"/>
            </w:tcBorders>
            <w:hideMark/>
          </w:tcPr>
          <w:p w14:paraId="7D1A9C6F"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 xml:space="preserve">HP Laptop+ nyomtató </w:t>
            </w:r>
          </w:p>
        </w:tc>
        <w:tc>
          <w:tcPr>
            <w:tcW w:w="1559" w:type="dxa"/>
            <w:tcBorders>
              <w:top w:val="single" w:sz="4" w:space="0" w:color="auto"/>
              <w:left w:val="single" w:sz="4" w:space="0" w:color="auto"/>
              <w:bottom w:val="single" w:sz="4" w:space="0" w:color="auto"/>
              <w:right w:val="single" w:sz="4" w:space="0" w:color="auto"/>
            </w:tcBorders>
            <w:hideMark/>
          </w:tcPr>
          <w:p w14:paraId="00F05353"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429.785 Ft</w:t>
            </w:r>
          </w:p>
        </w:tc>
        <w:tc>
          <w:tcPr>
            <w:tcW w:w="1843" w:type="dxa"/>
            <w:tcBorders>
              <w:top w:val="single" w:sz="4" w:space="0" w:color="auto"/>
              <w:left w:val="single" w:sz="4" w:space="0" w:color="auto"/>
              <w:bottom w:val="single" w:sz="4" w:space="0" w:color="auto"/>
              <w:right w:val="single" w:sz="4" w:space="0" w:color="auto"/>
            </w:tcBorders>
            <w:hideMark/>
          </w:tcPr>
          <w:p w14:paraId="1EB95A84"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429.785 Ft</w:t>
            </w:r>
          </w:p>
        </w:tc>
        <w:tc>
          <w:tcPr>
            <w:tcW w:w="725" w:type="dxa"/>
            <w:tcBorders>
              <w:top w:val="single" w:sz="4" w:space="0" w:color="auto"/>
              <w:left w:val="single" w:sz="4" w:space="0" w:color="auto"/>
              <w:bottom w:val="single" w:sz="4" w:space="0" w:color="auto"/>
              <w:right w:val="single" w:sz="4" w:space="0" w:color="auto"/>
            </w:tcBorders>
            <w:hideMark/>
          </w:tcPr>
          <w:p w14:paraId="47D238BE"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 db</w:t>
            </w:r>
          </w:p>
        </w:tc>
        <w:tc>
          <w:tcPr>
            <w:tcW w:w="1543" w:type="dxa"/>
            <w:tcBorders>
              <w:top w:val="single" w:sz="4" w:space="0" w:color="auto"/>
              <w:left w:val="single" w:sz="4" w:space="0" w:color="auto"/>
              <w:bottom w:val="single" w:sz="4" w:space="0" w:color="auto"/>
              <w:right w:val="single" w:sz="4" w:space="0" w:color="auto"/>
            </w:tcBorders>
            <w:hideMark/>
          </w:tcPr>
          <w:p w14:paraId="66D7BE9B"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2007.08.01</w:t>
            </w:r>
          </w:p>
        </w:tc>
      </w:tr>
      <w:tr w:rsidR="009E1E8B" w:rsidRPr="00B702E8" w14:paraId="6D7FBC66" w14:textId="77777777" w:rsidTr="001A1C3C">
        <w:trPr>
          <w:trHeight w:val="246"/>
        </w:trPr>
        <w:tc>
          <w:tcPr>
            <w:tcW w:w="1668" w:type="dxa"/>
            <w:tcBorders>
              <w:top w:val="single" w:sz="4" w:space="0" w:color="auto"/>
              <w:left w:val="single" w:sz="4" w:space="0" w:color="auto"/>
              <w:bottom w:val="single" w:sz="4" w:space="0" w:color="auto"/>
              <w:right w:val="single" w:sz="4" w:space="0" w:color="auto"/>
            </w:tcBorders>
            <w:hideMark/>
          </w:tcPr>
          <w:p w14:paraId="1BAD4B85"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00082-00090</w:t>
            </w:r>
          </w:p>
        </w:tc>
        <w:tc>
          <w:tcPr>
            <w:tcW w:w="2268" w:type="dxa"/>
            <w:tcBorders>
              <w:top w:val="single" w:sz="4" w:space="0" w:color="auto"/>
              <w:left w:val="single" w:sz="4" w:space="0" w:color="auto"/>
              <w:bottom w:val="single" w:sz="4" w:space="0" w:color="auto"/>
              <w:right w:val="single" w:sz="4" w:space="0" w:color="auto"/>
            </w:tcBorders>
            <w:hideMark/>
          </w:tcPr>
          <w:p w14:paraId="6236FC5D" w14:textId="77777777" w:rsidR="009E1E8B" w:rsidRPr="00B702E8" w:rsidRDefault="009E1E8B" w:rsidP="001A1C3C">
            <w:pPr>
              <w:rPr>
                <w:rFonts w:ascii="Arial" w:hAnsi="Arial" w:cs="Arial"/>
                <w:bCs/>
                <w:sz w:val="20"/>
                <w:szCs w:val="20"/>
              </w:rPr>
            </w:pPr>
            <w:proofErr w:type="spellStart"/>
            <w:r w:rsidRPr="00B702E8">
              <w:rPr>
                <w:rFonts w:ascii="Arial" w:hAnsi="Arial" w:cs="Arial"/>
                <w:bCs/>
                <w:sz w:val="20"/>
                <w:szCs w:val="20"/>
              </w:rPr>
              <w:t>Kompeten</w:t>
            </w:r>
            <w:proofErr w:type="spellEnd"/>
            <w:r w:rsidRPr="00B702E8">
              <w:rPr>
                <w:rFonts w:ascii="Arial" w:hAnsi="Arial" w:cs="Arial"/>
                <w:bCs/>
                <w:sz w:val="20"/>
                <w:szCs w:val="20"/>
              </w:rPr>
              <w:t xml:space="preserve">. </w:t>
            </w:r>
            <w:proofErr w:type="spellStart"/>
            <w:r w:rsidRPr="00B702E8">
              <w:rPr>
                <w:rFonts w:ascii="Arial" w:hAnsi="Arial" w:cs="Arial"/>
                <w:bCs/>
                <w:sz w:val="20"/>
                <w:szCs w:val="20"/>
              </w:rPr>
              <w:t>fejl</w:t>
            </w:r>
            <w:proofErr w:type="spellEnd"/>
            <w:r w:rsidRPr="00B702E8">
              <w:rPr>
                <w:rFonts w:ascii="Arial" w:hAnsi="Arial" w:cs="Arial"/>
                <w:bCs/>
                <w:sz w:val="20"/>
                <w:szCs w:val="20"/>
              </w:rPr>
              <w:t xml:space="preserve">. műhelynek segédanyag </w:t>
            </w:r>
          </w:p>
        </w:tc>
        <w:tc>
          <w:tcPr>
            <w:tcW w:w="1559" w:type="dxa"/>
            <w:tcBorders>
              <w:top w:val="single" w:sz="4" w:space="0" w:color="auto"/>
              <w:left w:val="single" w:sz="4" w:space="0" w:color="auto"/>
              <w:bottom w:val="single" w:sz="4" w:space="0" w:color="auto"/>
              <w:right w:val="single" w:sz="4" w:space="0" w:color="auto"/>
            </w:tcBorders>
            <w:hideMark/>
          </w:tcPr>
          <w:p w14:paraId="727C6DD3"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700.000 Ft</w:t>
            </w:r>
          </w:p>
        </w:tc>
        <w:tc>
          <w:tcPr>
            <w:tcW w:w="1843" w:type="dxa"/>
            <w:tcBorders>
              <w:top w:val="single" w:sz="4" w:space="0" w:color="auto"/>
              <w:left w:val="single" w:sz="4" w:space="0" w:color="auto"/>
              <w:bottom w:val="single" w:sz="4" w:space="0" w:color="auto"/>
              <w:right w:val="single" w:sz="4" w:space="0" w:color="auto"/>
            </w:tcBorders>
            <w:hideMark/>
          </w:tcPr>
          <w:p w14:paraId="2A8E2307"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700.000 Ft</w:t>
            </w:r>
          </w:p>
        </w:tc>
        <w:tc>
          <w:tcPr>
            <w:tcW w:w="725" w:type="dxa"/>
            <w:tcBorders>
              <w:top w:val="single" w:sz="4" w:space="0" w:color="auto"/>
              <w:left w:val="single" w:sz="4" w:space="0" w:color="auto"/>
              <w:bottom w:val="single" w:sz="4" w:space="0" w:color="auto"/>
              <w:right w:val="single" w:sz="4" w:space="0" w:color="auto"/>
            </w:tcBorders>
            <w:hideMark/>
          </w:tcPr>
          <w:p w14:paraId="29E28242"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 db</w:t>
            </w:r>
          </w:p>
        </w:tc>
        <w:tc>
          <w:tcPr>
            <w:tcW w:w="1543" w:type="dxa"/>
            <w:tcBorders>
              <w:top w:val="single" w:sz="4" w:space="0" w:color="auto"/>
              <w:left w:val="single" w:sz="4" w:space="0" w:color="auto"/>
              <w:bottom w:val="single" w:sz="4" w:space="0" w:color="auto"/>
              <w:right w:val="single" w:sz="4" w:space="0" w:color="auto"/>
            </w:tcBorders>
            <w:hideMark/>
          </w:tcPr>
          <w:p w14:paraId="71ABF916"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2011.06.02</w:t>
            </w:r>
          </w:p>
        </w:tc>
      </w:tr>
      <w:tr w:rsidR="009E1E8B" w:rsidRPr="00B702E8" w14:paraId="4ADFA662" w14:textId="77777777" w:rsidTr="001A1C3C">
        <w:trPr>
          <w:trHeight w:val="246"/>
        </w:trPr>
        <w:tc>
          <w:tcPr>
            <w:tcW w:w="1668" w:type="dxa"/>
            <w:tcBorders>
              <w:top w:val="single" w:sz="4" w:space="0" w:color="auto"/>
              <w:left w:val="single" w:sz="4" w:space="0" w:color="auto"/>
              <w:bottom w:val="single" w:sz="4" w:space="0" w:color="auto"/>
              <w:right w:val="single" w:sz="4" w:space="0" w:color="auto"/>
            </w:tcBorders>
            <w:hideMark/>
          </w:tcPr>
          <w:p w14:paraId="586B7530"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00094</w:t>
            </w:r>
          </w:p>
        </w:tc>
        <w:tc>
          <w:tcPr>
            <w:tcW w:w="2268" w:type="dxa"/>
            <w:tcBorders>
              <w:top w:val="single" w:sz="4" w:space="0" w:color="auto"/>
              <w:left w:val="single" w:sz="4" w:space="0" w:color="auto"/>
              <w:bottom w:val="single" w:sz="4" w:space="0" w:color="auto"/>
              <w:right w:val="single" w:sz="4" w:space="0" w:color="auto"/>
            </w:tcBorders>
            <w:hideMark/>
          </w:tcPr>
          <w:p w14:paraId="2D7B8E14"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HP netszerver e60 server számítógép</w:t>
            </w:r>
          </w:p>
        </w:tc>
        <w:tc>
          <w:tcPr>
            <w:tcW w:w="1559" w:type="dxa"/>
            <w:tcBorders>
              <w:top w:val="single" w:sz="4" w:space="0" w:color="auto"/>
              <w:left w:val="single" w:sz="4" w:space="0" w:color="auto"/>
              <w:bottom w:val="single" w:sz="4" w:space="0" w:color="auto"/>
              <w:right w:val="single" w:sz="4" w:space="0" w:color="auto"/>
            </w:tcBorders>
            <w:hideMark/>
          </w:tcPr>
          <w:p w14:paraId="78064E5C"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1.400.151 Ft</w:t>
            </w:r>
          </w:p>
        </w:tc>
        <w:tc>
          <w:tcPr>
            <w:tcW w:w="1843" w:type="dxa"/>
            <w:tcBorders>
              <w:top w:val="single" w:sz="4" w:space="0" w:color="auto"/>
              <w:left w:val="single" w:sz="4" w:space="0" w:color="auto"/>
              <w:bottom w:val="single" w:sz="4" w:space="0" w:color="auto"/>
              <w:right w:val="single" w:sz="4" w:space="0" w:color="auto"/>
            </w:tcBorders>
            <w:hideMark/>
          </w:tcPr>
          <w:p w14:paraId="24F908FF"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1.400.151 Ft</w:t>
            </w:r>
          </w:p>
        </w:tc>
        <w:tc>
          <w:tcPr>
            <w:tcW w:w="725" w:type="dxa"/>
            <w:tcBorders>
              <w:top w:val="single" w:sz="4" w:space="0" w:color="auto"/>
              <w:left w:val="single" w:sz="4" w:space="0" w:color="auto"/>
              <w:bottom w:val="single" w:sz="4" w:space="0" w:color="auto"/>
              <w:right w:val="single" w:sz="4" w:space="0" w:color="auto"/>
            </w:tcBorders>
            <w:hideMark/>
          </w:tcPr>
          <w:p w14:paraId="00DAF5EF"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1 db</w:t>
            </w:r>
          </w:p>
        </w:tc>
        <w:tc>
          <w:tcPr>
            <w:tcW w:w="1543" w:type="dxa"/>
            <w:tcBorders>
              <w:top w:val="single" w:sz="4" w:space="0" w:color="auto"/>
              <w:left w:val="single" w:sz="4" w:space="0" w:color="auto"/>
              <w:bottom w:val="single" w:sz="4" w:space="0" w:color="auto"/>
              <w:right w:val="single" w:sz="4" w:space="0" w:color="auto"/>
            </w:tcBorders>
            <w:hideMark/>
          </w:tcPr>
          <w:p w14:paraId="6B197663"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2007.08.01</w:t>
            </w:r>
          </w:p>
        </w:tc>
      </w:tr>
      <w:tr w:rsidR="009E1E8B" w:rsidRPr="00B702E8" w14:paraId="7891A0EF" w14:textId="77777777" w:rsidTr="001A1C3C">
        <w:trPr>
          <w:trHeight w:val="246"/>
        </w:trPr>
        <w:tc>
          <w:tcPr>
            <w:tcW w:w="1668" w:type="dxa"/>
            <w:tcBorders>
              <w:top w:val="single" w:sz="4" w:space="0" w:color="auto"/>
              <w:left w:val="single" w:sz="4" w:space="0" w:color="auto"/>
              <w:bottom w:val="single" w:sz="4" w:space="0" w:color="auto"/>
              <w:right w:val="single" w:sz="4" w:space="0" w:color="auto"/>
            </w:tcBorders>
            <w:hideMark/>
          </w:tcPr>
          <w:p w14:paraId="00FECAB5" w14:textId="77777777" w:rsidR="009E1E8B" w:rsidRPr="00B702E8" w:rsidRDefault="009E1E8B" w:rsidP="001A1C3C">
            <w:pPr>
              <w:rPr>
                <w:rFonts w:ascii="Arial" w:hAnsi="Arial" w:cs="Arial"/>
                <w:bCs/>
                <w:sz w:val="20"/>
                <w:szCs w:val="20"/>
              </w:rPr>
            </w:pPr>
            <w:r w:rsidRPr="00B702E8">
              <w:rPr>
                <w:rFonts w:ascii="Arial" w:hAnsi="Arial" w:cs="Arial"/>
                <w:bCs/>
                <w:sz w:val="20"/>
                <w:szCs w:val="20"/>
              </w:rPr>
              <w:lastRenderedPageBreak/>
              <w:t>00105</w:t>
            </w:r>
          </w:p>
        </w:tc>
        <w:tc>
          <w:tcPr>
            <w:tcW w:w="2268" w:type="dxa"/>
            <w:tcBorders>
              <w:top w:val="single" w:sz="4" w:space="0" w:color="auto"/>
              <w:left w:val="single" w:sz="4" w:space="0" w:color="auto"/>
              <w:bottom w:val="single" w:sz="4" w:space="0" w:color="auto"/>
              <w:right w:val="single" w:sz="4" w:space="0" w:color="auto"/>
            </w:tcBorders>
            <w:hideMark/>
          </w:tcPr>
          <w:p w14:paraId="49B331B5"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Canon fénymásológép IR2016</w:t>
            </w:r>
          </w:p>
        </w:tc>
        <w:tc>
          <w:tcPr>
            <w:tcW w:w="1559" w:type="dxa"/>
            <w:tcBorders>
              <w:top w:val="single" w:sz="4" w:space="0" w:color="auto"/>
              <w:left w:val="single" w:sz="4" w:space="0" w:color="auto"/>
              <w:bottom w:val="single" w:sz="4" w:space="0" w:color="auto"/>
              <w:right w:val="single" w:sz="4" w:space="0" w:color="auto"/>
            </w:tcBorders>
            <w:hideMark/>
          </w:tcPr>
          <w:p w14:paraId="7A86D02F"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686.880 Ft</w:t>
            </w:r>
          </w:p>
        </w:tc>
        <w:tc>
          <w:tcPr>
            <w:tcW w:w="1843" w:type="dxa"/>
            <w:tcBorders>
              <w:top w:val="single" w:sz="4" w:space="0" w:color="auto"/>
              <w:left w:val="single" w:sz="4" w:space="0" w:color="auto"/>
              <w:bottom w:val="single" w:sz="4" w:space="0" w:color="auto"/>
              <w:right w:val="single" w:sz="4" w:space="0" w:color="auto"/>
            </w:tcBorders>
            <w:hideMark/>
          </w:tcPr>
          <w:p w14:paraId="20ED81CE"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686.880 Ft</w:t>
            </w:r>
          </w:p>
        </w:tc>
        <w:tc>
          <w:tcPr>
            <w:tcW w:w="725" w:type="dxa"/>
            <w:tcBorders>
              <w:top w:val="single" w:sz="4" w:space="0" w:color="auto"/>
              <w:left w:val="single" w:sz="4" w:space="0" w:color="auto"/>
              <w:bottom w:val="single" w:sz="4" w:space="0" w:color="auto"/>
              <w:right w:val="single" w:sz="4" w:space="0" w:color="auto"/>
            </w:tcBorders>
            <w:hideMark/>
          </w:tcPr>
          <w:p w14:paraId="52997082"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 xml:space="preserve">1 db </w:t>
            </w:r>
          </w:p>
        </w:tc>
        <w:tc>
          <w:tcPr>
            <w:tcW w:w="1543" w:type="dxa"/>
            <w:tcBorders>
              <w:top w:val="single" w:sz="4" w:space="0" w:color="auto"/>
              <w:left w:val="single" w:sz="4" w:space="0" w:color="auto"/>
              <w:bottom w:val="single" w:sz="4" w:space="0" w:color="auto"/>
              <w:right w:val="single" w:sz="4" w:space="0" w:color="auto"/>
            </w:tcBorders>
            <w:hideMark/>
          </w:tcPr>
          <w:p w14:paraId="637E1FAA" w14:textId="77777777" w:rsidR="009E1E8B" w:rsidRPr="00B702E8" w:rsidRDefault="009E1E8B" w:rsidP="001A1C3C">
            <w:pPr>
              <w:rPr>
                <w:rFonts w:ascii="Arial" w:hAnsi="Arial" w:cs="Arial"/>
                <w:bCs/>
                <w:sz w:val="20"/>
                <w:szCs w:val="20"/>
              </w:rPr>
            </w:pPr>
            <w:r w:rsidRPr="00B702E8">
              <w:rPr>
                <w:rFonts w:ascii="Arial" w:hAnsi="Arial" w:cs="Arial"/>
                <w:bCs/>
                <w:sz w:val="20"/>
                <w:szCs w:val="20"/>
              </w:rPr>
              <w:t>2007.08.01</w:t>
            </w:r>
          </w:p>
        </w:tc>
      </w:tr>
    </w:tbl>
    <w:p w14:paraId="05D7EB69" w14:textId="77777777" w:rsidR="009E1E8B" w:rsidRPr="00B702E8" w:rsidRDefault="009E1E8B" w:rsidP="009E1E8B">
      <w:pPr>
        <w:jc w:val="both"/>
        <w:rPr>
          <w:b/>
          <w:u w:val="single"/>
        </w:rPr>
      </w:pPr>
    </w:p>
    <w:p w14:paraId="476ED4EA" w14:textId="77777777" w:rsidR="009E1E8B" w:rsidRPr="00B702E8" w:rsidRDefault="009E1E8B" w:rsidP="009E1E8B">
      <w:pPr>
        <w:numPr>
          <w:ilvl w:val="0"/>
          <w:numId w:val="41"/>
        </w:numPr>
        <w:ind w:left="-142" w:hanging="284"/>
        <w:contextualSpacing/>
        <w:jc w:val="both"/>
      </w:pPr>
      <w:bookmarkStart w:id="5" w:name="_Hlk117069115"/>
      <w:r w:rsidRPr="00B702E8">
        <w:t xml:space="preserve">Kiskunfélegyháza Város Önkormányzat Képviselő-testületének Gazdasági Bizottsága hozzájárul a </w:t>
      </w:r>
      <w:r w:rsidRPr="00B702E8">
        <w:rPr>
          <w:b/>
          <w:bCs/>
        </w:rPr>
        <w:t>Kiskunfélegyháza Város Önkormányzatánál</w:t>
      </w:r>
      <w:r w:rsidRPr="00B702E8">
        <w:t xml:space="preserve"> feleslegessé vált alábbi tárgyi eszközök leselejtezéséhez.</w:t>
      </w:r>
    </w:p>
    <w:p w14:paraId="01EAF093" w14:textId="77777777" w:rsidR="009E1E8B" w:rsidRPr="00B702E8" w:rsidRDefault="009E1E8B" w:rsidP="009E1E8B">
      <w:pPr>
        <w:contextualSpacing/>
        <w:jc w:val="both"/>
      </w:pPr>
    </w:p>
    <w:tbl>
      <w:tblPr>
        <w:tblW w:w="96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905"/>
        <w:gridCol w:w="855"/>
        <w:gridCol w:w="2631"/>
        <w:gridCol w:w="567"/>
        <w:gridCol w:w="1345"/>
        <w:gridCol w:w="1633"/>
      </w:tblGrid>
      <w:tr w:rsidR="009E1E8B" w:rsidRPr="00B702E8" w14:paraId="255A9AFD" w14:textId="77777777" w:rsidTr="001A1C3C">
        <w:trPr>
          <w:trHeight w:val="379"/>
        </w:trPr>
        <w:tc>
          <w:tcPr>
            <w:tcW w:w="709" w:type="dxa"/>
            <w:tcBorders>
              <w:top w:val="single" w:sz="4" w:space="0" w:color="auto"/>
              <w:left w:val="single" w:sz="4" w:space="0" w:color="auto"/>
              <w:bottom w:val="single" w:sz="4" w:space="0" w:color="auto"/>
              <w:right w:val="single" w:sz="4" w:space="0" w:color="auto"/>
            </w:tcBorders>
            <w:hideMark/>
          </w:tcPr>
          <w:p w14:paraId="2D1BE988"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Ssz.</w:t>
            </w:r>
          </w:p>
        </w:tc>
        <w:tc>
          <w:tcPr>
            <w:tcW w:w="1904" w:type="dxa"/>
            <w:tcBorders>
              <w:top w:val="single" w:sz="4" w:space="0" w:color="auto"/>
              <w:left w:val="single" w:sz="4" w:space="0" w:color="auto"/>
              <w:bottom w:val="single" w:sz="4" w:space="0" w:color="auto"/>
              <w:right w:val="single" w:sz="4" w:space="0" w:color="auto"/>
            </w:tcBorders>
          </w:tcPr>
          <w:p w14:paraId="22DACDBE"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Nyilvántart. szám</w:t>
            </w:r>
          </w:p>
          <w:p w14:paraId="3F13B981" w14:textId="77777777" w:rsidR="009E1E8B" w:rsidRPr="00B702E8" w:rsidRDefault="009E1E8B" w:rsidP="001A1C3C">
            <w:pPr>
              <w:jc w:val="center"/>
              <w:rPr>
                <w:rFonts w:ascii="Arial" w:hAnsi="Arial" w:cs="Arial"/>
                <w:b/>
                <w:bCs/>
                <w:sz w:val="18"/>
                <w:szCs w:val="18"/>
              </w:rPr>
            </w:pPr>
          </w:p>
        </w:tc>
        <w:tc>
          <w:tcPr>
            <w:tcW w:w="854" w:type="dxa"/>
            <w:tcBorders>
              <w:top w:val="single" w:sz="4" w:space="0" w:color="auto"/>
              <w:left w:val="single" w:sz="4" w:space="0" w:color="auto"/>
              <w:bottom w:val="single" w:sz="4" w:space="0" w:color="auto"/>
              <w:right w:val="single" w:sz="4" w:space="0" w:color="auto"/>
            </w:tcBorders>
            <w:hideMark/>
          </w:tcPr>
          <w:p w14:paraId="72C06EA4"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Alleltár száma</w:t>
            </w:r>
          </w:p>
        </w:tc>
        <w:tc>
          <w:tcPr>
            <w:tcW w:w="2629" w:type="dxa"/>
            <w:tcBorders>
              <w:top w:val="single" w:sz="4" w:space="0" w:color="auto"/>
              <w:left w:val="single" w:sz="4" w:space="0" w:color="auto"/>
              <w:bottom w:val="single" w:sz="4" w:space="0" w:color="auto"/>
              <w:right w:val="single" w:sz="4" w:space="0" w:color="auto"/>
            </w:tcBorders>
            <w:hideMark/>
          </w:tcPr>
          <w:p w14:paraId="5B616F2E"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Eszköz megnevezés</w:t>
            </w:r>
          </w:p>
        </w:tc>
        <w:tc>
          <w:tcPr>
            <w:tcW w:w="567" w:type="dxa"/>
            <w:tcBorders>
              <w:top w:val="single" w:sz="4" w:space="0" w:color="auto"/>
              <w:left w:val="single" w:sz="4" w:space="0" w:color="auto"/>
              <w:bottom w:val="single" w:sz="4" w:space="0" w:color="auto"/>
              <w:right w:val="single" w:sz="4" w:space="0" w:color="auto"/>
            </w:tcBorders>
            <w:hideMark/>
          </w:tcPr>
          <w:p w14:paraId="43F31D3D" w14:textId="77777777" w:rsidR="009E1E8B" w:rsidRPr="00B702E8" w:rsidRDefault="009E1E8B" w:rsidP="001A1C3C">
            <w:pPr>
              <w:jc w:val="center"/>
              <w:rPr>
                <w:rFonts w:ascii="Arial" w:hAnsi="Arial" w:cs="Arial"/>
                <w:b/>
                <w:bCs/>
                <w:sz w:val="18"/>
                <w:szCs w:val="18"/>
              </w:rPr>
            </w:pPr>
            <w:proofErr w:type="spellStart"/>
            <w:r w:rsidRPr="00B702E8">
              <w:rPr>
                <w:rFonts w:ascii="Arial" w:hAnsi="Arial" w:cs="Arial"/>
                <w:b/>
                <w:bCs/>
                <w:sz w:val="18"/>
                <w:szCs w:val="18"/>
              </w:rPr>
              <w:t>M.e</w:t>
            </w:r>
            <w:proofErr w:type="spellEnd"/>
            <w:r w:rsidRPr="00B702E8">
              <w:rPr>
                <w:rFonts w:ascii="Arial" w:hAnsi="Arial" w:cs="Arial"/>
                <w:b/>
                <w:bCs/>
                <w:sz w:val="18"/>
                <w:szCs w:val="18"/>
              </w:rPr>
              <w:t>.</w:t>
            </w:r>
          </w:p>
        </w:tc>
        <w:tc>
          <w:tcPr>
            <w:tcW w:w="1344" w:type="dxa"/>
            <w:tcBorders>
              <w:top w:val="single" w:sz="4" w:space="0" w:color="auto"/>
              <w:left w:val="single" w:sz="4" w:space="0" w:color="auto"/>
              <w:bottom w:val="single" w:sz="4" w:space="0" w:color="auto"/>
              <w:right w:val="single" w:sz="4" w:space="0" w:color="auto"/>
            </w:tcBorders>
            <w:hideMark/>
          </w:tcPr>
          <w:p w14:paraId="60B58BB8" w14:textId="77777777" w:rsidR="009E1E8B" w:rsidRPr="00B702E8" w:rsidRDefault="009E1E8B" w:rsidP="001A1C3C">
            <w:pPr>
              <w:jc w:val="center"/>
              <w:rPr>
                <w:rFonts w:ascii="Arial" w:hAnsi="Arial" w:cs="Arial"/>
                <w:b/>
                <w:bCs/>
                <w:sz w:val="18"/>
                <w:szCs w:val="18"/>
              </w:rPr>
            </w:pPr>
            <w:proofErr w:type="spellStart"/>
            <w:r w:rsidRPr="00B702E8">
              <w:rPr>
                <w:rFonts w:ascii="Arial" w:hAnsi="Arial" w:cs="Arial"/>
                <w:b/>
                <w:bCs/>
                <w:sz w:val="18"/>
                <w:szCs w:val="18"/>
              </w:rPr>
              <w:t>Beszerz</w:t>
            </w:r>
            <w:proofErr w:type="spellEnd"/>
            <w:r w:rsidRPr="00B702E8">
              <w:rPr>
                <w:rFonts w:ascii="Arial" w:hAnsi="Arial" w:cs="Arial"/>
                <w:b/>
                <w:bCs/>
                <w:sz w:val="18"/>
                <w:szCs w:val="18"/>
              </w:rPr>
              <w:t xml:space="preserve">. </w:t>
            </w:r>
            <w:proofErr w:type="spellStart"/>
            <w:r w:rsidRPr="00B702E8">
              <w:rPr>
                <w:rFonts w:ascii="Arial" w:hAnsi="Arial" w:cs="Arial"/>
                <w:b/>
                <w:bCs/>
                <w:sz w:val="18"/>
                <w:szCs w:val="18"/>
              </w:rPr>
              <w:t>br</w:t>
            </w:r>
            <w:proofErr w:type="spellEnd"/>
            <w:r w:rsidRPr="00B702E8">
              <w:rPr>
                <w:rFonts w:ascii="Arial" w:hAnsi="Arial" w:cs="Arial"/>
                <w:b/>
                <w:bCs/>
                <w:sz w:val="18"/>
                <w:szCs w:val="18"/>
              </w:rPr>
              <w:t>. ár (Ft)</w:t>
            </w:r>
          </w:p>
        </w:tc>
        <w:tc>
          <w:tcPr>
            <w:tcW w:w="1632" w:type="dxa"/>
            <w:tcBorders>
              <w:top w:val="single" w:sz="4" w:space="0" w:color="auto"/>
              <w:left w:val="single" w:sz="4" w:space="0" w:color="auto"/>
              <w:bottom w:val="single" w:sz="4" w:space="0" w:color="auto"/>
              <w:right w:val="single" w:sz="4" w:space="0" w:color="auto"/>
            </w:tcBorders>
            <w:hideMark/>
          </w:tcPr>
          <w:p w14:paraId="2FBDF487"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jelenlegi nettó ár (Ft)</w:t>
            </w:r>
          </w:p>
        </w:tc>
      </w:tr>
      <w:tr w:rsidR="009E1E8B" w:rsidRPr="00B702E8" w14:paraId="23DF913A" w14:textId="77777777" w:rsidTr="001A1C3C">
        <w:trPr>
          <w:trHeight w:val="630"/>
        </w:trPr>
        <w:tc>
          <w:tcPr>
            <w:tcW w:w="709" w:type="dxa"/>
            <w:tcBorders>
              <w:top w:val="single" w:sz="4" w:space="0" w:color="auto"/>
              <w:left w:val="single" w:sz="4" w:space="0" w:color="auto"/>
              <w:bottom w:val="single" w:sz="4" w:space="0" w:color="auto"/>
              <w:right w:val="single" w:sz="4" w:space="0" w:color="auto"/>
            </w:tcBorders>
          </w:tcPr>
          <w:p w14:paraId="1FF89B60" w14:textId="77777777" w:rsidR="009E1E8B" w:rsidRPr="00B702E8" w:rsidRDefault="009E1E8B" w:rsidP="009E1E8B">
            <w:pPr>
              <w:numPr>
                <w:ilvl w:val="0"/>
                <w:numId w:val="42"/>
              </w:numPr>
              <w:jc w:val="center"/>
              <w:rPr>
                <w:rFonts w:ascii="Arial" w:hAnsi="Arial" w:cs="Arial"/>
                <w:bCs/>
                <w:sz w:val="20"/>
                <w:szCs w:val="20"/>
              </w:rPr>
            </w:pPr>
          </w:p>
        </w:tc>
        <w:tc>
          <w:tcPr>
            <w:tcW w:w="1904" w:type="dxa"/>
            <w:tcBorders>
              <w:top w:val="single" w:sz="4" w:space="0" w:color="auto"/>
              <w:left w:val="single" w:sz="4" w:space="0" w:color="auto"/>
              <w:bottom w:val="single" w:sz="4" w:space="0" w:color="auto"/>
              <w:right w:val="single" w:sz="4" w:space="0" w:color="auto"/>
            </w:tcBorders>
            <w:hideMark/>
          </w:tcPr>
          <w:p w14:paraId="1F6D85F2" w14:textId="77777777" w:rsidR="009E1E8B" w:rsidRPr="00B702E8" w:rsidRDefault="009E1E8B" w:rsidP="001A1C3C">
            <w:pPr>
              <w:ind w:left="70" w:hanging="70"/>
              <w:jc w:val="both"/>
              <w:rPr>
                <w:rFonts w:ascii="Arial" w:hAnsi="Arial" w:cs="Arial"/>
                <w:bCs/>
                <w:sz w:val="20"/>
                <w:szCs w:val="20"/>
              </w:rPr>
            </w:pPr>
            <w:r w:rsidRPr="00B702E8">
              <w:rPr>
                <w:rFonts w:ascii="Arial" w:hAnsi="Arial" w:cs="Arial"/>
                <w:bCs/>
                <w:sz w:val="20"/>
                <w:szCs w:val="20"/>
              </w:rPr>
              <w:t>1319112-150826-131112</w:t>
            </w:r>
          </w:p>
        </w:tc>
        <w:tc>
          <w:tcPr>
            <w:tcW w:w="854" w:type="dxa"/>
            <w:tcBorders>
              <w:top w:val="single" w:sz="4" w:space="0" w:color="auto"/>
              <w:left w:val="single" w:sz="4" w:space="0" w:color="auto"/>
              <w:bottom w:val="single" w:sz="4" w:space="0" w:color="auto"/>
              <w:right w:val="single" w:sz="4" w:space="0" w:color="auto"/>
            </w:tcBorders>
            <w:hideMark/>
          </w:tcPr>
          <w:p w14:paraId="47B8671C"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1-292</w:t>
            </w:r>
          </w:p>
        </w:tc>
        <w:tc>
          <w:tcPr>
            <w:tcW w:w="2629" w:type="dxa"/>
            <w:tcBorders>
              <w:top w:val="single" w:sz="4" w:space="0" w:color="auto"/>
              <w:left w:val="single" w:sz="4" w:space="0" w:color="auto"/>
              <w:bottom w:val="single" w:sz="4" w:space="0" w:color="auto"/>
              <w:right w:val="single" w:sz="4" w:space="0" w:color="auto"/>
            </w:tcBorders>
            <w:hideMark/>
          </w:tcPr>
          <w:p w14:paraId="085880F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Adattároló </w:t>
            </w:r>
            <w:proofErr w:type="spellStart"/>
            <w:r w:rsidRPr="00B702E8">
              <w:rPr>
                <w:rFonts w:ascii="Arial" w:hAnsi="Arial" w:cs="Arial"/>
                <w:bCs/>
                <w:sz w:val="20"/>
                <w:szCs w:val="20"/>
              </w:rPr>
              <w:t>PowerVault</w:t>
            </w:r>
            <w:proofErr w:type="spellEnd"/>
            <w:r w:rsidRPr="00B702E8">
              <w:rPr>
                <w:rFonts w:ascii="Arial" w:hAnsi="Arial" w:cs="Arial"/>
                <w:bCs/>
                <w:sz w:val="20"/>
                <w:szCs w:val="20"/>
              </w:rPr>
              <w:t xml:space="preserve"> MD3800i Cache/</w:t>
            </w:r>
            <w:proofErr w:type="spellStart"/>
            <w:r w:rsidRPr="00B702E8">
              <w:rPr>
                <w:rFonts w:ascii="Arial" w:hAnsi="Arial" w:cs="Arial"/>
                <w:bCs/>
                <w:sz w:val="20"/>
                <w:szCs w:val="20"/>
              </w:rPr>
              <w:t>Controller</w:t>
            </w:r>
            <w:proofErr w:type="spellEnd"/>
            <w:r w:rsidRPr="00B702E8">
              <w:rPr>
                <w:rFonts w:ascii="Arial" w:hAnsi="Arial" w:cs="Arial"/>
                <w:bCs/>
                <w:sz w:val="20"/>
                <w:szCs w:val="20"/>
              </w:rPr>
              <w:t xml:space="preserve"> Storage</w:t>
            </w:r>
          </w:p>
        </w:tc>
        <w:tc>
          <w:tcPr>
            <w:tcW w:w="567" w:type="dxa"/>
            <w:tcBorders>
              <w:top w:val="single" w:sz="4" w:space="0" w:color="auto"/>
              <w:left w:val="single" w:sz="4" w:space="0" w:color="auto"/>
              <w:bottom w:val="single" w:sz="4" w:space="0" w:color="auto"/>
              <w:right w:val="single" w:sz="4" w:space="0" w:color="auto"/>
            </w:tcBorders>
            <w:hideMark/>
          </w:tcPr>
          <w:p w14:paraId="4658CE90"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57F938B0"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4 343 883</w:t>
            </w:r>
          </w:p>
        </w:tc>
        <w:tc>
          <w:tcPr>
            <w:tcW w:w="1632" w:type="dxa"/>
            <w:tcBorders>
              <w:top w:val="single" w:sz="4" w:space="0" w:color="auto"/>
              <w:left w:val="single" w:sz="4" w:space="0" w:color="auto"/>
              <w:bottom w:val="single" w:sz="4" w:space="0" w:color="auto"/>
              <w:right w:val="single" w:sz="4" w:space="0" w:color="auto"/>
            </w:tcBorders>
            <w:hideMark/>
          </w:tcPr>
          <w:p w14:paraId="0F0091A1"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bl>
    <w:p w14:paraId="52D31956" w14:textId="77777777" w:rsidR="009E1E8B" w:rsidRPr="00B702E8" w:rsidRDefault="009E1E8B" w:rsidP="009E1E8B">
      <w:pPr>
        <w:contextualSpacing/>
        <w:jc w:val="both"/>
      </w:pPr>
    </w:p>
    <w:bookmarkEnd w:id="5"/>
    <w:p w14:paraId="077FEC16" w14:textId="77777777" w:rsidR="009E1E8B" w:rsidRPr="00B702E8" w:rsidRDefault="009E1E8B" w:rsidP="009E1E8B">
      <w:pPr>
        <w:numPr>
          <w:ilvl w:val="0"/>
          <w:numId w:val="41"/>
        </w:numPr>
        <w:ind w:left="-142" w:hanging="284"/>
        <w:contextualSpacing/>
        <w:jc w:val="both"/>
      </w:pPr>
      <w:r w:rsidRPr="00B702E8">
        <w:t xml:space="preserve">Kiskunfélegyháza Város Önkormányzat Képviselő-testületének Gazdasági Bizottsága hozzájárul a </w:t>
      </w:r>
      <w:r w:rsidRPr="00B702E8">
        <w:rPr>
          <w:b/>
        </w:rPr>
        <w:t>Kiskunfélegyházi Polgármesteri Hivatal</w:t>
      </w:r>
      <w:r w:rsidRPr="00B702E8">
        <w:rPr>
          <w:b/>
          <w:bCs/>
        </w:rPr>
        <w:t>nál</w:t>
      </w:r>
      <w:r w:rsidRPr="00B702E8">
        <w:t xml:space="preserve"> feleslegessé vált alábbi tárgyi eszközök leselejtezéséhez.</w:t>
      </w:r>
    </w:p>
    <w:p w14:paraId="5190B46D" w14:textId="77777777" w:rsidR="009E1E8B" w:rsidRPr="00B702E8" w:rsidRDefault="009E1E8B" w:rsidP="009E1E8B">
      <w:pPr>
        <w:contextualSpacing/>
        <w:jc w:val="both"/>
      </w:pPr>
    </w:p>
    <w:tbl>
      <w:tblPr>
        <w:tblW w:w="96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905"/>
        <w:gridCol w:w="855"/>
        <w:gridCol w:w="2631"/>
        <w:gridCol w:w="567"/>
        <w:gridCol w:w="1345"/>
        <w:gridCol w:w="1633"/>
      </w:tblGrid>
      <w:tr w:rsidR="009E1E8B" w:rsidRPr="00B702E8" w14:paraId="2F8F00BA" w14:textId="77777777" w:rsidTr="001A1C3C">
        <w:trPr>
          <w:trHeight w:val="379"/>
        </w:trPr>
        <w:tc>
          <w:tcPr>
            <w:tcW w:w="709" w:type="dxa"/>
            <w:tcBorders>
              <w:top w:val="single" w:sz="4" w:space="0" w:color="auto"/>
              <w:left w:val="single" w:sz="4" w:space="0" w:color="auto"/>
              <w:bottom w:val="single" w:sz="4" w:space="0" w:color="auto"/>
              <w:right w:val="single" w:sz="4" w:space="0" w:color="auto"/>
            </w:tcBorders>
            <w:hideMark/>
          </w:tcPr>
          <w:p w14:paraId="3766886C" w14:textId="77777777" w:rsidR="009E1E8B" w:rsidRPr="00B702E8" w:rsidRDefault="009E1E8B" w:rsidP="001A1C3C">
            <w:pPr>
              <w:jc w:val="both"/>
              <w:rPr>
                <w:rFonts w:ascii="Arial" w:hAnsi="Arial" w:cs="Arial"/>
                <w:b/>
                <w:bCs/>
                <w:sz w:val="18"/>
                <w:szCs w:val="18"/>
              </w:rPr>
            </w:pPr>
            <w:r w:rsidRPr="00B702E8">
              <w:rPr>
                <w:rFonts w:ascii="Arial" w:hAnsi="Arial" w:cs="Arial"/>
                <w:b/>
                <w:bCs/>
                <w:sz w:val="18"/>
                <w:szCs w:val="18"/>
              </w:rPr>
              <w:t>Ssz.</w:t>
            </w:r>
          </w:p>
        </w:tc>
        <w:tc>
          <w:tcPr>
            <w:tcW w:w="1904" w:type="dxa"/>
            <w:tcBorders>
              <w:top w:val="single" w:sz="4" w:space="0" w:color="auto"/>
              <w:left w:val="single" w:sz="4" w:space="0" w:color="auto"/>
              <w:bottom w:val="single" w:sz="4" w:space="0" w:color="auto"/>
              <w:right w:val="single" w:sz="4" w:space="0" w:color="auto"/>
            </w:tcBorders>
          </w:tcPr>
          <w:p w14:paraId="738C745E" w14:textId="77777777" w:rsidR="009E1E8B" w:rsidRPr="00B702E8" w:rsidRDefault="009E1E8B" w:rsidP="001A1C3C">
            <w:pPr>
              <w:jc w:val="both"/>
              <w:rPr>
                <w:rFonts w:ascii="Arial" w:hAnsi="Arial" w:cs="Arial"/>
                <w:b/>
                <w:bCs/>
                <w:sz w:val="18"/>
                <w:szCs w:val="18"/>
              </w:rPr>
            </w:pPr>
            <w:r w:rsidRPr="00B702E8">
              <w:rPr>
                <w:rFonts w:ascii="Arial" w:hAnsi="Arial" w:cs="Arial"/>
                <w:b/>
                <w:bCs/>
                <w:sz w:val="18"/>
                <w:szCs w:val="18"/>
              </w:rPr>
              <w:t>Nyilvántart. szám</w:t>
            </w:r>
          </w:p>
          <w:p w14:paraId="6E5931E2" w14:textId="77777777" w:rsidR="009E1E8B" w:rsidRPr="00B702E8" w:rsidRDefault="009E1E8B" w:rsidP="001A1C3C">
            <w:pPr>
              <w:jc w:val="both"/>
              <w:rPr>
                <w:rFonts w:ascii="Arial" w:hAnsi="Arial" w:cs="Arial"/>
                <w:b/>
                <w:bCs/>
                <w:sz w:val="18"/>
                <w:szCs w:val="18"/>
              </w:rPr>
            </w:pPr>
          </w:p>
        </w:tc>
        <w:tc>
          <w:tcPr>
            <w:tcW w:w="854" w:type="dxa"/>
            <w:tcBorders>
              <w:top w:val="single" w:sz="4" w:space="0" w:color="auto"/>
              <w:left w:val="single" w:sz="4" w:space="0" w:color="auto"/>
              <w:bottom w:val="single" w:sz="4" w:space="0" w:color="auto"/>
              <w:right w:val="single" w:sz="4" w:space="0" w:color="auto"/>
            </w:tcBorders>
            <w:hideMark/>
          </w:tcPr>
          <w:p w14:paraId="6EDB8F21" w14:textId="77777777" w:rsidR="009E1E8B" w:rsidRPr="00B702E8" w:rsidRDefault="009E1E8B" w:rsidP="001A1C3C">
            <w:pPr>
              <w:jc w:val="both"/>
              <w:rPr>
                <w:rFonts w:ascii="Arial" w:hAnsi="Arial" w:cs="Arial"/>
                <w:b/>
                <w:bCs/>
                <w:sz w:val="18"/>
                <w:szCs w:val="18"/>
              </w:rPr>
            </w:pPr>
            <w:r w:rsidRPr="00B702E8">
              <w:rPr>
                <w:rFonts w:ascii="Arial" w:hAnsi="Arial" w:cs="Arial"/>
                <w:b/>
                <w:bCs/>
                <w:sz w:val="18"/>
                <w:szCs w:val="18"/>
              </w:rPr>
              <w:t>Alleltár száma</w:t>
            </w:r>
          </w:p>
        </w:tc>
        <w:tc>
          <w:tcPr>
            <w:tcW w:w="2629" w:type="dxa"/>
            <w:tcBorders>
              <w:top w:val="single" w:sz="4" w:space="0" w:color="auto"/>
              <w:left w:val="single" w:sz="4" w:space="0" w:color="auto"/>
              <w:bottom w:val="single" w:sz="4" w:space="0" w:color="auto"/>
              <w:right w:val="single" w:sz="4" w:space="0" w:color="auto"/>
            </w:tcBorders>
            <w:hideMark/>
          </w:tcPr>
          <w:p w14:paraId="780ED1B5" w14:textId="77777777" w:rsidR="009E1E8B" w:rsidRPr="00B702E8" w:rsidRDefault="009E1E8B" w:rsidP="001A1C3C">
            <w:pPr>
              <w:jc w:val="both"/>
              <w:rPr>
                <w:rFonts w:ascii="Arial" w:hAnsi="Arial" w:cs="Arial"/>
                <w:b/>
                <w:bCs/>
                <w:sz w:val="18"/>
                <w:szCs w:val="18"/>
              </w:rPr>
            </w:pPr>
            <w:r w:rsidRPr="00B702E8">
              <w:rPr>
                <w:rFonts w:ascii="Arial" w:hAnsi="Arial" w:cs="Arial"/>
                <w:b/>
                <w:bCs/>
                <w:sz w:val="18"/>
                <w:szCs w:val="18"/>
              </w:rPr>
              <w:t>Eszköz megnevezés</w:t>
            </w:r>
          </w:p>
        </w:tc>
        <w:tc>
          <w:tcPr>
            <w:tcW w:w="567" w:type="dxa"/>
            <w:tcBorders>
              <w:top w:val="single" w:sz="4" w:space="0" w:color="auto"/>
              <w:left w:val="single" w:sz="4" w:space="0" w:color="auto"/>
              <w:bottom w:val="single" w:sz="4" w:space="0" w:color="auto"/>
              <w:right w:val="single" w:sz="4" w:space="0" w:color="auto"/>
            </w:tcBorders>
            <w:hideMark/>
          </w:tcPr>
          <w:p w14:paraId="6B8FFC2C" w14:textId="77777777" w:rsidR="009E1E8B" w:rsidRPr="00B702E8" w:rsidRDefault="009E1E8B" w:rsidP="001A1C3C">
            <w:pPr>
              <w:jc w:val="both"/>
              <w:rPr>
                <w:rFonts w:ascii="Arial" w:hAnsi="Arial" w:cs="Arial"/>
                <w:b/>
                <w:bCs/>
                <w:sz w:val="18"/>
                <w:szCs w:val="18"/>
              </w:rPr>
            </w:pPr>
            <w:proofErr w:type="spellStart"/>
            <w:r w:rsidRPr="00B702E8">
              <w:rPr>
                <w:rFonts w:ascii="Arial" w:hAnsi="Arial" w:cs="Arial"/>
                <w:b/>
                <w:bCs/>
                <w:sz w:val="18"/>
                <w:szCs w:val="18"/>
              </w:rPr>
              <w:t>M.e</w:t>
            </w:r>
            <w:proofErr w:type="spellEnd"/>
            <w:r w:rsidRPr="00B702E8">
              <w:rPr>
                <w:rFonts w:ascii="Arial" w:hAnsi="Arial" w:cs="Arial"/>
                <w:b/>
                <w:bCs/>
                <w:sz w:val="18"/>
                <w:szCs w:val="18"/>
              </w:rPr>
              <w:t>.</w:t>
            </w:r>
          </w:p>
        </w:tc>
        <w:tc>
          <w:tcPr>
            <w:tcW w:w="1344" w:type="dxa"/>
            <w:tcBorders>
              <w:top w:val="single" w:sz="4" w:space="0" w:color="auto"/>
              <w:left w:val="single" w:sz="4" w:space="0" w:color="auto"/>
              <w:bottom w:val="single" w:sz="4" w:space="0" w:color="auto"/>
              <w:right w:val="single" w:sz="4" w:space="0" w:color="auto"/>
            </w:tcBorders>
            <w:hideMark/>
          </w:tcPr>
          <w:p w14:paraId="0DCA01B9" w14:textId="77777777" w:rsidR="009E1E8B" w:rsidRPr="00B702E8" w:rsidRDefault="009E1E8B" w:rsidP="001A1C3C">
            <w:pPr>
              <w:jc w:val="center"/>
              <w:rPr>
                <w:rFonts w:ascii="Arial" w:hAnsi="Arial" w:cs="Arial"/>
                <w:b/>
                <w:bCs/>
                <w:sz w:val="18"/>
                <w:szCs w:val="18"/>
              </w:rPr>
            </w:pPr>
            <w:proofErr w:type="spellStart"/>
            <w:r w:rsidRPr="00B702E8">
              <w:rPr>
                <w:rFonts w:ascii="Arial" w:hAnsi="Arial" w:cs="Arial"/>
                <w:b/>
                <w:bCs/>
                <w:sz w:val="18"/>
                <w:szCs w:val="18"/>
              </w:rPr>
              <w:t>Beszerz</w:t>
            </w:r>
            <w:proofErr w:type="spellEnd"/>
            <w:r w:rsidRPr="00B702E8">
              <w:rPr>
                <w:rFonts w:ascii="Arial" w:hAnsi="Arial" w:cs="Arial"/>
                <w:b/>
                <w:bCs/>
                <w:sz w:val="18"/>
                <w:szCs w:val="18"/>
              </w:rPr>
              <w:t xml:space="preserve">. </w:t>
            </w:r>
            <w:proofErr w:type="spellStart"/>
            <w:r w:rsidRPr="00B702E8">
              <w:rPr>
                <w:rFonts w:ascii="Arial" w:hAnsi="Arial" w:cs="Arial"/>
                <w:b/>
                <w:bCs/>
                <w:sz w:val="18"/>
                <w:szCs w:val="18"/>
              </w:rPr>
              <w:t>br</w:t>
            </w:r>
            <w:proofErr w:type="spellEnd"/>
            <w:r w:rsidRPr="00B702E8">
              <w:rPr>
                <w:rFonts w:ascii="Arial" w:hAnsi="Arial" w:cs="Arial"/>
                <w:b/>
                <w:bCs/>
                <w:sz w:val="18"/>
                <w:szCs w:val="18"/>
              </w:rPr>
              <w:t>. ár (Ft)</w:t>
            </w:r>
          </w:p>
        </w:tc>
        <w:tc>
          <w:tcPr>
            <w:tcW w:w="1632" w:type="dxa"/>
            <w:tcBorders>
              <w:top w:val="single" w:sz="4" w:space="0" w:color="auto"/>
              <w:left w:val="single" w:sz="4" w:space="0" w:color="auto"/>
              <w:bottom w:val="single" w:sz="4" w:space="0" w:color="auto"/>
              <w:right w:val="single" w:sz="4" w:space="0" w:color="auto"/>
            </w:tcBorders>
            <w:hideMark/>
          </w:tcPr>
          <w:p w14:paraId="19B0D2AD" w14:textId="77777777" w:rsidR="009E1E8B" w:rsidRPr="00B702E8" w:rsidRDefault="009E1E8B" w:rsidP="001A1C3C">
            <w:pPr>
              <w:jc w:val="center"/>
              <w:rPr>
                <w:rFonts w:ascii="Arial" w:hAnsi="Arial" w:cs="Arial"/>
                <w:b/>
                <w:bCs/>
                <w:sz w:val="18"/>
                <w:szCs w:val="18"/>
              </w:rPr>
            </w:pPr>
            <w:r w:rsidRPr="00B702E8">
              <w:rPr>
                <w:rFonts w:ascii="Arial" w:hAnsi="Arial" w:cs="Arial"/>
                <w:b/>
                <w:bCs/>
                <w:sz w:val="18"/>
                <w:szCs w:val="18"/>
              </w:rPr>
              <w:t>jelenlegi nettó ár (Ft)</w:t>
            </w:r>
          </w:p>
        </w:tc>
      </w:tr>
      <w:tr w:rsidR="009E1E8B" w:rsidRPr="00B702E8" w14:paraId="3D957C7B" w14:textId="77777777" w:rsidTr="001A1C3C">
        <w:trPr>
          <w:trHeight w:val="489"/>
        </w:trPr>
        <w:tc>
          <w:tcPr>
            <w:tcW w:w="709" w:type="dxa"/>
            <w:tcBorders>
              <w:top w:val="single" w:sz="4" w:space="0" w:color="auto"/>
              <w:left w:val="single" w:sz="4" w:space="0" w:color="auto"/>
              <w:bottom w:val="single" w:sz="4" w:space="0" w:color="auto"/>
              <w:right w:val="single" w:sz="4" w:space="0" w:color="auto"/>
            </w:tcBorders>
            <w:hideMark/>
          </w:tcPr>
          <w:p w14:paraId="1C1BBD29"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904" w:type="dxa"/>
            <w:tcBorders>
              <w:top w:val="single" w:sz="4" w:space="0" w:color="auto"/>
              <w:left w:val="single" w:sz="4" w:space="0" w:color="auto"/>
              <w:bottom w:val="single" w:sz="4" w:space="0" w:color="auto"/>
              <w:right w:val="single" w:sz="4" w:space="0" w:color="auto"/>
            </w:tcBorders>
            <w:hideMark/>
          </w:tcPr>
          <w:p w14:paraId="6F347C59"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4B9353D9"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002433-1311112</w:t>
            </w:r>
          </w:p>
        </w:tc>
        <w:tc>
          <w:tcPr>
            <w:tcW w:w="854" w:type="dxa"/>
            <w:tcBorders>
              <w:top w:val="single" w:sz="4" w:space="0" w:color="auto"/>
              <w:left w:val="single" w:sz="4" w:space="0" w:color="auto"/>
              <w:bottom w:val="single" w:sz="4" w:space="0" w:color="auto"/>
              <w:right w:val="single" w:sz="4" w:space="0" w:color="auto"/>
            </w:tcBorders>
            <w:hideMark/>
          </w:tcPr>
          <w:p w14:paraId="6E048CDD"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2-026</w:t>
            </w:r>
          </w:p>
        </w:tc>
        <w:tc>
          <w:tcPr>
            <w:tcW w:w="2629" w:type="dxa"/>
            <w:tcBorders>
              <w:top w:val="single" w:sz="4" w:space="0" w:color="auto"/>
              <w:left w:val="single" w:sz="4" w:space="0" w:color="auto"/>
              <w:bottom w:val="single" w:sz="4" w:space="0" w:color="auto"/>
              <w:right w:val="single" w:sz="4" w:space="0" w:color="auto"/>
            </w:tcBorders>
            <w:hideMark/>
          </w:tcPr>
          <w:p w14:paraId="3F9CDCBE"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HP R/T3kVA G2 UPS 2U DTC HV INT Kit,</w:t>
            </w:r>
          </w:p>
        </w:tc>
        <w:tc>
          <w:tcPr>
            <w:tcW w:w="567" w:type="dxa"/>
            <w:tcBorders>
              <w:top w:val="single" w:sz="4" w:space="0" w:color="auto"/>
              <w:left w:val="single" w:sz="4" w:space="0" w:color="auto"/>
              <w:bottom w:val="single" w:sz="4" w:space="0" w:color="auto"/>
              <w:right w:val="single" w:sz="4" w:space="0" w:color="auto"/>
            </w:tcBorders>
            <w:hideMark/>
          </w:tcPr>
          <w:p w14:paraId="7FCD3292"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7E1A0B2A"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619 125</w:t>
            </w:r>
          </w:p>
        </w:tc>
        <w:tc>
          <w:tcPr>
            <w:tcW w:w="1632" w:type="dxa"/>
            <w:tcBorders>
              <w:top w:val="single" w:sz="4" w:space="0" w:color="auto"/>
              <w:left w:val="single" w:sz="4" w:space="0" w:color="auto"/>
              <w:bottom w:val="single" w:sz="4" w:space="0" w:color="auto"/>
              <w:right w:val="single" w:sz="4" w:space="0" w:color="auto"/>
            </w:tcBorders>
            <w:hideMark/>
          </w:tcPr>
          <w:p w14:paraId="482B3B79"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09F663C2" w14:textId="77777777" w:rsidTr="001A1C3C">
        <w:trPr>
          <w:trHeight w:val="399"/>
        </w:trPr>
        <w:tc>
          <w:tcPr>
            <w:tcW w:w="709" w:type="dxa"/>
            <w:tcBorders>
              <w:top w:val="single" w:sz="4" w:space="0" w:color="auto"/>
              <w:left w:val="single" w:sz="4" w:space="0" w:color="auto"/>
              <w:bottom w:val="single" w:sz="4" w:space="0" w:color="auto"/>
              <w:right w:val="single" w:sz="4" w:space="0" w:color="auto"/>
            </w:tcBorders>
            <w:hideMark/>
          </w:tcPr>
          <w:p w14:paraId="2AD54743"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2.</w:t>
            </w:r>
          </w:p>
        </w:tc>
        <w:tc>
          <w:tcPr>
            <w:tcW w:w="1904" w:type="dxa"/>
            <w:tcBorders>
              <w:top w:val="single" w:sz="4" w:space="0" w:color="auto"/>
              <w:left w:val="single" w:sz="4" w:space="0" w:color="auto"/>
              <w:bottom w:val="single" w:sz="4" w:space="0" w:color="auto"/>
              <w:right w:val="single" w:sz="4" w:space="0" w:color="auto"/>
            </w:tcBorders>
            <w:hideMark/>
          </w:tcPr>
          <w:p w14:paraId="531BA13E"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6605A16F"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002427-1311112</w:t>
            </w:r>
          </w:p>
        </w:tc>
        <w:tc>
          <w:tcPr>
            <w:tcW w:w="854" w:type="dxa"/>
            <w:tcBorders>
              <w:top w:val="single" w:sz="4" w:space="0" w:color="auto"/>
              <w:left w:val="single" w:sz="4" w:space="0" w:color="auto"/>
              <w:bottom w:val="single" w:sz="4" w:space="0" w:color="auto"/>
              <w:right w:val="single" w:sz="4" w:space="0" w:color="auto"/>
            </w:tcBorders>
            <w:hideMark/>
          </w:tcPr>
          <w:p w14:paraId="010F1E55"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2-026</w:t>
            </w:r>
          </w:p>
        </w:tc>
        <w:tc>
          <w:tcPr>
            <w:tcW w:w="2629" w:type="dxa"/>
            <w:tcBorders>
              <w:top w:val="single" w:sz="4" w:space="0" w:color="auto"/>
              <w:left w:val="single" w:sz="4" w:space="0" w:color="auto"/>
              <w:bottom w:val="single" w:sz="4" w:space="0" w:color="auto"/>
              <w:right w:val="single" w:sz="4" w:space="0" w:color="auto"/>
            </w:tcBorders>
            <w:hideMark/>
          </w:tcPr>
          <w:p w14:paraId="3C0B51C9"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Szerver HPQ </w:t>
            </w:r>
            <w:proofErr w:type="spellStart"/>
            <w:r w:rsidRPr="00B702E8">
              <w:rPr>
                <w:rFonts w:ascii="Arial" w:hAnsi="Arial" w:cs="Arial"/>
                <w:bCs/>
                <w:sz w:val="20"/>
                <w:szCs w:val="20"/>
              </w:rPr>
              <w:t>Proliant</w:t>
            </w:r>
            <w:proofErr w:type="spellEnd"/>
            <w:r w:rsidRPr="00B702E8">
              <w:rPr>
                <w:rFonts w:ascii="Arial" w:hAnsi="Arial" w:cs="Arial"/>
                <w:bCs/>
                <w:sz w:val="20"/>
                <w:szCs w:val="20"/>
              </w:rPr>
              <w:t xml:space="preserve"> DL120 G6,</w:t>
            </w:r>
          </w:p>
        </w:tc>
        <w:tc>
          <w:tcPr>
            <w:tcW w:w="567" w:type="dxa"/>
            <w:tcBorders>
              <w:top w:val="single" w:sz="4" w:space="0" w:color="auto"/>
              <w:left w:val="single" w:sz="4" w:space="0" w:color="auto"/>
              <w:bottom w:val="single" w:sz="4" w:space="0" w:color="auto"/>
              <w:right w:val="single" w:sz="4" w:space="0" w:color="auto"/>
            </w:tcBorders>
            <w:hideMark/>
          </w:tcPr>
          <w:p w14:paraId="194D5AA0"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479A5975"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410 000</w:t>
            </w:r>
          </w:p>
        </w:tc>
        <w:tc>
          <w:tcPr>
            <w:tcW w:w="1632" w:type="dxa"/>
            <w:tcBorders>
              <w:top w:val="single" w:sz="4" w:space="0" w:color="auto"/>
              <w:left w:val="single" w:sz="4" w:space="0" w:color="auto"/>
              <w:bottom w:val="single" w:sz="4" w:space="0" w:color="auto"/>
              <w:right w:val="single" w:sz="4" w:space="0" w:color="auto"/>
            </w:tcBorders>
            <w:hideMark/>
          </w:tcPr>
          <w:p w14:paraId="0766B33A"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3E04E698" w14:textId="77777777" w:rsidTr="001A1C3C">
        <w:trPr>
          <w:trHeight w:val="464"/>
        </w:trPr>
        <w:tc>
          <w:tcPr>
            <w:tcW w:w="709" w:type="dxa"/>
            <w:tcBorders>
              <w:top w:val="single" w:sz="4" w:space="0" w:color="auto"/>
              <w:left w:val="single" w:sz="4" w:space="0" w:color="auto"/>
              <w:bottom w:val="single" w:sz="4" w:space="0" w:color="auto"/>
              <w:right w:val="single" w:sz="4" w:space="0" w:color="auto"/>
            </w:tcBorders>
            <w:hideMark/>
          </w:tcPr>
          <w:p w14:paraId="4C5DB8FB"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3.</w:t>
            </w:r>
          </w:p>
        </w:tc>
        <w:tc>
          <w:tcPr>
            <w:tcW w:w="1904" w:type="dxa"/>
            <w:tcBorders>
              <w:top w:val="single" w:sz="4" w:space="0" w:color="auto"/>
              <w:left w:val="single" w:sz="4" w:space="0" w:color="auto"/>
              <w:bottom w:val="single" w:sz="4" w:space="0" w:color="auto"/>
              <w:right w:val="single" w:sz="4" w:space="0" w:color="auto"/>
            </w:tcBorders>
            <w:hideMark/>
          </w:tcPr>
          <w:p w14:paraId="428E552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6966203F"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002426-1311112</w:t>
            </w:r>
          </w:p>
        </w:tc>
        <w:tc>
          <w:tcPr>
            <w:tcW w:w="854" w:type="dxa"/>
            <w:tcBorders>
              <w:top w:val="single" w:sz="4" w:space="0" w:color="auto"/>
              <w:left w:val="single" w:sz="4" w:space="0" w:color="auto"/>
              <w:bottom w:val="single" w:sz="4" w:space="0" w:color="auto"/>
              <w:right w:val="single" w:sz="4" w:space="0" w:color="auto"/>
            </w:tcBorders>
            <w:hideMark/>
          </w:tcPr>
          <w:p w14:paraId="0DEFF19F"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2-026</w:t>
            </w:r>
          </w:p>
        </w:tc>
        <w:tc>
          <w:tcPr>
            <w:tcW w:w="2629" w:type="dxa"/>
            <w:tcBorders>
              <w:top w:val="single" w:sz="4" w:space="0" w:color="auto"/>
              <w:left w:val="single" w:sz="4" w:space="0" w:color="auto"/>
              <w:bottom w:val="single" w:sz="4" w:space="0" w:color="auto"/>
              <w:right w:val="single" w:sz="4" w:space="0" w:color="auto"/>
            </w:tcBorders>
            <w:hideMark/>
          </w:tcPr>
          <w:p w14:paraId="49152758"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Szerver HPQ </w:t>
            </w:r>
            <w:proofErr w:type="spellStart"/>
            <w:r w:rsidRPr="00B702E8">
              <w:rPr>
                <w:rFonts w:ascii="Arial" w:hAnsi="Arial" w:cs="Arial"/>
                <w:bCs/>
                <w:sz w:val="20"/>
                <w:szCs w:val="20"/>
              </w:rPr>
              <w:t>Proliant</w:t>
            </w:r>
            <w:proofErr w:type="spellEnd"/>
            <w:r w:rsidRPr="00B702E8">
              <w:rPr>
                <w:rFonts w:ascii="Arial" w:hAnsi="Arial" w:cs="Arial"/>
                <w:bCs/>
                <w:sz w:val="20"/>
                <w:szCs w:val="20"/>
              </w:rPr>
              <w:t xml:space="preserve"> ML350-G6 QC,</w:t>
            </w:r>
          </w:p>
        </w:tc>
        <w:tc>
          <w:tcPr>
            <w:tcW w:w="567" w:type="dxa"/>
            <w:tcBorders>
              <w:top w:val="single" w:sz="4" w:space="0" w:color="auto"/>
              <w:left w:val="single" w:sz="4" w:space="0" w:color="auto"/>
              <w:bottom w:val="single" w:sz="4" w:space="0" w:color="auto"/>
              <w:right w:val="single" w:sz="4" w:space="0" w:color="auto"/>
            </w:tcBorders>
            <w:hideMark/>
          </w:tcPr>
          <w:p w14:paraId="4B9338DB"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69F8F3E3"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2 291 000</w:t>
            </w:r>
          </w:p>
        </w:tc>
        <w:tc>
          <w:tcPr>
            <w:tcW w:w="1632" w:type="dxa"/>
            <w:tcBorders>
              <w:top w:val="single" w:sz="4" w:space="0" w:color="auto"/>
              <w:left w:val="single" w:sz="4" w:space="0" w:color="auto"/>
              <w:bottom w:val="single" w:sz="4" w:space="0" w:color="auto"/>
              <w:right w:val="single" w:sz="4" w:space="0" w:color="auto"/>
            </w:tcBorders>
            <w:hideMark/>
          </w:tcPr>
          <w:p w14:paraId="0EB12C80"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7CB9E65C" w14:textId="77777777" w:rsidTr="001A1C3C">
        <w:trPr>
          <w:trHeight w:val="402"/>
        </w:trPr>
        <w:tc>
          <w:tcPr>
            <w:tcW w:w="709" w:type="dxa"/>
            <w:tcBorders>
              <w:top w:val="single" w:sz="4" w:space="0" w:color="auto"/>
              <w:left w:val="single" w:sz="4" w:space="0" w:color="auto"/>
              <w:bottom w:val="single" w:sz="4" w:space="0" w:color="auto"/>
              <w:right w:val="single" w:sz="4" w:space="0" w:color="auto"/>
            </w:tcBorders>
            <w:hideMark/>
          </w:tcPr>
          <w:p w14:paraId="5D0F229E"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4.</w:t>
            </w:r>
          </w:p>
        </w:tc>
        <w:tc>
          <w:tcPr>
            <w:tcW w:w="1904" w:type="dxa"/>
            <w:tcBorders>
              <w:top w:val="single" w:sz="4" w:space="0" w:color="auto"/>
              <w:left w:val="single" w:sz="4" w:space="0" w:color="auto"/>
              <w:bottom w:val="single" w:sz="4" w:space="0" w:color="auto"/>
              <w:right w:val="single" w:sz="4" w:space="0" w:color="auto"/>
            </w:tcBorders>
            <w:hideMark/>
          </w:tcPr>
          <w:p w14:paraId="28AFF997"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0206E8CE"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001741-131191   </w:t>
            </w:r>
          </w:p>
        </w:tc>
        <w:tc>
          <w:tcPr>
            <w:tcW w:w="854" w:type="dxa"/>
            <w:tcBorders>
              <w:top w:val="single" w:sz="4" w:space="0" w:color="auto"/>
              <w:left w:val="single" w:sz="4" w:space="0" w:color="auto"/>
              <w:bottom w:val="single" w:sz="4" w:space="0" w:color="auto"/>
              <w:right w:val="single" w:sz="4" w:space="0" w:color="auto"/>
            </w:tcBorders>
            <w:hideMark/>
          </w:tcPr>
          <w:p w14:paraId="5E1DDD3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2-051</w:t>
            </w:r>
          </w:p>
        </w:tc>
        <w:tc>
          <w:tcPr>
            <w:tcW w:w="2629" w:type="dxa"/>
            <w:tcBorders>
              <w:top w:val="single" w:sz="4" w:space="0" w:color="auto"/>
              <w:left w:val="single" w:sz="4" w:space="0" w:color="auto"/>
              <w:bottom w:val="single" w:sz="4" w:space="0" w:color="auto"/>
              <w:right w:val="single" w:sz="4" w:space="0" w:color="auto"/>
            </w:tcBorders>
          </w:tcPr>
          <w:p w14:paraId="3ABD1BB2"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ISDN GSM adapter,</w:t>
            </w:r>
          </w:p>
          <w:p w14:paraId="03DC3E6E" w14:textId="77777777" w:rsidR="009E1E8B" w:rsidRPr="00B702E8" w:rsidRDefault="009E1E8B" w:rsidP="001A1C3C">
            <w:pPr>
              <w:jc w:val="both"/>
              <w:rPr>
                <w:rFonts w:ascii="Arial" w:hAnsi="Arial" w:cs="Arial"/>
                <w:bCs/>
                <w:sz w:val="20"/>
                <w:szCs w:val="20"/>
              </w:rPr>
            </w:pPr>
          </w:p>
        </w:tc>
        <w:tc>
          <w:tcPr>
            <w:tcW w:w="567" w:type="dxa"/>
            <w:tcBorders>
              <w:top w:val="single" w:sz="4" w:space="0" w:color="auto"/>
              <w:left w:val="single" w:sz="4" w:space="0" w:color="auto"/>
              <w:bottom w:val="single" w:sz="4" w:space="0" w:color="auto"/>
              <w:right w:val="single" w:sz="4" w:space="0" w:color="auto"/>
            </w:tcBorders>
            <w:hideMark/>
          </w:tcPr>
          <w:p w14:paraId="3353AF5E"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2C7B85D6"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440 000</w:t>
            </w:r>
          </w:p>
        </w:tc>
        <w:tc>
          <w:tcPr>
            <w:tcW w:w="1632" w:type="dxa"/>
            <w:tcBorders>
              <w:top w:val="single" w:sz="4" w:space="0" w:color="auto"/>
              <w:left w:val="single" w:sz="4" w:space="0" w:color="auto"/>
              <w:bottom w:val="single" w:sz="4" w:space="0" w:color="auto"/>
              <w:right w:val="single" w:sz="4" w:space="0" w:color="auto"/>
            </w:tcBorders>
            <w:hideMark/>
          </w:tcPr>
          <w:p w14:paraId="19CA30AC"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736CE118" w14:textId="77777777" w:rsidTr="001A1C3C">
        <w:trPr>
          <w:trHeight w:val="468"/>
        </w:trPr>
        <w:tc>
          <w:tcPr>
            <w:tcW w:w="709" w:type="dxa"/>
            <w:tcBorders>
              <w:top w:val="single" w:sz="4" w:space="0" w:color="auto"/>
              <w:left w:val="single" w:sz="4" w:space="0" w:color="auto"/>
              <w:bottom w:val="single" w:sz="4" w:space="0" w:color="auto"/>
              <w:right w:val="single" w:sz="4" w:space="0" w:color="auto"/>
            </w:tcBorders>
            <w:hideMark/>
          </w:tcPr>
          <w:p w14:paraId="02C75A40"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5.</w:t>
            </w:r>
          </w:p>
        </w:tc>
        <w:tc>
          <w:tcPr>
            <w:tcW w:w="1904" w:type="dxa"/>
            <w:tcBorders>
              <w:top w:val="single" w:sz="4" w:space="0" w:color="auto"/>
              <w:left w:val="single" w:sz="4" w:space="0" w:color="auto"/>
              <w:bottom w:val="single" w:sz="4" w:space="0" w:color="auto"/>
              <w:right w:val="single" w:sz="4" w:space="0" w:color="auto"/>
            </w:tcBorders>
            <w:hideMark/>
          </w:tcPr>
          <w:p w14:paraId="34DE026C"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440FB36A"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001740-131191   </w:t>
            </w:r>
          </w:p>
        </w:tc>
        <w:tc>
          <w:tcPr>
            <w:tcW w:w="854" w:type="dxa"/>
            <w:tcBorders>
              <w:top w:val="single" w:sz="4" w:space="0" w:color="auto"/>
              <w:left w:val="single" w:sz="4" w:space="0" w:color="auto"/>
              <w:bottom w:val="single" w:sz="4" w:space="0" w:color="auto"/>
              <w:right w:val="single" w:sz="4" w:space="0" w:color="auto"/>
            </w:tcBorders>
            <w:hideMark/>
          </w:tcPr>
          <w:p w14:paraId="2962D39C"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2-051</w:t>
            </w:r>
          </w:p>
        </w:tc>
        <w:tc>
          <w:tcPr>
            <w:tcW w:w="2629" w:type="dxa"/>
            <w:tcBorders>
              <w:top w:val="single" w:sz="4" w:space="0" w:color="auto"/>
              <w:left w:val="single" w:sz="4" w:space="0" w:color="auto"/>
              <w:bottom w:val="single" w:sz="4" w:space="0" w:color="auto"/>
              <w:right w:val="single" w:sz="4" w:space="0" w:color="auto"/>
            </w:tcBorders>
            <w:hideMark/>
          </w:tcPr>
          <w:p w14:paraId="4F5CC2F1"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ISDN GSM adapter,</w:t>
            </w:r>
          </w:p>
        </w:tc>
        <w:tc>
          <w:tcPr>
            <w:tcW w:w="567" w:type="dxa"/>
            <w:tcBorders>
              <w:top w:val="single" w:sz="4" w:space="0" w:color="auto"/>
              <w:left w:val="single" w:sz="4" w:space="0" w:color="auto"/>
              <w:bottom w:val="single" w:sz="4" w:space="0" w:color="auto"/>
              <w:right w:val="single" w:sz="4" w:space="0" w:color="auto"/>
            </w:tcBorders>
            <w:hideMark/>
          </w:tcPr>
          <w:p w14:paraId="34AF6507"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47C39057"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440 000</w:t>
            </w:r>
          </w:p>
        </w:tc>
        <w:tc>
          <w:tcPr>
            <w:tcW w:w="1632" w:type="dxa"/>
            <w:tcBorders>
              <w:top w:val="single" w:sz="4" w:space="0" w:color="auto"/>
              <w:left w:val="single" w:sz="4" w:space="0" w:color="auto"/>
              <w:bottom w:val="single" w:sz="4" w:space="0" w:color="auto"/>
              <w:right w:val="single" w:sz="4" w:space="0" w:color="auto"/>
            </w:tcBorders>
            <w:hideMark/>
          </w:tcPr>
          <w:p w14:paraId="3485286E"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32DED4F9" w14:textId="77777777" w:rsidTr="001A1C3C">
        <w:trPr>
          <w:trHeight w:val="393"/>
        </w:trPr>
        <w:tc>
          <w:tcPr>
            <w:tcW w:w="709" w:type="dxa"/>
            <w:tcBorders>
              <w:top w:val="single" w:sz="4" w:space="0" w:color="auto"/>
              <w:left w:val="single" w:sz="4" w:space="0" w:color="auto"/>
              <w:bottom w:val="single" w:sz="4" w:space="0" w:color="auto"/>
              <w:right w:val="single" w:sz="4" w:space="0" w:color="auto"/>
            </w:tcBorders>
            <w:hideMark/>
          </w:tcPr>
          <w:p w14:paraId="33044D75"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6.</w:t>
            </w:r>
          </w:p>
        </w:tc>
        <w:tc>
          <w:tcPr>
            <w:tcW w:w="1904" w:type="dxa"/>
            <w:tcBorders>
              <w:top w:val="single" w:sz="4" w:space="0" w:color="auto"/>
              <w:left w:val="single" w:sz="4" w:space="0" w:color="auto"/>
              <w:bottom w:val="single" w:sz="4" w:space="0" w:color="auto"/>
              <w:right w:val="single" w:sz="4" w:space="0" w:color="auto"/>
            </w:tcBorders>
            <w:hideMark/>
          </w:tcPr>
          <w:p w14:paraId="471C3F2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21B04145"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001739-131191</w:t>
            </w:r>
          </w:p>
        </w:tc>
        <w:tc>
          <w:tcPr>
            <w:tcW w:w="854" w:type="dxa"/>
            <w:tcBorders>
              <w:top w:val="single" w:sz="4" w:space="0" w:color="auto"/>
              <w:left w:val="single" w:sz="4" w:space="0" w:color="auto"/>
              <w:bottom w:val="single" w:sz="4" w:space="0" w:color="auto"/>
              <w:right w:val="single" w:sz="4" w:space="0" w:color="auto"/>
            </w:tcBorders>
            <w:hideMark/>
          </w:tcPr>
          <w:p w14:paraId="01C4B615"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2-051</w:t>
            </w:r>
          </w:p>
        </w:tc>
        <w:tc>
          <w:tcPr>
            <w:tcW w:w="2629" w:type="dxa"/>
            <w:tcBorders>
              <w:top w:val="single" w:sz="4" w:space="0" w:color="auto"/>
              <w:left w:val="single" w:sz="4" w:space="0" w:color="auto"/>
              <w:bottom w:val="single" w:sz="4" w:space="0" w:color="auto"/>
              <w:right w:val="single" w:sz="4" w:space="0" w:color="auto"/>
            </w:tcBorders>
            <w:hideMark/>
          </w:tcPr>
          <w:p w14:paraId="7289F813"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ISDN GSM adapter,</w:t>
            </w:r>
          </w:p>
        </w:tc>
        <w:tc>
          <w:tcPr>
            <w:tcW w:w="567" w:type="dxa"/>
            <w:tcBorders>
              <w:top w:val="single" w:sz="4" w:space="0" w:color="auto"/>
              <w:left w:val="single" w:sz="4" w:space="0" w:color="auto"/>
              <w:bottom w:val="single" w:sz="4" w:space="0" w:color="auto"/>
              <w:right w:val="single" w:sz="4" w:space="0" w:color="auto"/>
            </w:tcBorders>
            <w:hideMark/>
          </w:tcPr>
          <w:p w14:paraId="31FEF6CD"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1D4EF7A8"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440 000</w:t>
            </w:r>
          </w:p>
        </w:tc>
        <w:tc>
          <w:tcPr>
            <w:tcW w:w="1632" w:type="dxa"/>
            <w:tcBorders>
              <w:top w:val="single" w:sz="4" w:space="0" w:color="auto"/>
              <w:left w:val="single" w:sz="4" w:space="0" w:color="auto"/>
              <w:bottom w:val="single" w:sz="4" w:space="0" w:color="auto"/>
              <w:right w:val="single" w:sz="4" w:space="0" w:color="auto"/>
            </w:tcBorders>
            <w:hideMark/>
          </w:tcPr>
          <w:p w14:paraId="797FB20F"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458305CE" w14:textId="77777777" w:rsidTr="001A1C3C">
        <w:trPr>
          <w:trHeight w:val="473"/>
        </w:trPr>
        <w:tc>
          <w:tcPr>
            <w:tcW w:w="709" w:type="dxa"/>
            <w:tcBorders>
              <w:top w:val="single" w:sz="4" w:space="0" w:color="auto"/>
              <w:left w:val="single" w:sz="4" w:space="0" w:color="auto"/>
              <w:bottom w:val="single" w:sz="4" w:space="0" w:color="auto"/>
              <w:right w:val="single" w:sz="4" w:space="0" w:color="auto"/>
            </w:tcBorders>
            <w:hideMark/>
          </w:tcPr>
          <w:p w14:paraId="299D211C"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7.</w:t>
            </w:r>
          </w:p>
        </w:tc>
        <w:tc>
          <w:tcPr>
            <w:tcW w:w="1904" w:type="dxa"/>
            <w:tcBorders>
              <w:top w:val="single" w:sz="4" w:space="0" w:color="auto"/>
              <w:left w:val="single" w:sz="4" w:space="0" w:color="auto"/>
              <w:bottom w:val="single" w:sz="4" w:space="0" w:color="auto"/>
              <w:right w:val="single" w:sz="4" w:space="0" w:color="auto"/>
            </w:tcBorders>
            <w:hideMark/>
          </w:tcPr>
          <w:p w14:paraId="0C0C020C"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43B735CA"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000776-131191</w:t>
            </w:r>
          </w:p>
        </w:tc>
        <w:tc>
          <w:tcPr>
            <w:tcW w:w="854" w:type="dxa"/>
            <w:tcBorders>
              <w:top w:val="single" w:sz="4" w:space="0" w:color="auto"/>
              <w:left w:val="single" w:sz="4" w:space="0" w:color="auto"/>
              <w:bottom w:val="single" w:sz="4" w:space="0" w:color="auto"/>
              <w:right w:val="single" w:sz="4" w:space="0" w:color="auto"/>
            </w:tcBorders>
            <w:hideMark/>
          </w:tcPr>
          <w:p w14:paraId="66975F65"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2-137</w:t>
            </w:r>
          </w:p>
        </w:tc>
        <w:tc>
          <w:tcPr>
            <w:tcW w:w="2629" w:type="dxa"/>
            <w:tcBorders>
              <w:top w:val="single" w:sz="4" w:space="0" w:color="auto"/>
              <w:left w:val="single" w:sz="4" w:space="0" w:color="auto"/>
              <w:bottom w:val="single" w:sz="4" w:space="0" w:color="auto"/>
              <w:right w:val="single" w:sz="4" w:space="0" w:color="auto"/>
            </w:tcBorders>
            <w:hideMark/>
          </w:tcPr>
          <w:p w14:paraId="58339DCD"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Portálba építhető terminál,</w:t>
            </w:r>
          </w:p>
        </w:tc>
        <w:tc>
          <w:tcPr>
            <w:tcW w:w="567" w:type="dxa"/>
            <w:tcBorders>
              <w:top w:val="single" w:sz="4" w:space="0" w:color="auto"/>
              <w:left w:val="single" w:sz="4" w:space="0" w:color="auto"/>
              <w:bottom w:val="single" w:sz="4" w:space="0" w:color="auto"/>
              <w:right w:val="single" w:sz="4" w:space="0" w:color="auto"/>
            </w:tcBorders>
            <w:hideMark/>
          </w:tcPr>
          <w:p w14:paraId="4F39A1D4"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7102327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1 973 975</w:t>
            </w:r>
          </w:p>
        </w:tc>
        <w:tc>
          <w:tcPr>
            <w:tcW w:w="1632" w:type="dxa"/>
            <w:tcBorders>
              <w:top w:val="single" w:sz="4" w:space="0" w:color="auto"/>
              <w:left w:val="single" w:sz="4" w:space="0" w:color="auto"/>
              <w:bottom w:val="single" w:sz="4" w:space="0" w:color="auto"/>
              <w:right w:val="single" w:sz="4" w:space="0" w:color="auto"/>
            </w:tcBorders>
            <w:hideMark/>
          </w:tcPr>
          <w:p w14:paraId="7C578B2C"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r w:rsidR="009E1E8B" w:rsidRPr="00B702E8" w14:paraId="698CC143" w14:textId="77777777" w:rsidTr="001A1C3C">
        <w:trPr>
          <w:trHeight w:val="422"/>
        </w:trPr>
        <w:tc>
          <w:tcPr>
            <w:tcW w:w="709" w:type="dxa"/>
            <w:tcBorders>
              <w:top w:val="single" w:sz="4" w:space="0" w:color="auto"/>
              <w:left w:val="single" w:sz="4" w:space="0" w:color="auto"/>
              <w:bottom w:val="single" w:sz="4" w:space="0" w:color="auto"/>
              <w:right w:val="single" w:sz="4" w:space="0" w:color="auto"/>
            </w:tcBorders>
            <w:hideMark/>
          </w:tcPr>
          <w:p w14:paraId="4E827C30"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8.</w:t>
            </w:r>
          </w:p>
        </w:tc>
        <w:tc>
          <w:tcPr>
            <w:tcW w:w="1904" w:type="dxa"/>
            <w:tcBorders>
              <w:top w:val="single" w:sz="4" w:space="0" w:color="auto"/>
              <w:left w:val="single" w:sz="4" w:space="0" w:color="auto"/>
              <w:bottom w:val="single" w:sz="4" w:space="0" w:color="auto"/>
              <w:right w:val="single" w:sz="4" w:space="0" w:color="auto"/>
            </w:tcBorders>
            <w:hideMark/>
          </w:tcPr>
          <w:p w14:paraId="7EE31ACB"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1319112</w:t>
            </w:r>
          </w:p>
          <w:p w14:paraId="6987EA62"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2019/53</w:t>
            </w:r>
          </w:p>
        </w:tc>
        <w:tc>
          <w:tcPr>
            <w:tcW w:w="854" w:type="dxa"/>
            <w:tcBorders>
              <w:top w:val="single" w:sz="4" w:space="0" w:color="auto"/>
              <w:left w:val="single" w:sz="4" w:space="0" w:color="auto"/>
              <w:bottom w:val="single" w:sz="4" w:space="0" w:color="auto"/>
              <w:right w:val="single" w:sz="4" w:space="0" w:color="auto"/>
            </w:tcBorders>
            <w:hideMark/>
          </w:tcPr>
          <w:p w14:paraId="1E37AF8F"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2-169</w:t>
            </w:r>
          </w:p>
        </w:tc>
        <w:tc>
          <w:tcPr>
            <w:tcW w:w="2629" w:type="dxa"/>
            <w:tcBorders>
              <w:top w:val="single" w:sz="4" w:space="0" w:color="auto"/>
              <w:left w:val="single" w:sz="4" w:space="0" w:color="auto"/>
              <w:bottom w:val="single" w:sz="4" w:space="0" w:color="auto"/>
              <w:right w:val="single" w:sz="4" w:space="0" w:color="auto"/>
            </w:tcBorders>
            <w:hideMark/>
          </w:tcPr>
          <w:p w14:paraId="5956C163"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 xml:space="preserve">Laptop Dell </w:t>
            </w:r>
            <w:proofErr w:type="spellStart"/>
            <w:r w:rsidRPr="00B702E8">
              <w:rPr>
                <w:rFonts w:ascii="Arial" w:hAnsi="Arial" w:cs="Arial"/>
                <w:bCs/>
                <w:sz w:val="20"/>
                <w:szCs w:val="20"/>
              </w:rPr>
              <w:t>Xps</w:t>
            </w:r>
            <w:proofErr w:type="spellEnd"/>
            <w:r w:rsidRPr="00B702E8">
              <w:rPr>
                <w:rFonts w:ascii="Arial" w:hAnsi="Arial" w:cs="Arial"/>
                <w:bCs/>
                <w:sz w:val="20"/>
                <w:szCs w:val="20"/>
              </w:rPr>
              <w:t xml:space="preserve"> 15 15,6\" UHD-t</w:t>
            </w:r>
          </w:p>
        </w:tc>
        <w:tc>
          <w:tcPr>
            <w:tcW w:w="567" w:type="dxa"/>
            <w:tcBorders>
              <w:top w:val="single" w:sz="4" w:space="0" w:color="auto"/>
              <w:left w:val="single" w:sz="4" w:space="0" w:color="auto"/>
              <w:bottom w:val="single" w:sz="4" w:space="0" w:color="auto"/>
              <w:right w:val="single" w:sz="4" w:space="0" w:color="auto"/>
            </w:tcBorders>
            <w:hideMark/>
          </w:tcPr>
          <w:p w14:paraId="7045D4E5"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1</w:t>
            </w:r>
          </w:p>
        </w:tc>
        <w:tc>
          <w:tcPr>
            <w:tcW w:w="1344" w:type="dxa"/>
            <w:tcBorders>
              <w:top w:val="single" w:sz="4" w:space="0" w:color="auto"/>
              <w:left w:val="single" w:sz="4" w:space="0" w:color="auto"/>
              <w:bottom w:val="single" w:sz="4" w:space="0" w:color="auto"/>
              <w:right w:val="single" w:sz="4" w:space="0" w:color="auto"/>
            </w:tcBorders>
            <w:hideMark/>
          </w:tcPr>
          <w:p w14:paraId="42053E8A" w14:textId="77777777" w:rsidR="009E1E8B" w:rsidRPr="00B702E8" w:rsidRDefault="009E1E8B" w:rsidP="001A1C3C">
            <w:pPr>
              <w:jc w:val="both"/>
              <w:rPr>
                <w:rFonts w:ascii="Arial" w:hAnsi="Arial" w:cs="Arial"/>
                <w:bCs/>
                <w:sz w:val="20"/>
                <w:szCs w:val="20"/>
              </w:rPr>
            </w:pPr>
            <w:r w:rsidRPr="00B702E8">
              <w:rPr>
                <w:rFonts w:ascii="Arial" w:hAnsi="Arial" w:cs="Arial"/>
                <w:bCs/>
                <w:sz w:val="20"/>
                <w:szCs w:val="20"/>
              </w:rPr>
              <w:t>912 960</w:t>
            </w:r>
          </w:p>
        </w:tc>
        <w:tc>
          <w:tcPr>
            <w:tcW w:w="1632" w:type="dxa"/>
            <w:tcBorders>
              <w:top w:val="single" w:sz="4" w:space="0" w:color="auto"/>
              <w:left w:val="single" w:sz="4" w:space="0" w:color="auto"/>
              <w:bottom w:val="single" w:sz="4" w:space="0" w:color="auto"/>
              <w:right w:val="single" w:sz="4" w:space="0" w:color="auto"/>
            </w:tcBorders>
            <w:hideMark/>
          </w:tcPr>
          <w:p w14:paraId="5E3D1CF5" w14:textId="77777777" w:rsidR="009E1E8B" w:rsidRPr="00B702E8" w:rsidRDefault="009E1E8B" w:rsidP="001A1C3C">
            <w:pPr>
              <w:jc w:val="center"/>
              <w:rPr>
                <w:rFonts w:ascii="Arial" w:hAnsi="Arial" w:cs="Arial"/>
                <w:bCs/>
                <w:sz w:val="20"/>
                <w:szCs w:val="20"/>
              </w:rPr>
            </w:pPr>
            <w:r w:rsidRPr="00B702E8">
              <w:rPr>
                <w:rFonts w:ascii="Arial" w:hAnsi="Arial" w:cs="Arial"/>
                <w:bCs/>
                <w:sz w:val="20"/>
                <w:szCs w:val="20"/>
              </w:rPr>
              <w:t>0</w:t>
            </w:r>
          </w:p>
        </w:tc>
      </w:tr>
    </w:tbl>
    <w:p w14:paraId="57DF1482" w14:textId="77777777" w:rsidR="009E1E8B" w:rsidRPr="00B702E8" w:rsidRDefault="009E1E8B" w:rsidP="009E1E8B">
      <w:pPr>
        <w:jc w:val="both"/>
        <w:rPr>
          <w:bCs/>
        </w:rPr>
      </w:pPr>
    </w:p>
    <w:p w14:paraId="2422B205" w14:textId="77777777" w:rsidR="009E1E8B" w:rsidRPr="009E1E8B" w:rsidRDefault="009E1E8B" w:rsidP="009E1E8B">
      <w:pPr>
        <w:ind w:left="708"/>
        <w:jc w:val="both"/>
        <w:rPr>
          <w:sz w:val="22"/>
          <w:szCs w:val="22"/>
        </w:rPr>
      </w:pPr>
      <w:r w:rsidRPr="009E1E8B">
        <w:rPr>
          <w:b/>
          <w:sz w:val="22"/>
          <w:szCs w:val="22"/>
          <w:u w:val="single"/>
        </w:rPr>
        <w:t>Felelős:</w:t>
      </w:r>
      <w:r w:rsidRPr="009E1E8B">
        <w:rPr>
          <w:sz w:val="22"/>
          <w:szCs w:val="22"/>
        </w:rPr>
        <w:t xml:space="preserve"> dr. Tóth Andrea</w:t>
      </w:r>
    </w:p>
    <w:p w14:paraId="621427C8" w14:textId="77777777" w:rsidR="009E1E8B" w:rsidRPr="009E1E8B" w:rsidRDefault="009E1E8B" w:rsidP="009E1E8B">
      <w:pPr>
        <w:ind w:left="708"/>
        <w:jc w:val="both"/>
        <w:rPr>
          <w:sz w:val="22"/>
          <w:szCs w:val="22"/>
        </w:rPr>
      </w:pPr>
      <w:r w:rsidRPr="009E1E8B">
        <w:rPr>
          <w:b/>
          <w:sz w:val="22"/>
          <w:szCs w:val="22"/>
          <w:u w:val="single"/>
        </w:rPr>
        <w:t>Határidő:</w:t>
      </w:r>
      <w:r w:rsidRPr="009E1E8B">
        <w:rPr>
          <w:sz w:val="22"/>
          <w:szCs w:val="22"/>
        </w:rPr>
        <w:t xml:space="preserve"> 2022. november 30.</w:t>
      </w:r>
    </w:p>
    <w:p w14:paraId="3A4705D0" w14:textId="77777777" w:rsidR="009E1E8B" w:rsidRPr="009E1E8B" w:rsidRDefault="009E1E8B" w:rsidP="009E1E8B">
      <w:pPr>
        <w:jc w:val="both"/>
        <w:rPr>
          <w:sz w:val="22"/>
          <w:szCs w:val="22"/>
        </w:rPr>
      </w:pPr>
    </w:p>
    <w:p w14:paraId="1D86159C" w14:textId="77777777" w:rsidR="009E1E8B" w:rsidRDefault="009E1E8B" w:rsidP="003617C4">
      <w:pPr>
        <w:jc w:val="both"/>
        <w:rPr>
          <w:b/>
          <w:bCs/>
          <w:sz w:val="22"/>
          <w:szCs w:val="22"/>
          <w:u w:val="single"/>
        </w:rPr>
      </w:pPr>
    </w:p>
    <w:p w14:paraId="63236B40" w14:textId="0713CC02" w:rsidR="00D7187A" w:rsidRPr="00A27E68" w:rsidRDefault="00D7187A" w:rsidP="003617C4">
      <w:pPr>
        <w:jc w:val="both"/>
        <w:rPr>
          <w:b/>
          <w:bCs/>
          <w:sz w:val="22"/>
          <w:szCs w:val="22"/>
          <w:u w:val="single"/>
        </w:rPr>
      </w:pPr>
      <w:r w:rsidRPr="00A27E68">
        <w:rPr>
          <w:b/>
          <w:bCs/>
          <w:sz w:val="22"/>
          <w:szCs w:val="22"/>
          <w:u w:val="single"/>
        </w:rPr>
        <w:t>13. napirendi pont</w:t>
      </w:r>
    </w:p>
    <w:p w14:paraId="33086928" w14:textId="1FB0F7E9" w:rsidR="003617C4" w:rsidRPr="00A27E68" w:rsidRDefault="003617C4" w:rsidP="003617C4">
      <w:pPr>
        <w:jc w:val="both"/>
        <w:rPr>
          <w:b/>
          <w:bCs/>
          <w:sz w:val="22"/>
          <w:szCs w:val="22"/>
          <w:u w:val="single"/>
        </w:rPr>
      </w:pPr>
      <w:r w:rsidRPr="00A27E68">
        <w:rPr>
          <w:b/>
          <w:bCs/>
          <w:sz w:val="22"/>
          <w:szCs w:val="22"/>
          <w:u w:val="single"/>
        </w:rPr>
        <w:t>Előterjesztés a Kiskunfélegyháza, Asztalos János utca 22/6. szám alatti 13 m2 alapterületű garázs hasznosítása tárgyában</w:t>
      </w:r>
    </w:p>
    <w:p w14:paraId="1D1282C2" w14:textId="77777777" w:rsidR="00D7187A" w:rsidRDefault="00D7187A" w:rsidP="003617C4">
      <w:pPr>
        <w:jc w:val="both"/>
        <w:rPr>
          <w:sz w:val="22"/>
          <w:szCs w:val="22"/>
        </w:rPr>
      </w:pPr>
    </w:p>
    <w:p w14:paraId="73C375AF" w14:textId="77777777" w:rsidR="009E1E8B" w:rsidRPr="003617C4" w:rsidRDefault="009E1E8B" w:rsidP="009E1E8B">
      <w:pPr>
        <w:jc w:val="both"/>
        <w:rPr>
          <w:b/>
          <w:bCs/>
          <w:sz w:val="22"/>
          <w:szCs w:val="22"/>
          <w:u w:val="single"/>
        </w:rPr>
      </w:pPr>
      <w:r w:rsidRPr="003617C4">
        <w:rPr>
          <w:b/>
          <w:bCs/>
          <w:sz w:val="22"/>
          <w:szCs w:val="22"/>
          <w:u w:val="single"/>
        </w:rPr>
        <w:t xml:space="preserve">Gyenes Attila elnök: </w:t>
      </w:r>
    </w:p>
    <w:p w14:paraId="2C86B2D6" w14:textId="274FDC0C" w:rsidR="009E1E8B" w:rsidRDefault="009E1E8B" w:rsidP="009E1E8B">
      <w:pPr>
        <w:jc w:val="both"/>
        <w:rPr>
          <w:sz w:val="22"/>
          <w:szCs w:val="22"/>
        </w:rPr>
      </w:pPr>
      <w:r>
        <w:rPr>
          <w:sz w:val="22"/>
          <w:szCs w:val="22"/>
        </w:rPr>
        <w:t>Önök írásban megkapták az előterjesztést</w:t>
      </w:r>
      <w:r w:rsidR="00A2455B">
        <w:rPr>
          <w:sz w:val="22"/>
          <w:szCs w:val="22"/>
        </w:rPr>
        <w:t xml:space="preserve">. Annyi kérdésem volna hozzá, hogy az van írva az indokolásba, hogy lakhelyváltozás miatt, a kérelemben nem ez szerepel, hanem, </w:t>
      </w:r>
      <w:proofErr w:type="gramStart"/>
      <w:r w:rsidR="00A2455B">
        <w:rPr>
          <w:sz w:val="22"/>
          <w:szCs w:val="22"/>
        </w:rPr>
        <w:t xml:space="preserve">hogy </w:t>
      </w:r>
      <w:r>
        <w:rPr>
          <w:sz w:val="22"/>
          <w:szCs w:val="22"/>
        </w:rPr>
        <w:t xml:space="preserve"> </w:t>
      </w:r>
      <w:r w:rsidR="00A2455B">
        <w:rPr>
          <w:sz w:val="22"/>
          <w:szCs w:val="22"/>
        </w:rPr>
        <w:t>eladta</w:t>
      </w:r>
      <w:proofErr w:type="gramEnd"/>
      <w:r w:rsidR="00A2455B">
        <w:rPr>
          <w:sz w:val="22"/>
          <w:szCs w:val="22"/>
        </w:rPr>
        <w:t xml:space="preserve"> az autót. Ennek kérem majd a javítását. </w:t>
      </w:r>
    </w:p>
    <w:p w14:paraId="3DB97DF8" w14:textId="1022631F" w:rsidR="00A2455B" w:rsidRDefault="00A2455B" w:rsidP="009E1E8B">
      <w:pPr>
        <w:jc w:val="both"/>
        <w:rPr>
          <w:sz w:val="22"/>
          <w:szCs w:val="22"/>
        </w:rPr>
      </w:pPr>
    </w:p>
    <w:p w14:paraId="12414F71" w14:textId="262DF2E9" w:rsidR="00A2455B" w:rsidRPr="00A2455B" w:rsidRDefault="00A2455B" w:rsidP="009E1E8B">
      <w:pPr>
        <w:jc w:val="both"/>
        <w:rPr>
          <w:b/>
          <w:bCs/>
          <w:sz w:val="22"/>
          <w:szCs w:val="22"/>
          <w:u w:val="single"/>
        </w:rPr>
      </w:pPr>
      <w:r w:rsidRPr="00A2455B">
        <w:rPr>
          <w:b/>
          <w:bCs/>
          <w:sz w:val="22"/>
          <w:szCs w:val="22"/>
          <w:u w:val="single"/>
        </w:rPr>
        <w:t xml:space="preserve">Kissné Dr. Üveges Orsolya vagyongazdálkodási ügyintéző: </w:t>
      </w:r>
    </w:p>
    <w:p w14:paraId="4BCC9A2D" w14:textId="220ED31E" w:rsidR="00A2455B" w:rsidRDefault="00A2455B" w:rsidP="009E1E8B">
      <w:pPr>
        <w:jc w:val="both"/>
        <w:rPr>
          <w:sz w:val="22"/>
          <w:szCs w:val="22"/>
        </w:rPr>
      </w:pPr>
      <w:r>
        <w:rPr>
          <w:sz w:val="22"/>
          <w:szCs w:val="22"/>
        </w:rPr>
        <w:t xml:space="preserve">El is költözött, </w:t>
      </w:r>
      <w:proofErr w:type="gramStart"/>
      <w:r w:rsidR="001C38BF">
        <w:rPr>
          <w:sz w:val="22"/>
          <w:szCs w:val="22"/>
        </w:rPr>
        <w:t xml:space="preserve">amit </w:t>
      </w:r>
      <w:r>
        <w:rPr>
          <w:sz w:val="22"/>
          <w:szCs w:val="22"/>
        </w:rPr>
        <w:t xml:space="preserve"> nekünk</w:t>
      </w:r>
      <w:proofErr w:type="gramEnd"/>
      <w:r>
        <w:rPr>
          <w:sz w:val="22"/>
          <w:szCs w:val="22"/>
        </w:rPr>
        <w:t xml:space="preserve"> telefon</w:t>
      </w:r>
      <w:r w:rsidR="001C38BF">
        <w:rPr>
          <w:sz w:val="22"/>
          <w:szCs w:val="22"/>
        </w:rPr>
        <w:t>on</w:t>
      </w:r>
      <w:r>
        <w:rPr>
          <w:sz w:val="22"/>
          <w:szCs w:val="22"/>
        </w:rPr>
        <w:t xml:space="preserve"> jel</w:t>
      </w:r>
      <w:r w:rsidR="001C38BF">
        <w:rPr>
          <w:sz w:val="22"/>
          <w:szCs w:val="22"/>
        </w:rPr>
        <w:t>zett</w:t>
      </w:r>
      <w:r>
        <w:rPr>
          <w:sz w:val="22"/>
          <w:szCs w:val="22"/>
        </w:rPr>
        <w:t xml:space="preserve">. </w:t>
      </w:r>
    </w:p>
    <w:p w14:paraId="56CA623D" w14:textId="2D279DB2" w:rsidR="00A2455B" w:rsidRDefault="00A2455B" w:rsidP="009E1E8B">
      <w:pPr>
        <w:jc w:val="both"/>
        <w:rPr>
          <w:sz w:val="22"/>
          <w:szCs w:val="22"/>
        </w:rPr>
      </w:pPr>
    </w:p>
    <w:p w14:paraId="63D97FD7" w14:textId="325257AC" w:rsidR="00A2455B" w:rsidRPr="00A2455B" w:rsidRDefault="00A2455B" w:rsidP="009E1E8B">
      <w:pPr>
        <w:jc w:val="both"/>
        <w:rPr>
          <w:b/>
          <w:bCs/>
          <w:sz w:val="22"/>
          <w:szCs w:val="22"/>
          <w:u w:val="single"/>
        </w:rPr>
      </w:pPr>
      <w:r w:rsidRPr="00A2455B">
        <w:rPr>
          <w:b/>
          <w:bCs/>
          <w:sz w:val="22"/>
          <w:szCs w:val="22"/>
          <w:u w:val="single"/>
        </w:rPr>
        <w:t xml:space="preserve">Gyenes Attila elnök: </w:t>
      </w:r>
    </w:p>
    <w:p w14:paraId="1BFA27C5" w14:textId="1D3366E4" w:rsidR="00A2455B" w:rsidRDefault="00A2455B" w:rsidP="009E1E8B">
      <w:pPr>
        <w:jc w:val="both"/>
        <w:rPr>
          <w:sz w:val="22"/>
          <w:szCs w:val="22"/>
        </w:rPr>
      </w:pPr>
      <w:r>
        <w:rPr>
          <w:sz w:val="22"/>
          <w:szCs w:val="22"/>
        </w:rPr>
        <w:t>Gondolom nekünk az a lényeg, hogy tartozása nincs és azonna</w:t>
      </w:r>
      <w:r w:rsidR="001C38BF">
        <w:rPr>
          <w:sz w:val="22"/>
          <w:szCs w:val="22"/>
        </w:rPr>
        <w:t>l</w:t>
      </w:r>
      <w:r>
        <w:rPr>
          <w:sz w:val="22"/>
          <w:szCs w:val="22"/>
        </w:rPr>
        <w:t xml:space="preserve"> ki tudjuk írni további hasznosításra. </w:t>
      </w:r>
    </w:p>
    <w:p w14:paraId="468783C0" w14:textId="77777777" w:rsidR="009E1E8B" w:rsidRDefault="009E1E8B" w:rsidP="009E1E8B">
      <w:pPr>
        <w:jc w:val="both"/>
        <w:rPr>
          <w:sz w:val="22"/>
          <w:szCs w:val="22"/>
        </w:rPr>
      </w:pPr>
    </w:p>
    <w:p w14:paraId="57D62594" w14:textId="77777777" w:rsidR="009E1E8B" w:rsidRDefault="009E1E8B" w:rsidP="009E1E8B">
      <w:pPr>
        <w:jc w:val="both"/>
        <w:rPr>
          <w:sz w:val="22"/>
          <w:szCs w:val="22"/>
        </w:rPr>
      </w:pPr>
      <w:r>
        <w:rPr>
          <w:sz w:val="22"/>
          <w:szCs w:val="22"/>
        </w:rPr>
        <w:t xml:space="preserve">Kérdés, észrevétel van-e? Amennyiben nincs, aki támogatni tudja, kérem jelezze. </w:t>
      </w:r>
    </w:p>
    <w:p w14:paraId="4D6C8DE2" w14:textId="77777777" w:rsidR="009E1E8B" w:rsidRDefault="009E1E8B" w:rsidP="009E1E8B">
      <w:pPr>
        <w:jc w:val="both"/>
        <w:rPr>
          <w:sz w:val="22"/>
          <w:szCs w:val="22"/>
        </w:rPr>
      </w:pPr>
    </w:p>
    <w:p w14:paraId="6AE170D0" w14:textId="77777777" w:rsidR="001C38BF" w:rsidRDefault="001C38BF" w:rsidP="009E1E8B">
      <w:pPr>
        <w:jc w:val="both"/>
        <w:rPr>
          <w:sz w:val="22"/>
          <w:szCs w:val="22"/>
        </w:rPr>
      </w:pPr>
    </w:p>
    <w:p w14:paraId="588BFF40" w14:textId="57FEF3F2" w:rsidR="009E1E8B" w:rsidRDefault="009E1E8B" w:rsidP="009E1E8B">
      <w:pPr>
        <w:jc w:val="both"/>
        <w:rPr>
          <w:sz w:val="22"/>
          <w:szCs w:val="22"/>
        </w:rPr>
      </w:pPr>
      <w:r>
        <w:rPr>
          <w:sz w:val="22"/>
          <w:szCs w:val="22"/>
        </w:rPr>
        <w:t xml:space="preserve">Megállapítom, hogy a Bizottság 5 igen, egyhangú szavazattal a határozat-tervezetet elfogadja és az alábbi határozatot hozza: </w:t>
      </w:r>
    </w:p>
    <w:p w14:paraId="2877214E" w14:textId="77777777" w:rsidR="00D7187A" w:rsidRDefault="00D7187A" w:rsidP="003617C4">
      <w:pPr>
        <w:jc w:val="both"/>
        <w:rPr>
          <w:sz w:val="22"/>
          <w:szCs w:val="22"/>
        </w:rPr>
      </w:pPr>
    </w:p>
    <w:p w14:paraId="4AC98E48" w14:textId="0D146069" w:rsidR="00D7187A" w:rsidRDefault="00D7187A" w:rsidP="00D7187A">
      <w:pPr>
        <w:ind w:left="708" w:firstLine="708"/>
        <w:jc w:val="both"/>
        <w:rPr>
          <w:b/>
          <w:bCs/>
          <w:sz w:val="22"/>
          <w:szCs w:val="22"/>
        </w:rPr>
      </w:pPr>
      <w:r>
        <w:rPr>
          <w:b/>
          <w:sz w:val="22"/>
          <w:szCs w:val="22"/>
          <w:u w:val="single"/>
        </w:rPr>
        <w:t>1</w:t>
      </w:r>
      <w:r w:rsidR="00A2455B">
        <w:rPr>
          <w:b/>
          <w:sz w:val="22"/>
          <w:szCs w:val="22"/>
          <w:u w:val="single"/>
        </w:rPr>
        <w:t>40</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31642F82" w14:textId="1F5827B0" w:rsidR="00D7187A" w:rsidRPr="00A2455B" w:rsidRDefault="00A2455B" w:rsidP="00D7187A">
      <w:pPr>
        <w:ind w:left="1410"/>
        <w:jc w:val="both"/>
        <w:rPr>
          <w:b/>
          <w:bCs/>
          <w:sz w:val="22"/>
          <w:szCs w:val="22"/>
        </w:rPr>
      </w:pPr>
      <w:r w:rsidRPr="00A2455B">
        <w:rPr>
          <w:b/>
          <w:bCs/>
          <w:sz w:val="22"/>
          <w:szCs w:val="22"/>
        </w:rPr>
        <w:t>Asztalos János utca 22/6. szám alatti 13 m2 alapterületű garázs hasznosítása</w:t>
      </w:r>
    </w:p>
    <w:p w14:paraId="13F75725" w14:textId="77777777" w:rsidR="00A2455B" w:rsidRPr="003617C4" w:rsidRDefault="00A2455B" w:rsidP="00D7187A">
      <w:pPr>
        <w:ind w:left="1410"/>
        <w:jc w:val="both"/>
        <w:rPr>
          <w:sz w:val="22"/>
          <w:szCs w:val="22"/>
        </w:rPr>
      </w:pPr>
    </w:p>
    <w:p w14:paraId="72274FFD" w14:textId="77777777" w:rsidR="00A2455B" w:rsidRPr="00A2455B" w:rsidRDefault="00A2455B" w:rsidP="00A2455B">
      <w:pPr>
        <w:ind w:left="1416"/>
        <w:jc w:val="both"/>
        <w:rPr>
          <w:sz w:val="22"/>
          <w:szCs w:val="22"/>
        </w:rPr>
      </w:pPr>
      <w:r w:rsidRPr="00A2455B">
        <w:rPr>
          <w:sz w:val="22"/>
          <w:szCs w:val="22"/>
        </w:rPr>
        <w:t xml:space="preserve">Kiskunfélegyháza Város Önkormányzat Képviselő-testület Gazdasági Bizottsága hozzájárul, hogy dr. </w:t>
      </w:r>
      <w:proofErr w:type="spellStart"/>
      <w:r w:rsidRPr="00A2455B">
        <w:rPr>
          <w:sz w:val="22"/>
          <w:szCs w:val="22"/>
        </w:rPr>
        <w:t>Akábné</w:t>
      </w:r>
      <w:proofErr w:type="spellEnd"/>
      <w:r w:rsidRPr="00A2455B">
        <w:rPr>
          <w:sz w:val="22"/>
          <w:szCs w:val="22"/>
        </w:rPr>
        <w:t xml:space="preserve"> Zöld Márta a Kiskunfélegyháza, Asztalos János utca 22/6. szám alatti 13 m</w:t>
      </w:r>
      <w:r w:rsidRPr="00A2455B">
        <w:rPr>
          <w:sz w:val="22"/>
          <w:szCs w:val="22"/>
          <w:vertAlign w:val="superscript"/>
        </w:rPr>
        <w:t xml:space="preserve">2 </w:t>
      </w:r>
      <w:r w:rsidRPr="00A2455B">
        <w:rPr>
          <w:sz w:val="22"/>
          <w:szCs w:val="22"/>
        </w:rPr>
        <w:t xml:space="preserve">alapterületű garázs bérlője, valamint Kiskunfélegyháza Város Önkormányzata, mint az ingatlan tulajdonosa között fennálló 2021. október 7. napján kötött határozott idejű bérleti szerződés 2022. október 31. napjával közös megegyezéssel </w:t>
      </w:r>
      <w:proofErr w:type="spellStart"/>
      <w:r w:rsidRPr="00A2455B">
        <w:rPr>
          <w:sz w:val="22"/>
          <w:szCs w:val="22"/>
        </w:rPr>
        <w:t>megszűnjön</w:t>
      </w:r>
      <w:proofErr w:type="spellEnd"/>
      <w:r w:rsidRPr="00A2455B">
        <w:rPr>
          <w:sz w:val="22"/>
          <w:szCs w:val="22"/>
        </w:rPr>
        <w:t>.</w:t>
      </w:r>
    </w:p>
    <w:p w14:paraId="6934928C" w14:textId="77777777" w:rsidR="00A2455B" w:rsidRPr="00A2455B" w:rsidRDefault="00A2455B" w:rsidP="00A2455B">
      <w:pPr>
        <w:ind w:left="1416"/>
        <w:jc w:val="both"/>
        <w:rPr>
          <w:sz w:val="22"/>
          <w:szCs w:val="22"/>
        </w:rPr>
      </w:pPr>
    </w:p>
    <w:p w14:paraId="20E6E598" w14:textId="77777777" w:rsidR="00A2455B" w:rsidRPr="00A2455B" w:rsidRDefault="00A2455B" w:rsidP="00A2455B">
      <w:pPr>
        <w:ind w:left="1416"/>
        <w:jc w:val="both"/>
        <w:rPr>
          <w:sz w:val="22"/>
          <w:szCs w:val="22"/>
        </w:rPr>
      </w:pPr>
      <w:r w:rsidRPr="00A2455B">
        <w:rPr>
          <w:b/>
          <w:sz w:val="22"/>
          <w:szCs w:val="22"/>
          <w:u w:val="single"/>
        </w:rPr>
        <w:t>Felelős:</w:t>
      </w:r>
      <w:r w:rsidRPr="00A2455B">
        <w:rPr>
          <w:sz w:val="22"/>
          <w:szCs w:val="22"/>
        </w:rPr>
        <w:t xml:space="preserve"> </w:t>
      </w:r>
      <w:r w:rsidRPr="00A2455B">
        <w:rPr>
          <w:sz w:val="22"/>
          <w:szCs w:val="22"/>
        </w:rPr>
        <w:tab/>
        <w:t>Kissné dr. Üveges Orsolya</w:t>
      </w:r>
    </w:p>
    <w:p w14:paraId="5502BECD" w14:textId="77777777" w:rsidR="00A2455B" w:rsidRPr="00B702E8" w:rsidRDefault="00A2455B" w:rsidP="00A2455B">
      <w:pPr>
        <w:pStyle w:val="Cm"/>
        <w:ind w:left="1416"/>
        <w:jc w:val="both"/>
        <w:rPr>
          <w:b w:val="0"/>
          <w:i w:val="0"/>
          <w:iCs w:val="0"/>
          <w:u w:val="none"/>
        </w:rPr>
      </w:pPr>
      <w:r w:rsidRPr="00A2455B">
        <w:rPr>
          <w:i w:val="0"/>
          <w:iCs w:val="0"/>
          <w:sz w:val="22"/>
          <w:szCs w:val="22"/>
        </w:rPr>
        <w:t>Határidő:</w:t>
      </w:r>
      <w:r w:rsidRPr="00A2455B">
        <w:rPr>
          <w:b w:val="0"/>
          <w:i w:val="0"/>
          <w:iCs w:val="0"/>
          <w:sz w:val="22"/>
          <w:szCs w:val="22"/>
          <w:u w:val="none"/>
        </w:rPr>
        <w:t xml:space="preserve"> </w:t>
      </w:r>
      <w:r w:rsidRPr="00A2455B">
        <w:rPr>
          <w:b w:val="0"/>
          <w:i w:val="0"/>
          <w:iCs w:val="0"/>
          <w:sz w:val="22"/>
          <w:szCs w:val="22"/>
          <w:u w:val="none"/>
        </w:rPr>
        <w:tab/>
        <w:t>2022. október 31.</w:t>
      </w:r>
    </w:p>
    <w:p w14:paraId="6D6891A6" w14:textId="77777777" w:rsidR="00D7187A" w:rsidRDefault="00D7187A" w:rsidP="003617C4">
      <w:pPr>
        <w:jc w:val="both"/>
        <w:rPr>
          <w:sz w:val="22"/>
          <w:szCs w:val="22"/>
        </w:rPr>
      </w:pPr>
    </w:p>
    <w:p w14:paraId="39728F0A" w14:textId="77777777" w:rsidR="00A27E68" w:rsidRDefault="00A27E68" w:rsidP="003617C4">
      <w:pPr>
        <w:jc w:val="both"/>
        <w:rPr>
          <w:sz w:val="22"/>
          <w:szCs w:val="22"/>
        </w:rPr>
      </w:pPr>
    </w:p>
    <w:p w14:paraId="5F1313F0" w14:textId="6D6AE8D1" w:rsidR="00D7187A" w:rsidRPr="00A27E68" w:rsidRDefault="00D7187A" w:rsidP="003617C4">
      <w:pPr>
        <w:jc w:val="both"/>
        <w:rPr>
          <w:b/>
          <w:bCs/>
          <w:sz w:val="22"/>
          <w:szCs w:val="22"/>
          <w:u w:val="single"/>
        </w:rPr>
      </w:pPr>
      <w:r w:rsidRPr="00A27E68">
        <w:rPr>
          <w:b/>
          <w:bCs/>
          <w:sz w:val="22"/>
          <w:szCs w:val="22"/>
          <w:u w:val="single"/>
        </w:rPr>
        <w:t xml:space="preserve">14. napirendi pont </w:t>
      </w:r>
    </w:p>
    <w:p w14:paraId="2406A5C1" w14:textId="5FA8856A" w:rsidR="00717347" w:rsidRPr="00A27E68" w:rsidRDefault="003617C4" w:rsidP="003617C4">
      <w:pPr>
        <w:jc w:val="both"/>
        <w:rPr>
          <w:rFonts w:asciiTheme="majorBidi" w:eastAsiaTheme="minorHAnsi" w:hAnsiTheme="majorBidi" w:cstheme="majorBidi"/>
          <w:b/>
          <w:bCs/>
          <w:sz w:val="22"/>
          <w:szCs w:val="22"/>
          <w:u w:val="single"/>
          <w:lang w:eastAsia="en-US" w:bidi="he-IL"/>
        </w:rPr>
      </w:pPr>
      <w:r w:rsidRPr="00A27E68">
        <w:rPr>
          <w:b/>
          <w:bCs/>
          <w:sz w:val="22"/>
          <w:szCs w:val="22"/>
          <w:u w:val="single"/>
        </w:rPr>
        <w:t>Előterjesztés önkormányzati tulajdonú gépjármű értékesítése tárgyában</w:t>
      </w:r>
    </w:p>
    <w:p w14:paraId="72DF02C8" w14:textId="707ABAA6" w:rsidR="00717347" w:rsidRDefault="00717347" w:rsidP="009C42C9">
      <w:pPr>
        <w:jc w:val="both"/>
        <w:rPr>
          <w:rFonts w:asciiTheme="majorBidi" w:eastAsiaTheme="minorHAnsi" w:hAnsiTheme="majorBidi" w:cstheme="majorBidi"/>
          <w:sz w:val="22"/>
          <w:szCs w:val="22"/>
          <w:lang w:eastAsia="en-US" w:bidi="he-IL"/>
        </w:rPr>
      </w:pPr>
    </w:p>
    <w:p w14:paraId="56696B66" w14:textId="77777777" w:rsidR="00A2455B" w:rsidRPr="003617C4" w:rsidRDefault="00A2455B" w:rsidP="00A2455B">
      <w:pPr>
        <w:jc w:val="both"/>
        <w:rPr>
          <w:b/>
          <w:bCs/>
          <w:sz w:val="22"/>
          <w:szCs w:val="22"/>
          <w:u w:val="single"/>
        </w:rPr>
      </w:pPr>
      <w:r w:rsidRPr="003617C4">
        <w:rPr>
          <w:b/>
          <w:bCs/>
          <w:sz w:val="22"/>
          <w:szCs w:val="22"/>
          <w:u w:val="single"/>
        </w:rPr>
        <w:t xml:space="preserve">Gyenes Attila elnök: </w:t>
      </w:r>
    </w:p>
    <w:p w14:paraId="254A08A4" w14:textId="26022005" w:rsidR="00A2455B" w:rsidRDefault="00A2455B" w:rsidP="00A2455B">
      <w:pPr>
        <w:jc w:val="both"/>
        <w:rPr>
          <w:sz w:val="22"/>
          <w:szCs w:val="22"/>
        </w:rPr>
      </w:pPr>
      <w:r>
        <w:rPr>
          <w:sz w:val="22"/>
          <w:szCs w:val="22"/>
        </w:rPr>
        <w:t xml:space="preserve">Múlt bizottságon beszéltünk róla, én akkor is feszegettem a határokat, de úgy néz ki, hogy csak jól ki lehet ebből jönni és valamit ki lehet belőle hozni. A Fiat </w:t>
      </w:r>
      <w:proofErr w:type="spellStart"/>
      <w:r>
        <w:rPr>
          <w:sz w:val="22"/>
          <w:szCs w:val="22"/>
        </w:rPr>
        <w:t>Ducato</w:t>
      </w:r>
      <w:proofErr w:type="spellEnd"/>
      <w:r>
        <w:rPr>
          <w:sz w:val="22"/>
          <w:szCs w:val="22"/>
        </w:rPr>
        <w:t xml:space="preserve"> 2,8-as motorral rendelkező dízel típusú gépjárműre van érdeklődő, ennek megfelelően árverésre bocsájtjuk és megnézzük, hogy mekkora értéket fog elérni az árverésen.  </w:t>
      </w:r>
    </w:p>
    <w:p w14:paraId="243A343A" w14:textId="77777777" w:rsidR="00A2455B" w:rsidRDefault="00A2455B" w:rsidP="00A2455B">
      <w:pPr>
        <w:jc w:val="both"/>
        <w:rPr>
          <w:sz w:val="22"/>
          <w:szCs w:val="22"/>
        </w:rPr>
      </w:pPr>
    </w:p>
    <w:p w14:paraId="4774F740" w14:textId="77777777" w:rsidR="00A2455B" w:rsidRDefault="00A2455B" w:rsidP="00A2455B">
      <w:pPr>
        <w:jc w:val="both"/>
        <w:rPr>
          <w:sz w:val="22"/>
          <w:szCs w:val="22"/>
        </w:rPr>
      </w:pPr>
      <w:r>
        <w:rPr>
          <w:sz w:val="22"/>
          <w:szCs w:val="22"/>
        </w:rPr>
        <w:t xml:space="preserve">Kérdés, észrevétel van-e? Amennyiben nincs, aki támogatni tudja, kérem jelezze. </w:t>
      </w:r>
    </w:p>
    <w:p w14:paraId="6D3E1C47" w14:textId="77777777" w:rsidR="00A2455B" w:rsidRDefault="00A2455B" w:rsidP="00A2455B">
      <w:pPr>
        <w:jc w:val="both"/>
        <w:rPr>
          <w:sz w:val="22"/>
          <w:szCs w:val="22"/>
        </w:rPr>
      </w:pPr>
    </w:p>
    <w:p w14:paraId="02CFBB52" w14:textId="77777777" w:rsidR="00A2455B" w:rsidRDefault="00A2455B" w:rsidP="00A2455B">
      <w:pPr>
        <w:jc w:val="both"/>
        <w:rPr>
          <w:sz w:val="22"/>
          <w:szCs w:val="22"/>
        </w:rPr>
      </w:pPr>
      <w:r>
        <w:rPr>
          <w:sz w:val="22"/>
          <w:szCs w:val="22"/>
        </w:rPr>
        <w:t xml:space="preserve">Megállapítom, hogy a Bizottság 5 igen, egyhangú szavazattal a határozat-tervezetet elfogadja és az alábbi határozatot hozza: </w:t>
      </w:r>
    </w:p>
    <w:p w14:paraId="7B4D7084" w14:textId="64E26A11" w:rsidR="00717347" w:rsidRDefault="00717347" w:rsidP="009C42C9">
      <w:pPr>
        <w:jc w:val="both"/>
        <w:rPr>
          <w:rFonts w:asciiTheme="majorBidi" w:eastAsiaTheme="minorHAnsi" w:hAnsiTheme="majorBidi" w:cstheme="majorBidi"/>
          <w:sz w:val="22"/>
          <w:szCs w:val="22"/>
          <w:lang w:eastAsia="en-US" w:bidi="he-IL"/>
        </w:rPr>
      </w:pPr>
    </w:p>
    <w:p w14:paraId="0E167066" w14:textId="0F4540C4" w:rsidR="00D7187A" w:rsidRDefault="00D7187A" w:rsidP="00D7187A">
      <w:pPr>
        <w:ind w:left="708" w:firstLine="708"/>
        <w:jc w:val="both"/>
        <w:rPr>
          <w:b/>
          <w:bCs/>
          <w:sz w:val="22"/>
          <w:szCs w:val="22"/>
        </w:rPr>
      </w:pPr>
      <w:r>
        <w:rPr>
          <w:b/>
          <w:sz w:val="22"/>
          <w:szCs w:val="22"/>
          <w:u w:val="single"/>
        </w:rPr>
        <w:t>1</w:t>
      </w:r>
      <w:r w:rsidR="00D46C6A">
        <w:rPr>
          <w:b/>
          <w:sz w:val="22"/>
          <w:szCs w:val="22"/>
          <w:u w:val="single"/>
        </w:rPr>
        <w:t>41</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X.25.</w:t>
      </w:r>
      <w:r w:rsidRPr="008524F7">
        <w:rPr>
          <w:b/>
          <w:sz w:val="22"/>
          <w:szCs w:val="22"/>
          <w:u w:val="single"/>
        </w:rPr>
        <w:t>) GB határozat</w:t>
      </w:r>
      <w:r w:rsidRPr="00A81E84">
        <w:rPr>
          <w:b/>
          <w:bCs/>
          <w:sz w:val="22"/>
          <w:szCs w:val="22"/>
        </w:rPr>
        <w:t>:</w:t>
      </w:r>
    </w:p>
    <w:p w14:paraId="0DE2B946" w14:textId="2B7BA102" w:rsidR="00D7187A" w:rsidRPr="00A2455B" w:rsidRDefault="00A2455B" w:rsidP="00D7187A">
      <w:pPr>
        <w:ind w:left="1410"/>
        <w:jc w:val="both"/>
        <w:rPr>
          <w:b/>
          <w:bCs/>
          <w:sz w:val="22"/>
          <w:szCs w:val="22"/>
        </w:rPr>
      </w:pPr>
      <w:r>
        <w:rPr>
          <w:b/>
          <w:bCs/>
          <w:sz w:val="22"/>
          <w:szCs w:val="22"/>
        </w:rPr>
        <w:t>Ö</w:t>
      </w:r>
      <w:r w:rsidRPr="00A2455B">
        <w:rPr>
          <w:b/>
          <w:bCs/>
          <w:sz w:val="22"/>
          <w:szCs w:val="22"/>
        </w:rPr>
        <w:t>nkormányzati tulajdonú gépjármű értékesítése</w:t>
      </w:r>
    </w:p>
    <w:p w14:paraId="2DF942DC" w14:textId="77777777" w:rsidR="00A2455B" w:rsidRPr="003617C4" w:rsidRDefault="00A2455B" w:rsidP="00D7187A">
      <w:pPr>
        <w:ind w:left="1410"/>
        <w:jc w:val="both"/>
        <w:rPr>
          <w:sz w:val="22"/>
          <w:szCs w:val="22"/>
        </w:rPr>
      </w:pPr>
    </w:p>
    <w:p w14:paraId="06BF7D7C" w14:textId="77777777" w:rsidR="00A2455B" w:rsidRPr="00A2455B" w:rsidRDefault="00A2455B" w:rsidP="00A2455B">
      <w:pPr>
        <w:ind w:left="1416"/>
        <w:jc w:val="both"/>
        <w:rPr>
          <w:sz w:val="22"/>
          <w:szCs w:val="22"/>
        </w:rPr>
      </w:pPr>
      <w:r w:rsidRPr="00A2455B">
        <w:rPr>
          <w:sz w:val="22"/>
          <w:szCs w:val="22"/>
        </w:rPr>
        <w:t xml:space="preserve">Kiskunfélegyháza Város Önkormányzat Képviselő-testület Gazdasági Bizottsága a 122/2022 (IX.27.) számú Gazdasági Bizottsági határozat 1. pontjában leselejtezett önkormányzati tulajdonú HSP-816 forgalmi rendszámú Fiat </w:t>
      </w:r>
      <w:proofErr w:type="spellStart"/>
      <w:r w:rsidRPr="00A2455B">
        <w:rPr>
          <w:sz w:val="22"/>
          <w:szCs w:val="22"/>
        </w:rPr>
        <w:t>Ducato</w:t>
      </w:r>
      <w:proofErr w:type="spellEnd"/>
      <w:r w:rsidRPr="00A2455B">
        <w:rPr>
          <w:sz w:val="22"/>
          <w:szCs w:val="22"/>
        </w:rPr>
        <w:t xml:space="preserve"> 2.8 TD típusú - feleslegessé vált – gépjármű árverésen történő értékesítéséhez hozzájárul bruttó 200.000 Ft kiinduló árral. Egyben sikertelen árverés esetére engedélyezi annak autóbontóba történő leadását.</w:t>
      </w:r>
    </w:p>
    <w:p w14:paraId="7B3DB3FE" w14:textId="77777777" w:rsidR="00A2455B" w:rsidRPr="00A2455B" w:rsidRDefault="00A2455B" w:rsidP="00A2455B">
      <w:pPr>
        <w:ind w:left="1416"/>
        <w:jc w:val="both"/>
        <w:rPr>
          <w:sz w:val="22"/>
          <w:szCs w:val="22"/>
        </w:rPr>
      </w:pPr>
    </w:p>
    <w:p w14:paraId="092F0F16" w14:textId="77777777" w:rsidR="00A2455B" w:rsidRPr="00A2455B" w:rsidRDefault="00A2455B" w:rsidP="00A2455B">
      <w:pPr>
        <w:ind w:left="1416"/>
        <w:jc w:val="both"/>
        <w:rPr>
          <w:sz w:val="22"/>
          <w:szCs w:val="22"/>
        </w:rPr>
      </w:pPr>
      <w:r w:rsidRPr="00A2455B">
        <w:rPr>
          <w:sz w:val="22"/>
          <w:szCs w:val="22"/>
        </w:rPr>
        <w:t xml:space="preserve">A Gazdasági Bizottság felkéri a Vagyongazdálkodási Osztályt az árverési eljárás lefolytatására, valamint annak sikertelensége esetén a gépjármű autóbontóba történő leadásának ügyintézésére.  </w:t>
      </w:r>
    </w:p>
    <w:p w14:paraId="6D62838D" w14:textId="77777777" w:rsidR="00A2455B" w:rsidRPr="00A2455B" w:rsidRDefault="00A2455B" w:rsidP="00A2455B">
      <w:pPr>
        <w:ind w:left="1416"/>
        <w:jc w:val="both"/>
        <w:rPr>
          <w:sz w:val="22"/>
          <w:szCs w:val="22"/>
        </w:rPr>
      </w:pPr>
    </w:p>
    <w:p w14:paraId="775D99C7" w14:textId="77777777" w:rsidR="00A2455B" w:rsidRPr="00A2455B" w:rsidRDefault="00A2455B" w:rsidP="00A2455B">
      <w:pPr>
        <w:ind w:left="1416"/>
        <w:jc w:val="both"/>
        <w:rPr>
          <w:sz w:val="22"/>
          <w:szCs w:val="22"/>
        </w:rPr>
      </w:pPr>
      <w:r w:rsidRPr="00A2455B">
        <w:rPr>
          <w:sz w:val="22"/>
          <w:szCs w:val="22"/>
          <w:u w:val="single"/>
        </w:rPr>
        <w:t>Felelős:</w:t>
      </w:r>
      <w:r w:rsidRPr="00A2455B">
        <w:rPr>
          <w:sz w:val="22"/>
          <w:szCs w:val="22"/>
        </w:rPr>
        <w:t xml:space="preserve"> </w:t>
      </w:r>
      <w:r w:rsidRPr="00A2455B">
        <w:rPr>
          <w:sz w:val="22"/>
          <w:szCs w:val="22"/>
        </w:rPr>
        <w:tab/>
        <w:t>dr. Alács Miklós – vagyongazdálkodási osztályvezető</w:t>
      </w:r>
    </w:p>
    <w:p w14:paraId="5CE15450" w14:textId="77777777" w:rsidR="00A2455B" w:rsidRPr="00792141" w:rsidRDefault="00A2455B" w:rsidP="00A2455B">
      <w:pPr>
        <w:ind w:left="1416"/>
        <w:jc w:val="both"/>
        <w:rPr>
          <w:u w:val="single"/>
        </w:rPr>
      </w:pPr>
      <w:r w:rsidRPr="00A2455B">
        <w:rPr>
          <w:sz w:val="22"/>
          <w:szCs w:val="22"/>
          <w:u w:val="single"/>
        </w:rPr>
        <w:t>Határidő</w:t>
      </w:r>
      <w:r w:rsidRPr="00A2455B">
        <w:rPr>
          <w:sz w:val="22"/>
          <w:szCs w:val="22"/>
        </w:rPr>
        <w:t xml:space="preserve">: </w:t>
      </w:r>
      <w:r w:rsidRPr="00A2455B">
        <w:rPr>
          <w:sz w:val="22"/>
          <w:szCs w:val="22"/>
        </w:rPr>
        <w:tab/>
        <w:t>2022. december 31.</w:t>
      </w:r>
    </w:p>
    <w:p w14:paraId="5D0C0097" w14:textId="307F88B5" w:rsidR="00717347" w:rsidRDefault="00717347" w:rsidP="009C42C9">
      <w:pPr>
        <w:jc w:val="both"/>
        <w:rPr>
          <w:rFonts w:asciiTheme="majorBidi" w:eastAsiaTheme="minorHAnsi" w:hAnsiTheme="majorBidi" w:cstheme="majorBidi"/>
          <w:sz w:val="22"/>
          <w:szCs w:val="22"/>
          <w:lang w:eastAsia="en-US" w:bidi="he-IL"/>
        </w:rPr>
      </w:pPr>
    </w:p>
    <w:p w14:paraId="7376BDE1" w14:textId="77777777" w:rsidR="001C38BF" w:rsidRDefault="001C38BF" w:rsidP="009C42C9">
      <w:pPr>
        <w:jc w:val="both"/>
        <w:rPr>
          <w:rFonts w:asciiTheme="majorBidi" w:eastAsiaTheme="minorHAnsi" w:hAnsiTheme="majorBidi" w:cstheme="majorBidi"/>
          <w:b/>
          <w:bCs/>
          <w:sz w:val="22"/>
          <w:szCs w:val="22"/>
          <w:u w:val="single"/>
          <w:lang w:eastAsia="en-US" w:bidi="he-IL"/>
        </w:rPr>
      </w:pPr>
    </w:p>
    <w:p w14:paraId="3BEF13B7" w14:textId="77777777" w:rsidR="001C38BF" w:rsidRDefault="001C38BF" w:rsidP="009C42C9">
      <w:pPr>
        <w:jc w:val="both"/>
        <w:rPr>
          <w:rFonts w:asciiTheme="majorBidi" w:eastAsiaTheme="minorHAnsi" w:hAnsiTheme="majorBidi" w:cstheme="majorBidi"/>
          <w:b/>
          <w:bCs/>
          <w:sz w:val="22"/>
          <w:szCs w:val="22"/>
          <w:u w:val="single"/>
          <w:lang w:eastAsia="en-US" w:bidi="he-IL"/>
        </w:rPr>
      </w:pPr>
    </w:p>
    <w:p w14:paraId="2D32331D" w14:textId="77777777" w:rsidR="001C38BF" w:rsidRDefault="001C38BF" w:rsidP="009C42C9">
      <w:pPr>
        <w:jc w:val="both"/>
        <w:rPr>
          <w:rFonts w:asciiTheme="majorBidi" w:eastAsiaTheme="minorHAnsi" w:hAnsiTheme="majorBidi" w:cstheme="majorBidi"/>
          <w:b/>
          <w:bCs/>
          <w:sz w:val="22"/>
          <w:szCs w:val="22"/>
          <w:u w:val="single"/>
          <w:lang w:eastAsia="en-US" w:bidi="he-IL"/>
        </w:rPr>
      </w:pPr>
    </w:p>
    <w:p w14:paraId="13A9EE26" w14:textId="77777777" w:rsidR="001C38BF" w:rsidRDefault="001C38BF" w:rsidP="009C42C9">
      <w:pPr>
        <w:jc w:val="both"/>
        <w:rPr>
          <w:rFonts w:asciiTheme="majorBidi" w:eastAsiaTheme="minorHAnsi" w:hAnsiTheme="majorBidi" w:cstheme="majorBidi"/>
          <w:b/>
          <w:bCs/>
          <w:sz w:val="22"/>
          <w:szCs w:val="22"/>
          <w:u w:val="single"/>
          <w:lang w:eastAsia="en-US" w:bidi="he-IL"/>
        </w:rPr>
      </w:pPr>
    </w:p>
    <w:p w14:paraId="252510F7" w14:textId="77777777" w:rsidR="001C38BF" w:rsidRDefault="001C38BF" w:rsidP="009C42C9">
      <w:pPr>
        <w:jc w:val="both"/>
        <w:rPr>
          <w:rFonts w:asciiTheme="majorBidi" w:eastAsiaTheme="minorHAnsi" w:hAnsiTheme="majorBidi" w:cstheme="majorBidi"/>
          <w:b/>
          <w:bCs/>
          <w:sz w:val="22"/>
          <w:szCs w:val="22"/>
          <w:u w:val="single"/>
          <w:lang w:eastAsia="en-US" w:bidi="he-IL"/>
        </w:rPr>
      </w:pPr>
    </w:p>
    <w:p w14:paraId="27AC5827" w14:textId="7921EA43" w:rsidR="00717347" w:rsidRPr="00A27E68" w:rsidRDefault="00D7187A" w:rsidP="009C42C9">
      <w:pPr>
        <w:jc w:val="both"/>
        <w:rPr>
          <w:rFonts w:asciiTheme="majorBidi" w:eastAsiaTheme="minorHAnsi" w:hAnsiTheme="majorBidi" w:cstheme="majorBidi"/>
          <w:b/>
          <w:bCs/>
          <w:sz w:val="22"/>
          <w:szCs w:val="22"/>
          <w:u w:val="single"/>
          <w:lang w:eastAsia="en-US" w:bidi="he-IL"/>
        </w:rPr>
      </w:pPr>
      <w:r w:rsidRPr="00A27E68">
        <w:rPr>
          <w:rFonts w:asciiTheme="majorBidi" w:eastAsiaTheme="minorHAnsi" w:hAnsiTheme="majorBidi" w:cstheme="majorBidi"/>
          <w:b/>
          <w:bCs/>
          <w:sz w:val="22"/>
          <w:szCs w:val="22"/>
          <w:u w:val="single"/>
          <w:lang w:eastAsia="en-US" w:bidi="he-IL"/>
        </w:rPr>
        <w:lastRenderedPageBreak/>
        <w:t>15. napirendi pont</w:t>
      </w:r>
    </w:p>
    <w:p w14:paraId="11ECF7EE" w14:textId="73FEEE83" w:rsidR="00D7187A" w:rsidRPr="00A27E68" w:rsidRDefault="00D7187A" w:rsidP="009C42C9">
      <w:pPr>
        <w:jc w:val="both"/>
        <w:rPr>
          <w:rFonts w:asciiTheme="majorBidi" w:eastAsiaTheme="minorHAnsi" w:hAnsiTheme="majorBidi" w:cstheme="majorBidi"/>
          <w:b/>
          <w:bCs/>
          <w:sz w:val="22"/>
          <w:szCs w:val="22"/>
          <w:u w:val="single"/>
          <w:lang w:eastAsia="en-US" w:bidi="he-IL"/>
        </w:rPr>
      </w:pPr>
      <w:r w:rsidRPr="00A27E68">
        <w:rPr>
          <w:rFonts w:asciiTheme="majorBidi" w:eastAsiaTheme="minorHAnsi" w:hAnsiTheme="majorBidi" w:cstheme="majorBidi"/>
          <w:b/>
          <w:bCs/>
          <w:sz w:val="22"/>
          <w:szCs w:val="22"/>
          <w:u w:val="single"/>
          <w:lang w:eastAsia="en-US" w:bidi="he-IL"/>
        </w:rPr>
        <w:t>Egyebek</w:t>
      </w:r>
    </w:p>
    <w:p w14:paraId="41FA46FF" w14:textId="39826A05" w:rsidR="00717347" w:rsidRDefault="00717347" w:rsidP="009C42C9">
      <w:pPr>
        <w:jc w:val="both"/>
        <w:rPr>
          <w:rFonts w:asciiTheme="majorBidi" w:eastAsiaTheme="minorHAnsi" w:hAnsiTheme="majorBidi" w:cstheme="majorBidi"/>
          <w:sz w:val="22"/>
          <w:szCs w:val="22"/>
          <w:lang w:eastAsia="en-US" w:bidi="he-IL"/>
        </w:rPr>
      </w:pPr>
    </w:p>
    <w:p w14:paraId="5AB57CA0" w14:textId="64E7397B" w:rsidR="00717347" w:rsidRPr="00C305EC" w:rsidRDefault="00A2455B" w:rsidP="009C42C9">
      <w:pPr>
        <w:jc w:val="both"/>
        <w:rPr>
          <w:rFonts w:asciiTheme="majorBidi" w:eastAsiaTheme="minorHAnsi" w:hAnsiTheme="majorBidi" w:cstheme="majorBidi"/>
          <w:b/>
          <w:bCs/>
          <w:sz w:val="22"/>
          <w:szCs w:val="22"/>
          <w:u w:val="single"/>
          <w:lang w:eastAsia="en-US" w:bidi="he-IL"/>
        </w:rPr>
      </w:pPr>
      <w:r w:rsidRPr="00C305EC">
        <w:rPr>
          <w:rFonts w:asciiTheme="majorBidi" w:eastAsiaTheme="minorHAnsi" w:hAnsiTheme="majorBidi" w:cstheme="majorBidi"/>
          <w:b/>
          <w:bCs/>
          <w:sz w:val="22"/>
          <w:szCs w:val="22"/>
          <w:u w:val="single"/>
          <w:lang w:eastAsia="en-US" w:bidi="he-IL"/>
        </w:rPr>
        <w:t xml:space="preserve">Gyenes Attila elnök: </w:t>
      </w:r>
    </w:p>
    <w:p w14:paraId="40534AA9" w14:textId="728094BE" w:rsidR="00EB6051" w:rsidRDefault="00EB6051" w:rsidP="00AE534F">
      <w:pPr>
        <w:suppressAutoHyphens/>
        <w:jc w:val="both"/>
        <w:rPr>
          <w:sz w:val="22"/>
          <w:szCs w:val="22"/>
        </w:rPr>
      </w:pPr>
      <w:r>
        <w:rPr>
          <w:sz w:val="22"/>
          <w:szCs w:val="22"/>
        </w:rPr>
        <w:t xml:space="preserve">Van-e valakinek </w:t>
      </w:r>
      <w:r w:rsidR="00AE534F">
        <w:rPr>
          <w:sz w:val="22"/>
          <w:szCs w:val="22"/>
        </w:rPr>
        <w:t xml:space="preserve">további </w:t>
      </w:r>
      <w:r>
        <w:rPr>
          <w:sz w:val="22"/>
          <w:szCs w:val="22"/>
        </w:rPr>
        <w:t xml:space="preserve">kérdése, közlése? Amennyiben nincs, köszönöm a részvételt, az ülést bezárom. </w:t>
      </w:r>
    </w:p>
    <w:p w14:paraId="23B1B305" w14:textId="732D8813" w:rsidR="00EB6051" w:rsidRDefault="00EB6051" w:rsidP="00247A0E">
      <w:pPr>
        <w:suppressAutoHyphens/>
        <w:rPr>
          <w:sz w:val="22"/>
          <w:szCs w:val="22"/>
        </w:rPr>
      </w:pPr>
    </w:p>
    <w:p w14:paraId="34CA491F" w14:textId="77777777" w:rsidR="00EB6051" w:rsidRDefault="00EB6051" w:rsidP="00247A0E">
      <w:pPr>
        <w:suppressAutoHyphens/>
        <w:rPr>
          <w:sz w:val="22"/>
          <w:szCs w:val="22"/>
        </w:rPr>
      </w:pPr>
    </w:p>
    <w:p w14:paraId="595611E8" w14:textId="20DC9CCA" w:rsidR="0057424F" w:rsidRDefault="0057424F" w:rsidP="0057424F">
      <w:pPr>
        <w:suppressAutoHyphens/>
        <w:jc w:val="center"/>
        <w:rPr>
          <w:sz w:val="22"/>
          <w:szCs w:val="22"/>
        </w:rPr>
      </w:pPr>
      <w:r w:rsidRPr="008524F7">
        <w:rPr>
          <w:sz w:val="22"/>
          <w:szCs w:val="22"/>
        </w:rPr>
        <w:t xml:space="preserve">K.m.f. </w:t>
      </w:r>
    </w:p>
    <w:p w14:paraId="55F9E3FF" w14:textId="77777777" w:rsidR="0057424F" w:rsidRDefault="0057424F" w:rsidP="0057424F">
      <w:pPr>
        <w:suppressAutoHyphens/>
        <w:jc w:val="center"/>
        <w:rPr>
          <w:sz w:val="22"/>
          <w:szCs w:val="22"/>
        </w:rPr>
      </w:pPr>
    </w:p>
    <w:p w14:paraId="6EAC8AFF" w14:textId="77777777" w:rsidR="0057424F" w:rsidRDefault="0057424F" w:rsidP="0057424F">
      <w:pPr>
        <w:suppressAutoHyphens/>
        <w:jc w:val="center"/>
        <w:rPr>
          <w:sz w:val="22"/>
          <w:szCs w:val="22"/>
        </w:rPr>
      </w:pPr>
    </w:p>
    <w:p w14:paraId="6C5D3EE9" w14:textId="77777777" w:rsidR="0057424F" w:rsidRPr="008524F7" w:rsidRDefault="0057424F" w:rsidP="0057424F">
      <w:pPr>
        <w:suppressAutoHyphens/>
        <w:jc w:val="center"/>
        <w:rPr>
          <w:sz w:val="22"/>
          <w:szCs w:val="22"/>
        </w:rPr>
      </w:pPr>
    </w:p>
    <w:p w14:paraId="50436E99" w14:textId="77777777" w:rsidR="0057424F" w:rsidRPr="008524F7" w:rsidRDefault="0057424F" w:rsidP="0057424F">
      <w:pPr>
        <w:suppressAutoHyphens/>
        <w:jc w:val="both"/>
        <w:rPr>
          <w:b/>
          <w:bCs/>
          <w:i/>
          <w:iCs/>
          <w:sz w:val="22"/>
          <w:szCs w:val="22"/>
        </w:rPr>
      </w:pPr>
      <w:r w:rsidRPr="008524F7">
        <w:rPr>
          <w:b/>
          <w:bCs/>
          <w:i/>
          <w:iCs/>
          <w:sz w:val="22"/>
          <w:szCs w:val="22"/>
        </w:rPr>
        <w:t xml:space="preserve">                                                                         </w:t>
      </w:r>
    </w:p>
    <w:p w14:paraId="45F6CA75" w14:textId="77777777" w:rsidR="0057424F" w:rsidRPr="008524F7" w:rsidRDefault="0057424F" w:rsidP="0057424F">
      <w:pPr>
        <w:suppressAutoHyphens/>
        <w:ind w:left="5664" w:firstLine="708"/>
        <w:jc w:val="both"/>
        <w:rPr>
          <w:bCs/>
          <w:iCs/>
          <w:sz w:val="22"/>
          <w:szCs w:val="22"/>
        </w:rPr>
      </w:pPr>
      <w:r w:rsidRPr="008524F7">
        <w:rPr>
          <w:b/>
          <w:bCs/>
          <w:i/>
          <w:iCs/>
          <w:sz w:val="22"/>
          <w:szCs w:val="22"/>
        </w:rPr>
        <w:t xml:space="preserve"> Gyenes Attila  </w:t>
      </w:r>
      <w:r w:rsidRPr="008524F7">
        <w:rPr>
          <w:bCs/>
          <w:iCs/>
          <w:sz w:val="22"/>
          <w:szCs w:val="22"/>
        </w:rPr>
        <w:tab/>
        <w:t xml:space="preserve">   </w:t>
      </w:r>
    </w:p>
    <w:p w14:paraId="27C1D368" w14:textId="77777777" w:rsidR="0057424F" w:rsidRPr="008524F7" w:rsidRDefault="0057424F" w:rsidP="0057424F">
      <w:pPr>
        <w:suppressAutoHyphens/>
        <w:jc w:val="both"/>
        <w:rPr>
          <w:sz w:val="22"/>
          <w:szCs w:val="22"/>
        </w:rPr>
      </w:pPr>
      <w:r w:rsidRPr="008524F7">
        <w:rPr>
          <w:bCs/>
          <w:iCs/>
          <w:sz w:val="22"/>
          <w:szCs w:val="22"/>
        </w:rPr>
        <w:t xml:space="preserve">                                                                                                                         </w:t>
      </w:r>
      <w:r w:rsidRPr="008524F7">
        <w:rPr>
          <w:b/>
          <w:bCs/>
          <w:i/>
          <w:iCs/>
          <w:sz w:val="22"/>
          <w:szCs w:val="22"/>
        </w:rPr>
        <w:t xml:space="preserve"> elnök</w:t>
      </w:r>
      <w:r w:rsidRPr="008524F7">
        <w:rPr>
          <w:b/>
          <w:bCs/>
          <w:i/>
          <w:iCs/>
          <w:sz w:val="22"/>
          <w:szCs w:val="22"/>
        </w:rPr>
        <w:tab/>
        <w:t xml:space="preserve">                                                                                                                           </w:t>
      </w:r>
    </w:p>
    <w:p w14:paraId="51D7FBA5" w14:textId="77777777" w:rsidR="0057424F" w:rsidRPr="008524F7" w:rsidRDefault="0057424F" w:rsidP="0057424F">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09CDCA14" w14:textId="45768AF2" w:rsidR="0057424F" w:rsidRPr="001E7A55" w:rsidRDefault="0057424F" w:rsidP="00AB326A">
      <w:pPr>
        <w:suppressAutoHyphens/>
        <w:rPr>
          <w:sz w:val="22"/>
          <w:szCs w:val="22"/>
        </w:rPr>
      </w:pPr>
      <w:r w:rsidRPr="008524F7">
        <w:rPr>
          <w:i/>
          <w:iCs/>
          <w:sz w:val="22"/>
          <w:szCs w:val="22"/>
        </w:rPr>
        <w:t xml:space="preserve">        jegyzőkönyvvezető</w:t>
      </w:r>
    </w:p>
    <w:p w14:paraId="07A5A50F" w14:textId="78B9E38C" w:rsidR="00D445EC" w:rsidRDefault="00D445EC" w:rsidP="00294B28">
      <w:pPr>
        <w:jc w:val="both"/>
        <w:rPr>
          <w:sz w:val="22"/>
          <w:szCs w:val="22"/>
        </w:rPr>
      </w:pPr>
    </w:p>
    <w:p w14:paraId="0E5B6D6B" w14:textId="64816993" w:rsidR="00D445EC" w:rsidRDefault="00D445EC" w:rsidP="00294B28">
      <w:pPr>
        <w:jc w:val="both"/>
        <w:rPr>
          <w:sz w:val="22"/>
          <w:szCs w:val="22"/>
        </w:rPr>
      </w:pPr>
    </w:p>
    <w:sectPr w:rsidR="00D445E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6D4674"/>
    <w:multiLevelType w:val="hybridMultilevel"/>
    <w:tmpl w:val="4CC82B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F4708D"/>
    <w:multiLevelType w:val="hybridMultilevel"/>
    <w:tmpl w:val="751E9B40"/>
    <w:lvl w:ilvl="0" w:tplc="33C0B75A">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 w15:restartNumberingAfterBreak="0">
    <w:nsid w:val="037E25AA"/>
    <w:multiLevelType w:val="hybridMultilevel"/>
    <w:tmpl w:val="D9AC18C2"/>
    <w:lvl w:ilvl="0" w:tplc="43709286">
      <w:start w:val="1"/>
      <w:numFmt w:val="decimal"/>
      <w:lvlText w:val="%1."/>
      <w:lvlJc w:val="left"/>
      <w:pPr>
        <w:ind w:left="2136" w:hanging="360"/>
      </w:pPr>
      <w:rPr>
        <w:b w:val="0"/>
        <w:bCs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4"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933EF6"/>
    <w:multiLevelType w:val="hybridMultilevel"/>
    <w:tmpl w:val="4CC82BA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7"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C232819"/>
    <w:multiLevelType w:val="multilevel"/>
    <w:tmpl w:val="E1400240"/>
    <w:lvl w:ilvl="0">
      <w:start w:val="2"/>
      <w:numFmt w:val="decimal"/>
      <w:lvlText w:val="%1."/>
      <w:lvlJc w:val="left"/>
      <w:pPr>
        <w:ind w:left="540" w:hanging="540"/>
      </w:pPr>
    </w:lvl>
    <w:lvl w:ilvl="1">
      <w:start w:val="1"/>
      <w:numFmt w:val="decimal"/>
      <w:lvlText w:val="%1.%2."/>
      <w:lvlJc w:val="left"/>
      <w:pPr>
        <w:ind w:left="540" w:hanging="540"/>
      </w:pPr>
    </w:lvl>
    <w:lvl w:ilvl="2">
      <w:start w:val="6"/>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15:restartNumberingAfterBreak="0">
    <w:nsid w:val="1CB17464"/>
    <w:multiLevelType w:val="hybridMultilevel"/>
    <w:tmpl w:val="10ACD798"/>
    <w:lvl w:ilvl="0" w:tplc="73724BD2">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1" w15:restartNumberingAfterBreak="0">
    <w:nsid w:val="220F6449"/>
    <w:multiLevelType w:val="hybridMultilevel"/>
    <w:tmpl w:val="57DC2836"/>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2"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283534DC"/>
    <w:multiLevelType w:val="hybridMultilevel"/>
    <w:tmpl w:val="EA9276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31747201"/>
    <w:multiLevelType w:val="hybridMultilevel"/>
    <w:tmpl w:val="099878F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5" w15:restartNumberingAfterBreak="0">
    <w:nsid w:val="3CBC4148"/>
    <w:multiLevelType w:val="hybridMultilevel"/>
    <w:tmpl w:val="58F8B462"/>
    <w:lvl w:ilvl="0" w:tplc="9B6E3464">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6" w15:restartNumberingAfterBreak="0">
    <w:nsid w:val="3EFC0B33"/>
    <w:multiLevelType w:val="hybridMultilevel"/>
    <w:tmpl w:val="D9AC18C2"/>
    <w:lvl w:ilvl="0" w:tplc="FFFFFFFF">
      <w:start w:val="1"/>
      <w:numFmt w:val="decimal"/>
      <w:lvlText w:val="%1."/>
      <w:lvlJc w:val="left"/>
      <w:pPr>
        <w:ind w:left="2136" w:hanging="360"/>
      </w:pPr>
      <w:rPr>
        <w:b w:val="0"/>
        <w:bCs w:val="0"/>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17" w15:restartNumberingAfterBreak="0">
    <w:nsid w:val="3F403AD9"/>
    <w:multiLevelType w:val="hybridMultilevel"/>
    <w:tmpl w:val="4F7CCC08"/>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8" w15:restartNumberingAfterBreak="0">
    <w:nsid w:val="42FB5153"/>
    <w:multiLevelType w:val="hybridMultilevel"/>
    <w:tmpl w:val="89DEA8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66F66D1"/>
    <w:multiLevelType w:val="hybridMultilevel"/>
    <w:tmpl w:val="F320D1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6CD665F"/>
    <w:multiLevelType w:val="hybridMultilevel"/>
    <w:tmpl w:val="FC284F12"/>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1" w15:restartNumberingAfterBreak="0">
    <w:nsid w:val="48664172"/>
    <w:multiLevelType w:val="hybridMultilevel"/>
    <w:tmpl w:val="7510509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2" w15:restartNumberingAfterBreak="0">
    <w:nsid w:val="4F955C80"/>
    <w:multiLevelType w:val="hybridMultilevel"/>
    <w:tmpl w:val="BCEAEC46"/>
    <w:lvl w:ilvl="0" w:tplc="040E000F">
      <w:start w:val="1"/>
      <w:numFmt w:val="decimal"/>
      <w:lvlText w:val="%1."/>
      <w:lvlJc w:val="left"/>
      <w:pPr>
        <w:ind w:left="1428" w:hanging="360"/>
      </w:pPr>
    </w:lvl>
    <w:lvl w:ilvl="1" w:tplc="040E0019" w:tentative="1">
      <w:start w:val="1"/>
      <w:numFmt w:val="lowerLetter"/>
      <w:lvlText w:val="%2."/>
      <w:lvlJc w:val="left"/>
      <w:pPr>
        <w:ind w:left="2148" w:hanging="360"/>
      </w:p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23"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67A4EDB"/>
    <w:multiLevelType w:val="hybridMultilevel"/>
    <w:tmpl w:val="49EA019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5AE135E1"/>
    <w:multiLevelType w:val="hybridMultilevel"/>
    <w:tmpl w:val="74E86E0E"/>
    <w:lvl w:ilvl="0" w:tplc="BF220356">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6" w15:restartNumberingAfterBreak="0">
    <w:nsid w:val="5BA062CD"/>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22F5E53"/>
    <w:multiLevelType w:val="hybridMultilevel"/>
    <w:tmpl w:val="57DC283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28" w15:restartNumberingAfterBreak="0">
    <w:nsid w:val="62B74E1A"/>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3EC33A0"/>
    <w:multiLevelType w:val="hybridMultilevel"/>
    <w:tmpl w:val="A8B6C79C"/>
    <w:lvl w:ilvl="0" w:tplc="0FAA3084">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0" w15:restartNumberingAfterBreak="0">
    <w:nsid w:val="69095255"/>
    <w:multiLevelType w:val="hybridMultilevel"/>
    <w:tmpl w:val="FC76CA4C"/>
    <w:lvl w:ilvl="0" w:tplc="040E0013">
      <w:start w:val="1"/>
      <w:numFmt w:val="upperRoman"/>
      <w:lvlText w:val="%1."/>
      <w:lvlJc w:val="right"/>
      <w:pPr>
        <w:ind w:left="6360" w:hanging="360"/>
      </w:pPr>
    </w:lvl>
    <w:lvl w:ilvl="1" w:tplc="040E0019">
      <w:start w:val="1"/>
      <w:numFmt w:val="lowerLetter"/>
      <w:lvlText w:val="%2."/>
      <w:lvlJc w:val="left"/>
      <w:pPr>
        <w:ind w:left="7080" w:hanging="360"/>
      </w:pPr>
    </w:lvl>
    <w:lvl w:ilvl="2" w:tplc="040E001B">
      <w:start w:val="1"/>
      <w:numFmt w:val="lowerRoman"/>
      <w:lvlText w:val="%3."/>
      <w:lvlJc w:val="right"/>
      <w:pPr>
        <w:ind w:left="7800" w:hanging="180"/>
      </w:pPr>
    </w:lvl>
    <w:lvl w:ilvl="3" w:tplc="040E000F">
      <w:start w:val="1"/>
      <w:numFmt w:val="decimal"/>
      <w:lvlText w:val="%4."/>
      <w:lvlJc w:val="left"/>
      <w:pPr>
        <w:ind w:left="8520" w:hanging="360"/>
      </w:pPr>
    </w:lvl>
    <w:lvl w:ilvl="4" w:tplc="040E0019">
      <w:start w:val="1"/>
      <w:numFmt w:val="lowerLetter"/>
      <w:lvlText w:val="%5."/>
      <w:lvlJc w:val="left"/>
      <w:pPr>
        <w:ind w:left="9240" w:hanging="360"/>
      </w:pPr>
    </w:lvl>
    <w:lvl w:ilvl="5" w:tplc="040E001B">
      <w:start w:val="1"/>
      <w:numFmt w:val="lowerRoman"/>
      <w:lvlText w:val="%6."/>
      <w:lvlJc w:val="right"/>
      <w:pPr>
        <w:ind w:left="9960" w:hanging="180"/>
      </w:pPr>
    </w:lvl>
    <w:lvl w:ilvl="6" w:tplc="040E000F">
      <w:start w:val="1"/>
      <w:numFmt w:val="decimal"/>
      <w:lvlText w:val="%7."/>
      <w:lvlJc w:val="left"/>
      <w:pPr>
        <w:ind w:left="10680" w:hanging="360"/>
      </w:pPr>
    </w:lvl>
    <w:lvl w:ilvl="7" w:tplc="040E0019">
      <w:start w:val="1"/>
      <w:numFmt w:val="lowerLetter"/>
      <w:lvlText w:val="%8."/>
      <w:lvlJc w:val="left"/>
      <w:pPr>
        <w:ind w:left="11400" w:hanging="360"/>
      </w:pPr>
    </w:lvl>
    <w:lvl w:ilvl="8" w:tplc="040E001B">
      <w:start w:val="1"/>
      <w:numFmt w:val="lowerRoman"/>
      <w:lvlText w:val="%9."/>
      <w:lvlJc w:val="right"/>
      <w:pPr>
        <w:ind w:left="12120" w:hanging="180"/>
      </w:pPr>
    </w:lvl>
  </w:abstractNum>
  <w:abstractNum w:abstractNumId="31" w15:restartNumberingAfterBreak="0">
    <w:nsid w:val="6F544BE9"/>
    <w:multiLevelType w:val="hybridMultilevel"/>
    <w:tmpl w:val="F320D16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7017705B"/>
    <w:multiLevelType w:val="multilevel"/>
    <w:tmpl w:val="83C81894"/>
    <w:lvl w:ilvl="0">
      <w:start w:val="1"/>
      <w:numFmt w:val="decimal"/>
      <w:lvlText w:val="%1."/>
      <w:lvlJc w:val="left"/>
      <w:pPr>
        <w:ind w:left="720" w:hanging="360"/>
      </w:pPr>
    </w:lvl>
    <w:lvl w:ilvl="1">
      <w:start w:val="1"/>
      <w:numFmt w:val="decimal"/>
      <w:isLgl/>
      <w:lvlText w:val="%1.%2."/>
      <w:lvlJc w:val="left"/>
      <w:pPr>
        <w:ind w:left="900" w:hanging="540"/>
      </w:pPr>
    </w:lvl>
    <w:lvl w:ilvl="2">
      <w:start w:val="2"/>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3" w15:restartNumberingAfterBreak="0">
    <w:nsid w:val="71290400"/>
    <w:multiLevelType w:val="multilevel"/>
    <w:tmpl w:val="4ADC573C"/>
    <w:lvl w:ilvl="0">
      <w:start w:val="3"/>
      <w:numFmt w:val="decimal"/>
      <w:lvlText w:val="%1."/>
      <w:lvlJc w:val="left"/>
      <w:pPr>
        <w:tabs>
          <w:tab w:val="num" w:pos="360"/>
        </w:tabs>
        <w:ind w:left="360" w:hanging="360"/>
      </w:pPr>
    </w:lvl>
    <w:lvl w:ilvl="1">
      <w:start w:val="1"/>
      <w:numFmt w:val="decimal"/>
      <w:lvlText w:val="%1.%2."/>
      <w:lvlJc w:val="left"/>
      <w:pPr>
        <w:tabs>
          <w:tab w:val="num" w:pos="714"/>
        </w:tabs>
        <w:ind w:left="714" w:hanging="720"/>
      </w:pPr>
    </w:lvl>
    <w:lvl w:ilvl="2">
      <w:start w:val="3"/>
      <w:numFmt w:val="decimal"/>
      <w:lvlText w:val="%1.%2.%3."/>
      <w:lvlJc w:val="left"/>
      <w:pPr>
        <w:tabs>
          <w:tab w:val="num" w:pos="708"/>
        </w:tabs>
        <w:ind w:left="708" w:hanging="720"/>
      </w:pPr>
    </w:lvl>
    <w:lvl w:ilvl="3">
      <w:start w:val="1"/>
      <w:numFmt w:val="decimal"/>
      <w:lvlText w:val="%1.%2.%3.%4."/>
      <w:lvlJc w:val="left"/>
      <w:pPr>
        <w:tabs>
          <w:tab w:val="num" w:pos="1062"/>
        </w:tabs>
        <w:ind w:left="1062" w:hanging="1080"/>
      </w:pPr>
    </w:lvl>
    <w:lvl w:ilvl="4">
      <w:start w:val="1"/>
      <w:numFmt w:val="decimal"/>
      <w:lvlText w:val="%1.%2.%3.%4.%5."/>
      <w:lvlJc w:val="left"/>
      <w:pPr>
        <w:tabs>
          <w:tab w:val="num" w:pos="1056"/>
        </w:tabs>
        <w:ind w:left="1056" w:hanging="1080"/>
      </w:pPr>
    </w:lvl>
    <w:lvl w:ilvl="5">
      <w:start w:val="1"/>
      <w:numFmt w:val="decimal"/>
      <w:lvlText w:val="%1.%2.%3.%4.%5.%6."/>
      <w:lvlJc w:val="left"/>
      <w:pPr>
        <w:tabs>
          <w:tab w:val="num" w:pos="1410"/>
        </w:tabs>
        <w:ind w:left="1410" w:hanging="1440"/>
      </w:pPr>
    </w:lvl>
    <w:lvl w:ilvl="6">
      <w:start w:val="1"/>
      <w:numFmt w:val="decimal"/>
      <w:lvlText w:val="%1.%2.%3.%4.%5.%6.%7."/>
      <w:lvlJc w:val="left"/>
      <w:pPr>
        <w:tabs>
          <w:tab w:val="num" w:pos="1404"/>
        </w:tabs>
        <w:ind w:left="1404" w:hanging="1440"/>
      </w:pPr>
    </w:lvl>
    <w:lvl w:ilvl="7">
      <w:start w:val="1"/>
      <w:numFmt w:val="decimal"/>
      <w:lvlText w:val="%1.%2.%3.%4.%5.%6.%7.%8."/>
      <w:lvlJc w:val="left"/>
      <w:pPr>
        <w:tabs>
          <w:tab w:val="num" w:pos="1758"/>
        </w:tabs>
        <w:ind w:left="1758" w:hanging="1800"/>
      </w:pPr>
    </w:lvl>
    <w:lvl w:ilvl="8">
      <w:start w:val="1"/>
      <w:numFmt w:val="decimal"/>
      <w:lvlText w:val="%1.%2.%3.%4.%5.%6.%7.%8.%9."/>
      <w:lvlJc w:val="left"/>
      <w:pPr>
        <w:tabs>
          <w:tab w:val="num" w:pos="1752"/>
        </w:tabs>
        <w:ind w:left="1752" w:hanging="1800"/>
      </w:pPr>
    </w:lvl>
  </w:abstractNum>
  <w:abstractNum w:abstractNumId="34" w15:restartNumberingAfterBreak="0">
    <w:nsid w:val="74094512"/>
    <w:multiLevelType w:val="hybridMultilevel"/>
    <w:tmpl w:val="A83A515A"/>
    <w:lvl w:ilvl="0" w:tplc="F822F32A">
      <w:start w:val="1"/>
      <w:numFmt w:val="upperRoman"/>
      <w:lvlText w:val="%1."/>
      <w:lvlJc w:val="left"/>
      <w:pPr>
        <w:ind w:left="360" w:hanging="720"/>
      </w:pPr>
    </w:lvl>
    <w:lvl w:ilvl="1" w:tplc="040E0019">
      <w:start w:val="1"/>
      <w:numFmt w:val="lowerLetter"/>
      <w:lvlText w:val="%2."/>
      <w:lvlJc w:val="left"/>
      <w:pPr>
        <w:ind w:left="720" w:hanging="360"/>
      </w:pPr>
    </w:lvl>
    <w:lvl w:ilvl="2" w:tplc="040E001B">
      <w:start w:val="1"/>
      <w:numFmt w:val="lowerRoman"/>
      <w:lvlText w:val="%3."/>
      <w:lvlJc w:val="right"/>
      <w:pPr>
        <w:ind w:left="1440" w:hanging="180"/>
      </w:pPr>
    </w:lvl>
    <w:lvl w:ilvl="3" w:tplc="040E000F">
      <w:start w:val="1"/>
      <w:numFmt w:val="decimal"/>
      <w:lvlText w:val="%4."/>
      <w:lvlJc w:val="left"/>
      <w:pPr>
        <w:ind w:left="2160" w:hanging="360"/>
      </w:pPr>
    </w:lvl>
    <w:lvl w:ilvl="4" w:tplc="040E0019">
      <w:start w:val="1"/>
      <w:numFmt w:val="lowerLetter"/>
      <w:lvlText w:val="%5."/>
      <w:lvlJc w:val="left"/>
      <w:pPr>
        <w:ind w:left="2880" w:hanging="360"/>
      </w:pPr>
    </w:lvl>
    <w:lvl w:ilvl="5" w:tplc="040E001B">
      <w:start w:val="1"/>
      <w:numFmt w:val="lowerRoman"/>
      <w:lvlText w:val="%6."/>
      <w:lvlJc w:val="right"/>
      <w:pPr>
        <w:ind w:left="3600" w:hanging="180"/>
      </w:pPr>
    </w:lvl>
    <w:lvl w:ilvl="6" w:tplc="040E000F">
      <w:start w:val="1"/>
      <w:numFmt w:val="decimal"/>
      <w:lvlText w:val="%7."/>
      <w:lvlJc w:val="left"/>
      <w:pPr>
        <w:ind w:left="4320" w:hanging="360"/>
      </w:pPr>
    </w:lvl>
    <w:lvl w:ilvl="7" w:tplc="040E0019">
      <w:start w:val="1"/>
      <w:numFmt w:val="lowerLetter"/>
      <w:lvlText w:val="%8."/>
      <w:lvlJc w:val="left"/>
      <w:pPr>
        <w:ind w:left="5040" w:hanging="360"/>
      </w:pPr>
    </w:lvl>
    <w:lvl w:ilvl="8" w:tplc="040E001B">
      <w:start w:val="1"/>
      <w:numFmt w:val="lowerRoman"/>
      <w:lvlText w:val="%9."/>
      <w:lvlJc w:val="right"/>
      <w:pPr>
        <w:ind w:left="5760" w:hanging="180"/>
      </w:pPr>
    </w:lvl>
  </w:abstractNum>
  <w:abstractNum w:abstractNumId="35" w15:restartNumberingAfterBreak="0">
    <w:nsid w:val="763357CE"/>
    <w:multiLevelType w:val="multilevel"/>
    <w:tmpl w:val="4F1A012E"/>
    <w:lvl w:ilvl="0">
      <w:start w:val="2"/>
      <w:numFmt w:val="decimal"/>
      <w:lvlText w:val="%1."/>
      <w:lvlJc w:val="left"/>
      <w:pPr>
        <w:tabs>
          <w:tab w:val="num" w:pos="540"/>
        </w:tabs>
        <w:ind w:left="540" w:hanging="540"/>
      </w:pPr>
    </w:lvl>
    <w:lvl w:ilvl="1">
      <w:start w:val="3"/>
      <w:numFmt w:val="decimal"/>
      <w:lvlText w:val="%1.%2."/>
      <w:lvlJc w:val="left"/>
      <w:pPr>
        <w:tabs>
          <w:tab w:val="num" w:pos="540"/>
        </w:tabs>
        <w:ind w:left="540" w:hanging="54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6" w15:restartNumberingAfterBreak="0">
    <w:nsid w:val="79C67EDD"/>
    <w:multiLevelType w:val="hybridMultilevel"/>
    <w:tmpl w:val="39528EC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B0B265A"/>
    <w:multiLevelType w:val="hybridMultilevel"/>
    <w:tmpl w:val="FC284F12"/>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38"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565025453">
    <w:abstractNumId w:val="38"/>
  </w:num>
  <w:num w:numId="2" w16cid:durableId="211801606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1750117">
    <w:abstractNumId w:val="6"/>
  </w:num>
  <w:num w:numId="4" w16cid:durableId="1396929100">
    <w:abstractNumId w:val="12"/>
  </w:num>
  <w:num w:numId="5" w16cid:durableId="415327132">
    <w:abstractNumId w:val="4"/>
  </w:num>
  <w:num w:numId="6" w16cid:durableId="1261789771">
    <w:abstractNumId w:val="7"/>
  </w:num>
  <w:num w:numId="7" w16cid:durableId="1139540618">
    <w:abstractNumId w:val="23"/>
  </w:num>
  <w:num w:numId="8" w16cid:durableId="453642567">
    <w:abstractNumId w:val="8"/>
  </w:num>
  <w:num w:numId="9" w16cid:durableId="696195461">
    <w:abstractNumId w:val="22"/>
  </w:num>
  <w:num w:numId="10" w16cid:durableId="370149401">
    <w:abstractNumId w:val="28"/>
  </w:num>
  <w:num w:numId="11" w16cid:durableId="2139955648">
    <w:abstractNumId w:val="26"/>
  </w:num>
  <w:num w:numId="12" w16cid:durableId="160892240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302390">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4" w16cid:durableId="2140221832">
    <w:abstractNumId w:val="31"/>
  </w:num>
  <w:num w:numId="15" w16cid:durableId="924847914">
    <w:abstractNumId w:val="19"/>
  </w:num>
  <w:num w:numId="16" w16cid:durableId="454327949">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7" w16cid:durableId="2121218713">
    <w:abstractNumId w:val="15"/>
  </w:num>
  <w:num w:numId="18" w16cid:durableId="1014841808">
    <w:abstractNumId w:val="3"/>
  </w:num>
  <w:num w:numId="19" w16cid:durableId="1704090376">
    <w:abstractNumId w:val="16"/>
  </w:num>
  <w:num w:numId="20" w16cid:durableId="380985287">
    <w:abstractNumId w:val="11"/>
  </w:num>
  <w:num w:numId="21" w16cid:durableId="1464691933">
    <w:abstractNumId w:val="14"/>
  </w:num>
  <w:num w:numId="22" w16cid:durableId="1811094268">
    <w:abstractNumId w:val="27"/>
  </w:num>
  <w:num w:numId="23" w16cid:durableId="1621842562">
    <w:abstractNumId w:val="37"/>
  </w:num>
  <w:num w:numId="24" w16cid:durableId="157776018">
    <w:abstractNumId w:val="10"/>
  </w:num>
  <w:num w:numId="25" w16cid:durableId="605044613">
    <w:abstractNumId w:val="20"/>
  </w:num>
  <w:num w:numId="26" w16cid:durableId="91613657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03796063">
    <w:abstractNumId w:val="17"/>
  </w:num>
  <w:num w:numId="28" w16cid:durableId="622805112">
    <w:abstractNumId w:val="18"/>
  </w:num>
  <w:num w:numId="29" w16cid:durableId="1950159892">
    <w:abstractNumId w:val="32"/>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30696911">
    <w:abstractNumId w:val="9"/>
    <w:lvlOverride w:ilvl="0">
      <w:startOverride w:val="2"/>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58500107">
    <w:abstractNumId w:val="35"/>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61944481">
    <w:abstractNumId w:val="33"/>
    <w:lvlOverride w:ilvl="0">
      <w:startOverride w:val="3"/>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2127174">
    <w:abstractNumId w:val="36"/>
  </w:num>
  <w:num w:numId="34" w16cid:durableId="217127759">
    <w:abstractNumId w:val="25"/>
  </w:num>
  <w:num w:numId="35" w16cid:durableId="334112727">
    <w:abstractNumId w:val="24"/>
  </w:num>
  <w:num w:numId="36" w16cid:durableId="548646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65807428">
    <w:abstractNumId w:val="2"/>
  </w:num>
  <w:num w:numId="38" w16cid:durableId="1469277210">
    <w:abstractNumId w:val="5"/>
  </w:num>
  <w:num w:numId="39" w16cid:durableId="213658560">
    <w:abstractNumId w:val="1"/>
  </w:num>
  <w:num w:numId="40" w16cid:durableId="187126000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554504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6553297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01515"/>
    <w:rsid w:val="000059E8"/>
    <w:rsid w:val="0000616F"/>
    <w:rsid w:val="000107BC"/>
    <w:rsid w:val="00016619"/>
    <w:rsid w:val="00016F5E"/>
    <w:rsid w:val="0001751F"/>
    <w:rsid w:val="00017DFF"/>
    <w:rsid w:val="000249F6"/>
    <w:rsid w:val="000271EC"/>
    <w:rsid w:val="00031109"/>
    <w:rsid w:val="00036CD5"/>
    <w:rsid w:val="00044915"/>
    <w:rsid w:val="0004511D"/>
    <w:rsid w:val="00047A70"/>
    <w:rsid w:val="00050B2D"/>
    <w:rsid w:val="000513E1"/>
    <w:rsid w:val="00054AAD"/>
    <w:rsid w:val="00065230"/>
    <w:rsid w:val="00072FF1"/>
    <w:rsid w:val="00076686"/>
    <w:rsid w:val="0007702B"/>
    <w:rsid w:val="0008171A"/>
    <w:rsid w:val="000831AA"/>
    <w:rsid w:val="0008325B"/>
    <w:rsid w:val="00086BB6"/>
    <w:rsid w:val="00091819"/>
    <w:rsid w:val="000918EF"/>
    <w:rsid w:val="000A1420"/>
    <w:rsid w:val="000A5EEC"/>
    <w:rsid w:val="000A6D3F"/>
    <w:rsid w:val="000A70B5"/>
    <w:rsid w:val="000B338B"/>
    <w:rsid w:val="000B3500"/>
    <w:rsid w:val="000C1C3D"/>
    <w:rsid w:val="000C594E"/>
    <w:rsid w:val="000C7E91"/>
    <w:rsid w:val="000D0833"/>
    <w:rsid w:val="000D1E3E"/>
    <w:rsid w:val="000D23BA"/>
    <w:rsid w:val="000E1BA1"/>
    <w:rsid w:val="000E4CBC"/>
    <w:rsid w:val="000F1D63"/>
    <w:rsid w:val="000F537E"/>
    <w:rsid w:val="000F70DC"/>
    <w:rsid w:val="00104628"/>
    <w:rsid w:val="00112CAD"/>
    <w:rsid w:val="001146DA"/>
    <w:rsid w:val="001215EB"/>
    <w:rsid w:val="001236F6"/>
    <w:rsid w:val="00124365"/>
    <w:rsid w:val="00124A97"/>
    <w:rsid w:val="00132463"/>
    <w:rsid w:val="00133C8C"/>
    <w:rsid w:val="00140879"/>
    <w:rsid w:val="0014482F"/>
    <w:rsid w:val="001449B4"/>
    <w:rsid w:val="00153CCD"/>
    <w:rsid w:val="00161A25"/>
    <w:rsid w:val="00163D6C"/>
    <w:rsid w:val="0016463C"/>
    <w:rsid w:val="00165962"/>
    <w:rsid w:val="00165B6F"/>
    <w:rsid w:val="00166B8C"/>
    <w:rsid w:val="00170E2B"/>
    <w:rsid w:val="00172D26"/>
    <w:rsid w:val="001733D4"/>
    <w:rsid w:val="00173563"/>
    <w:rsid w:val="00177165"/>
    <w:rsid w:val="0018020D"/>
    <w:rsid w:val="00190218"/>
    <w:rsid w:val="001A437F"/>
    <w:rsid w:val="001A5890"/>
    <w:rsid w:val="001A73B1"/>
    <w:rsid w:val="001B09F9"/>
    <w:rsid w:val="001B3876"/>
    <w:rsid w:val="001B57DF"/>
    <w:rsid w:val="001C0722"/>
    <w:rsid w:val="001C38BF"/>
    <w:rsid w:val="001C3B8A"/>
    <w:rsid w:val="001C7756"/>
    <w:rsid w:val="001D164A"/>
    <w:rsid w:val="001E04E9"/>
    <w:rsid w:val="001E3C26"/>
    <w:rsid w:val="001E7A55"/>
    <w:rsid w:val="001E7FF9"/>
    <w:rsid w:val="001F1DA7"/>
    <w:rsid w:val="001F5720"/>
    <w:rsid w:val="001F7C22"/>
    <w:rsid w:val="002019B3"/>
    <w:rsid w:val="002073C0"/>
    <w:rsid w:val="0020765D"/>
    <w:rsid w:val="002157F9"/>
    <w:rsid w:val="00217B02"/>
    <w:rsid w:val="002223F7"/>
    <w:rsid w:val="00231161"/>
    <w:rsid w:val="002349F3"/>
    <w:rsid w:val="002359A9"/>
    <w:rsid w:val="002376B2"/>
    <w:rsid w:val="00247A0E"/>
    <w:rsid w:val="00252322"/>
    <w:rsid w:val="00255140"/>
    <w:rsid w:val="00267552"/>
    <w:rsid w:val="00267C90"/>
    <w:rsid w:val="00275AA4"/>
    <w:rsid w:val="0028165F"/>
    <w:rsid w:val="00292905"/>
    <w:rsid w:val="00294B28"/>
    <w:rsid w:val="00294E51"/>
    <w:rsid w:val="002953F4"/>
    <w:rsid w:val="00295616"/>
    <w:rsid w:val="002961FF"/>
    <w:rsid w:val="0029739C"/>
    <w:rsid w:val="002A2D97"/>
    <w:rsid w:val="002B444C"/>
    <w:rsid w:val="002B45D1"/>
    <w:rsid w:val="002C0CF0"/>
    <w:rsid w:val="002C3187"/>
    <w:rsid w:val="002C3963"/>
    <w:rsid w:val="002C693C"/>
    <w:rsid w:val="002D5A4A"/>
    <w:rsid w:val="002D6632"/>
    <w:rsid w:val="002D6AB1"/>
    <w:rsid w:val="002E3DDC"/>
    <w:rsid w:val="002F3263"/>
    <w:rsid w:val="00302925"/>
    <w:rsid w:val="003032F5"/>
    <w:rsid w:val="0030450C"/>
    <w:rsid w:val="0030502F"/>
    <w:rsid w:val="00315074"/>
    <w:rsid w:val="00315A63"/>
    <w:rsid w:val="00321822"/>
    <w:rsid w:val="0033005B"/>
    <w:rsid w:val="0033012A"/>
    <w:rsid w:val="0033583E"/>
    <w:rsid w:val="0034352C"/>
    <w:rsid w:val="00344075"/>
    <w:rsid w:val="0034536D"/>
    <w:rsid w:val="003536B6"/>
    <w:rsid w:val="00353A77"/>
    <w:rsid w:val="003617C4"/>
    <w:rsid w:val="0036504C"/>
    <w:rsid w:val="00366E9A"/>
    <w:rsid w:val="00367867"/>
    <w:rsid w:val="00372C90"/>
    <w:rsid w:val="00374E3A"/>
    <w:rsid w:val="003762F8"/>
    <w:rsid w:val="0037758C"/>
    <w:rsid w:val="00387A08"/>
    <w:rsid w:val="00392ABE"/>
    <w:rsid w:val="00394BA3"/>
    <w:rsid w:val="00395398"/>
    <w:rsid w:val="00397475"/>
    <w:rsid w:val="003A3E6A"/>
    <w:rsid w:val="003A730F"/>
    <w:rsid w:val="003B25FB"/>
    <w:rsid w:val="003B4120"/>
    <w:rsid w:val="003B54C6"/>
    <w:rsid w:val="003B6264"/>
    <w:rsid w:val="003C079D"/>
    <w:rsid w:val="003C17B9"/>
    <w:rsid w:val="003C2677"/>
    <w:rsid w:val="003C4D01"/>
    <w:rsid w:val="003C4ECC"/>
    <w:rsid w:val="003C693A"/>
    <w:rsid w:val="003C72F4"/>
    <w:rsid w:val="003D5E0D"/>
    <w:rsid w:val="003E0B1C"/>
    <w:rsid w:val="003E2BE8"/>
    <w:rsid w:val="003E7746"/>
    <w:rsid w:val="004019E6"/>
    <w:rsid w:val="004132B0"/>
    <w:rsid w:val="004133F3"/>
    <w:rsid w:val="004213BB"/>
    <w:rsid w:val="00425349"/>
    <w:rsid w:val="00426444"/>
    <w:rsid w:val="00440348"/>
    <w:rsid w:val="004417DE"/>
    <w:rsid w:val="00442974"/>
    <w:rsid w:val="00462FC6"/>
    <w:rsid w:val="0046409B"/>
    <w:rsid w:val="00464995"/>
    <w:rsid w:val="00466FB3"/>
    <w:rsid w:val="004679F6"/>
    <w:rsid w:val="004745DB"/>
    <w:rsid w:val="00485B17"/>
    <w:rsid w:val="00487237"/>
    <w:rsid w:val="00490207"/>
    <w:rsid w:val="00490408"/>
    <w:rsid w:val="004918DC"/>
    <w:rsid w:val="00493F90"/>
    <w:rsid w:val="004964D4"/>
    <w:rsid w:val="00496DF9"/>
    <w:rsid w:val="004A42F5"/>
    <w:rsid w:val="004A68DB"/>
    <w:rsid w:val="004B117E"/>
    <w:rsid w:val="004B293B"/>
    <w:rsid w:val="004B2F33"/>
    <w:rsid w:val="004B76C7"/>
    <w:rsid w:val="004C5DD2"/>
    <w:rsid w:val="004D0C5E"/>
    <w:rsid w:val="004D387F"/>
    <w:rsid w:val="004D46E9"/>
    <w:rsid w:val="004D791A"/>
    <w:rsid w:val="004E2657"/>
    <w:rsid w:val="004F552D"/>
    <w:rsid w:val="004F7C3C"/>
    <w:rsid w:val="005065B8"/>
    <w:rsid w:val="005076B6"/>
    <w:rsid w:val="00510F6E"/>
    <w:rsid w:val="00513AA4"/>
    <w:rsid w:val="0051409F"/>
    <w:rsid w:val="00514AF9"/>
    <w:rsid w:val="005219C0"/>
    <w:rsid w:val="0053184A"/>
    <w:rsid w:val="005321B1"/>
    <w:rsid w:val="00532CD4"/>
    <w:rsid w:val="005331FA"/>
    <w:rsid w:val="0053505D"/>
    <w:rsid w:val="00535E32"/>
    <w:rsid w:val="00540744"/>
    <w:rsid w:val="00544E0B"/>
    <w:rsid w:val="00554882"/>
    <w:rsid w:val="00555766"/>
    <w:rsid w:val="00563CB7"/>
    <w:rsid w:val="005672FD"/>
    <w:rsid w:val="00570CF9"/>
    <w:rsid w:val="00570F75"/>
    <w:rsid w:val="00572162"/>
    <w:rsid w:val="00572C62"/>
    <w:rsid w:val="00572DD9"/>
    <w:rsid w:val="0057355C"/>
    <w:rsid w:val="0057424F"/>
    <w:rsid w:val="0058076E"/>
    <w:rsid w:val="00582670"/>
    <w:rsid w:val="00582840"/>
    <w:rsid w:val="00584DBB"/>
    <w:rsid w:val="0058748E"/>
    <w:rsid w:val="00590FCD"/>
    <w:rsid w:val="00591882"/>
    <w:rsid w:val="00591C33"/>
    <w:rsid w:val="0059354A"/>
    <w:rsid w:val="00593667"/>
    <w:rsid w:val="005948A7"/>
    <w:rsid w:val="0059563F"/>
    <w:rsid w:val="00595C4D"/>
    <w:rsid w:val="00596DEA"/>
    <w:rsid w:val="005A5830"/>
    <w:rsid w:val="005B1790"/>
    <w:rsid w:val="005B1BA6"/>
    <w:rsid w:val="005B1CE0"/>
    <w:rsid w:val="005B4E6A"/>
    <w:rsid w:val="005C2DEE"/>
    <w:rsid w:val="005C33FF"/>
    <w:rsid w:val="005D04F4"/>
    <w:rsid w:val="005D6F36"/>
    <w:rsid w:val="005D75C3"/>
    <w:rsid w:val="005E2ACE"/>
    <w:rsid w:val="005E6038"/>
    <w:rsid w:val="005E60F7"/>
    <w:rsid w:val="005F25CB"/>
    <w:rsid w:val="005F73D0"/>
    <w:rsid w:val="00601B89"/>
    <w:rsid w:val="00605617"/>
    <w:rsid w:val="00610DA8"/>
    <w:rsid w:val="0061143C"/>
    <w:rsid w:val="0061369D"/>
    <w:rsid w:val="00613929"/>
    <w:rsid w:val="006213F5"/>
    <w:rsid w:val="00624B9C"/>
    <w:rsid w:val="00631E87"/>
    <w:rsid w:val="006324CB"/>
    <w:rsid w:val="00632E10"/>
    <w:rsid w:val="00633655"/>
    <w:rsid w:val="00636012"/>
    <w:rsid w:val="00637F4A"/>
    <w:rsid w:val="00645A26"/>
    <w:rsid w:val="006514D3"/>
    <w:rsid w:val="00652DBA"/>
    <w:rsid w:val="00653B93"/>
    <w:rsid w:val="00655DDA"/>
    <w:rsid w:val="00656D83"/>
    <w:rsid w:val="006607DF"/>
    <w:rsid w:val="006749D9"/>
    <w:rsid w:val="00677A5A"/>
    <w:rsid w:val="00682E5F"/>
    <w:rsid w:val="006933EE"/>
    <w:rsid w:val="006A294B"/>
    <w:rsid w:val="006A3AF7"/>
    <w:rsid w:val="006A64CB"/>
    <w:rsid w:val="006B026D"/>
    <w:rsid w:val="006B05F9"/>
    <w:rsid w:val="006B0B45"/>
    <w:rsid w:val="006B0C21"/>
    <w:rsid w:val="006B1374"/>
    <w:rsid w:val="006B196E"/>
    <w:rsid w:val="006B25CA"/>
    <w:rsid w:val="006B4B9C"/>
    <w:rsid w:val="006B6A40"/>
    <w:rsid w:val="006D0C31"/>
    <w:rsid w:val="006D2C0F"/>
    <w:rsid w:val="006E5E46"/>
    <w:rsid w:val="006F29AE"/>
    <w:rsid w:val="006F6D8E"/>
    <w:rsid w:val="00701137"/>
    <w:rsid w:val="0070328F"/>
    <w:rsid w:val="007039A2"/>
    <w:rsid w:val="007067E9"/>
    <w:rsid w:val="00710DF0"/>
    <w:rsid w:val="007116C5"/>
    <w:rsid w:val="00713705"/>
    <w:rsid w:val="007143CD"/>
    <w:rsid w:val="00717347"/>
    <w:rsid w:val="00720E00"/>
    <w:rsid w:val="00721C73"/>
    <w:rsid w:val="00722BA7"/>
    <w:rsid w:val="007233A5"/>
    <w:rsid w:val="007239A8"/>
    <w:rsid w:val="0073317F"/>
    <w:rsid w:val="00742ABE"/>
    <w:rsid w:val="0074577B"/>
    <w:rsid w:val="007476E6"/>
    <w:rsid w:val="007573EC"/>
    <w:rsid w:val="00761DB0"/>
    <w:rsid w:val="007636F2"/>
    <w:rsid w:val="00764A5A"/>
    <w:rsid w:val="00764B86"/>
    <w:rsid w:val="00767187"/>
    <w:rsid w:val="00777C2C"/>
    <w:rsid w:val="0078078E"/>
    <w:rsid w:val="00780D2D"/>
    <w:rsid w:val="00781629"/>
    <w:rsid w:val="00782F83"/>
    <w:rsid w:val="00783E23"/>
    <w:rsid w:val="007867BF"/>
    <w:rsid w:val="00790FB4"/>
    <w:rsid w:val="00791E3C"/>
    <w:rsid w:val="00797273"/>
    <w:rsid w:val="00797DCB"/>
    <w:rsid w:val="007A0CE5"/>
    <w:rsid w:val="007A68C7"/>
    <w:rsid w:val="007A7443"/>
    <w:rsid w:val="007B0693"/>
    <w:rsid w:val="007B5626"/>
    <w:rsid w:val="007C2A79"/>
    <w:rsid w:val="007C77B2"/>
    <w:rsid w:val="007D28C4"/>
    <w:rsid w:val="007D3170"/>
    <w:rsid w:val="007E6054"/>
    <w:rsid w:val="007E6D03"/>
    <w:rsid w:val="00801FD3"/>
    <w:rsid w:val="008044C6"/>
    <w:rsid w:val="00804B61"/>
    <w:rsid w:val="008061B2"/>
    <w:rsid w:val="0081303D"/>
    <w:rsid w:val="00817FBE"/>
    <w:rsid w:val="00823690"/>
    <w:rsid w:val="008253D4"/>
    <w:rsid w:val="00825FA0"/>
    <w:rsid w:val="00826976"/>
    <w:rsid w:val="00826D68"/>
    <w:rsid w:val="00831EC9"/>
    <w:rsid w:val="008331BE"/>
    <w:rsid w:val="00834E8C"/>
    <w:rsid w:val="008417F0"/>
    <w:rsid w:val="008451BC"/>
    <w:rsid w:val="008467EF"/>
    <w:rsid w:val="00846FE6"/>
    <w:rsid w:val="00851CF3"/>
    <w:rsid w:val="0085230C"/>
    <w:rsid w:val="008527EB"/>
    <w:rsid w:val="00853693"/>
    <w:rsid w:val="0086068D"/>
    <w:rsid w:val="00865915"/>
    <w:rsid w:val="00872F73"/>
    <w:rsid w:val="008736CD"/>
    <w:rsid w:val="00881141"/>
    <w:rsid w:val="0088163F"/>
    <w:rsid w:val="00881D97"/>
    <w:rsid w:val="008849C5"/>
    <w:rsid w:val="00887112"/>
    <w:rsid w:val="0088752E"/>
    <w:rsid w:val="00891A92"/>
    <w:rsid w:val="0089515E"/>
    <w:rsid w:val="008959C1"/>
    <w:rsid w:val="00896560"/>
    <w:rsid w:val="008A58B9"/>
    <w:rsid w:val="008A6359"/>
    <w:rsid w:val="008B026C"/>
    <w:rsid w:val="008B3050"/>
    <w:rsid w:val="008B3A3A"/>
    <w:rsid w:val="008C17AC"/>
    <w:rsid w:val="008C5922"/>
    <w:rsid w:val="008C5B71"/>
    <w:rsid w:val="008D30FD"/>
    <w:rsid w:val="008E0A8F"/>
    <w:rsid w:val="008E4A56"/>
    <w:rsid w:val="008E7263"/>
    <w:rsid w:val="008F0BCC"/>
    <w:rsid w:val="008F0CA2"/>
    <w:rsid w:val="008F2885"/>
    <w:rsid w:val="008F4708"/>
    <w:rsid w:val="008F5873"/>
    <w:rsid w:val="008F64AD"/>
    <w:rsid w:val="008F6C9E"/>
    <w:rsid w:val="008F703C"/>
    <w:rsid w:val="00907BE8"/>
    <w:rsid w:val="00920948"/>
    <w:rsid w:val="00922B9C"/>
    <w:rsid w:val="009254D6"/>
    <w:rsid w:val="00926E1D"/>
    <w:rsid w:val="00927B45"/>
    <w:rsid w:val="00934938"/>
    <w:rsid w:val="00940F93"/>
    <w:rsid w:val="00942F80"/>
    <w:rsid w:val="00943965"/>
    <w:rsid w:val="00943EE8"/>
    <w:rsid w:val="00945D27"/>
    <w:rsid w:val="00952D26"/>
    <w:rsid w:val="00992BBD"/>
    <w:rsid w:val="00995273"/>
    <w:rsid w:val="009A367B"/>
    <w:rsid w:val="009B2450"/>
    <w:rsid w:val="009B4147"/>
    <w:rsid w:val="009C0766"/>
    <w:rsid w:val="009C42C9"/>
    <w:rsid w:val="009C4ACF"/>
    <w:rsid w:val="009E0B27"/>
    <w:rsid w:val="009E1E8B"/>
    <w:rsid w:val="009F1C95"/>
    <w:rsid w:val="009F3F84"/>
    <w:rsid w:val="009F48B8"/>
    <w:rsid w:val="009F5600"/>
    <w:rsid w:val="009F568E"/>
    <w:rsid w:val="009F5982"/>
    <w:rsid w:val="00A033D5"/>
    <w:rsid w:val="00A053EE"/>
    <w:rsid w:val="00A0604E"/>
    <w:rsid w:val="00A107F1"/>
    <w:rsid w:val="00A1133F"/>
    <w:rsid w:val="00A12110"/>
    <w:rsid w:val="00A135DA"/>
    <w:rsid w:val="00A17C4C"/>
    <w:rsid w:val="00A221CE"/>
    <w:rsid w:val="00A2455B"/>
    <w:rsid w:val="00A2634F"/>
    <w:rsid w:val="00A27E68"/>
    <w:rsid w:val="00A27FB1"/>
    <w:rsid w:val="00A32B0D"/>
    <w:rsid w:val="00A32F95"/>
    <w:rsid w:val="00A35D34"/>
    <w:rsid w:val="00A40353"/>
    <w:rsid w:val="00A43044"/>
    <w:rsid w:val="00A4696A"/>
    <w:rsid w:val="00A501F4"/>
    <w:rsid w:val="00A524E0"/>
    <w:rsid w:val="00A5433B"/>
    <w:rsid w:val="00A6307D"/>
    <w:rsid w:val="00A67C32"/>
    <w:rsid w:val="00A7042B"/>
    <w:rsid w:val="00A716A0"/>
    <w:rsid w:val="00A72D5A"/>
    <w:rsid w:val="00A7310A"/>
    <w:rsid w:val="00A73B2D"/>
    <w:rsid w:val="00A75220"/>
    <w:rsid w:val="00A76617"/>
    <w:rsid w:val="00A77887"/>
    <w:rsid w:val="00A826AB"/>
    <w:rsid w:val="00A849DF"/>
    <w:rsid w:val="00A863C4"/>
    <w:rsid w:val="00A8783A"/>
    <w:rsid w:val="00A94122"/>
    <w:rsid w:val="00A95BC4"/>
    <w:rsid w:val="00A961A8"/>
    <w:rsid w:val="00AB06E3"/>
    <w:rsid w:val="00AB29AC"/>
    <w:rsid w:val="00AB29ED"/>
    <w:rsid w:val="00AB326A"/>
    <w:rsid w:val="00AB5458"/>
    <w:rsid w:val="00AC1946"/>
    <w:rsid w:val="00AC4745"/>
    <w:rsid w:val="00AD44E6"/>
    <w:rsid w:val="00AD5A66"/>
    <w:rsid w:val="00AE534F"/>
    <w:rsid w:val="00AF0E39"/>
    <w:rsid w:val="00AF2450"/>
    <w:rsid w:val="00B05AD6"/>
    <w:rsid w:val="00B10D33"/>
    <w:rsid w:val="00B123A1"/>
    <w:rsid w:val="00B208C8"/>
    <w:rsid w:val="00B22BED"/>
    <w:rsid w:val="00B22CA8"/>
    <w:rsid w:val="00B24C4A"/>
    <w:rsid w:val="00B3088C"/>
    <w:rsid w:val="00B33032"/>
    <w:rsid w:val="00B334E1"/>
    <w:rsid w:val="00B404C3"/>
    <w:rsid w:val="00B47697"/>
    <w:rsid w:val="00B47E23"/>
    <w:rsid w:val="00B51BDB"/>
    <w:rsid w:val="00B5427A"/>
    <w:rsid w:val="00B54E3B"/>
    <w:rsid w:val="00B558DA"/>
    <w:rsid w:val="00B643B6"/>
    <w:rsid w:val="00B74B06"/>
    <w:rsid w:val="00B830F3"/>
    <w:rsid w:val="00B84D9F"/>
    <w:rsid w:val="00B85E53"/>
    <w:rsid w:val="00B85E59"/>
    <w:rsid w:val="00B87009"/>
    <w:rsid w:val="00B91B27"/>
    <w:rsid w:val="00B93CE1"/>
    <w:rsid w:val="00BB570C"/>
    <w:rsid w:val="00BC0F50"/>
    <w:rsid w:val="00BC6C84"/>
    <w:rsid w:val="00BC7235"/>
    <w:rsid w:val="00BD0364"/>
    <w:rsid w:val="00BD10FE"/>
    <w:rsid w:val="00BD4651"/>
    <w:rsid w:val="00BD529A"/>
    <w:rsid w:val="00BD5944"/>
    <w:rsid w:val="00BD60D3"/>
    <w:rsid w:val="00BE3020"/>
    <w:rsid w:val="00BE575C"/>
    <w:rsid w:val="00BE7B68"/>
    <w:rsid w:val="00BF3C31"/>
    <w:rsid w:val="00BF4168"/>
    <w:rsid w:val="00BF5E46"/>
    <w:rsid w:val="00C102D4"/>
    <w:rsid w:val="00C13BA0"/>
    <w:rsid w:val="00C17795"/>
    <w:rsid w:val="00C226BB"/>
    <w:rsid w:val="00C22AA5"/>
    <w:rsid w:val="00C25E04"/>
    <w:rsid w:val="00C305EC"/>
    <w:rsid w:val="00C31274"/>
    <w:rsid w:val="00C43568"/>
    <w:rsid w:val="00C4555A"/>
    <w:rsid w:val="00C507CE"/>
    <w:rsid w:val="00C50CAF"/>
    <w:rsid w:val="00C63385"/>
    <w:rsid w:val="00C670C6"/>
    <w:rsid w:val="00C70815"/>
    <w:rsid w:val="00C743C6"/>
    <w:rsid w:val="00C77BE5"/>
    <w:rsid w:val="00C77DD7"/>
    <w:rsid w:val="00C832AB"/>
    <w:rsid w:val="00C83B32"/>
    <w:rsid w:val="00C8779A"/>
    <w:rsid w:val="00C920F9"/>
    <w:rsid w:val="00C96218"/>
    <w:rsid w:val="00CA0366"/>
    <w:rsid w:val="00CA29A3"/>
    <w:rsid w:val="00CA426A"/>
    <w:rsid w:val="00CA6560"/>
    <w:rsid w:val="00CB06C7"/>
    <w:rsid w:val="00CB557F"/>
    <w:rsid w:val="00CB6A9B"/>
    <w:rsid w:val="00CC1058"/>
    <w:rsid w:val="00CC2DB3"/>
    <w:rsid w:val="00CC5CC8"/>
    <w:rsid w:val="00CD1FFF"/>
    <w:rsid w:val="00CD3A30"/>
    <w:rsid w:val="00CD576F"/>
    <w:rsid w:val="00CD7149"/>
    <w:rsid w:val="00CE27CA"/>
    <w:rsid w:val="00CE3E63"/>
    <w:rsid w:val="00CE7376"/>
    <w:rsid w:val="00CF1BBB"/>
    <w:rsid w:val="00CF4259"/>
    <w:rsid w:val="00CF53B8"/>
    <w:rsid w:val="00CF556A"/>
    <w:rsid w:val="00D030A3"/>
    <w:rsid w:val="00D046DA"/>
    <w:rsid w:val="00D12E00"/>
    <w:rsid w:val="00D13E7F"/>
    <w:rsid w:val="00D165CD"/>
    <w:rsid w:val="00D16D44"/>
    <w:rsid w:val="00D2357B"/>
    <w:rsid w:val="00D23A67"/>
    <w:rsid w:val="00D33057"/>
    <w:rsid w:val="00D3551C"/>
    <w:rsid w:val="00D36571"/>
    <w:rsid w:val="00D445EC"/>
    <w:rsid w:val="00D44864"/>
    <w:rsid w:val="00D44DEE"/>
    <w:rsid w:val="00D46C6A"/>
    <w:rsid w:val="00D5441A"/>
    <w:rsid w:val="00D574DE"/>
    <w:rsid w:val="00D57D43"/>
    <w:rsid w:val="00D617F5"/>
    <w:rsid w:val="00D63685"/>
    <w:rsid w:val="00D65A09"/>
    <w:rsid w:val="00D667C1"/>
    <w:rsid w:val="00D7187A"/>
    <w:rsid w:val="00D735C9"/>
    <w:rsid w:val="00D80B37"/>
    <w:rsid w:val="00D83833"/>
    <w:rsid w:val="00D83F8D"/>
    <w:rsid w:val="00D85E67"/>
    <w:rsid w:val="00D97509"/>
    <w:rsid w:val="00DA011D"/>
    <w:rsid w:val="00DA01BB"/>
    <w:rsid w:val="00DA2289"/>
    <w:rsid w:val="00DA5B64"/>
    <w:rsid w:val="00DA6B2D"/>
    <w:rsid w:val="00DA6F7D"/>
    <w:rsid w:val="00DB0EF1"/>
    <w:rsid w:val="00DB1303"/>
    <w:rsid w:val="00DB3AFB"/>
    <w:rsid w:val="00DB5948"/>
    <w:rsid w:val="00DB777C"/>
    <w:rsid w:val="00DB7EE8"/>
    <w:rsid w:val="00DC2EFE"/>
    <w:rsid w:val="00DC4D99"/>
    <w:rsid w:val="00DC5DA2"/>
    <w:rsid w:val="00DD3300"/>
    <w:rsid w:val="00DD3B6B"/>
    <w:rsid w:val="00DE033A"/>
    <w:rsid w:val="00DF09EA"/>
    <w:rsid w:val="00DF1439"/>
    <w:rsid w:val="00DF2101"/>
    <w:rsid w:val="00DF5EB4"/>
    <w:rsid w:val="00DF7651"/>
    <w:rsid w:val="00E001BC"/>
    <w:rsid w:val="00E0420C"/>
    <w:rsid w:val="00E05C5B"/>
    <w:rsid w:val="00E1226C"/>
    <w:rsid w:val="00E12C9A"/>
    <w:rsid w:val="00E22869"/>
    <w:rsid w:val="00E232F2"/>
    <w:rsid w:val="00E235C2"/>
    <w:rsid w:val="00E24A33"/>
    <w:rsid w:val="00E27A09"/>
    <w:rsid w:val="00E31A56"/>
    <w:rsid w:val="00E33416"/>
    <w:rsid w:val="00E33A99"/>
    <w:rsid w:val="00E36E11"/>
    <w:rsid w:val="00E421F7"/>
    <w:rsid w:val="00E466BE"/>
    <w:rsid w:val="00E529D7"/>
    <w:rsid w:val="00E536C2"/>
    <w:rsid w:val="00E53A08"/>
    <w:rsid w:val="00E60561"/>
    <w:rsid w:val="00E624A2"/>
    <w:rsid w:val="00E65865"/>
    <w:rsid w:val="00E66C06"/>
    <w:rsid w:val="00E66CA2"/>
    <w:rsid w:val="00E66FD0"/>
    <w:rsid w:val="00E74E0B"/>
    <w:rsid w:val="00E75DA3"/>
    <w:rsid w:val="00E75F9D"/>
    <w:rsid w:val="00E767CD"/>
    <w:rsid w:val="00E801AF"/>
    <w:rsid w:val="00E83EC0"/>
    <w:rsid w:val="00E8504F"/>
    <w:rsid w:val="00E869DB"/>
    <w:rsid w:val="00E91321"/>
    <w:rsid w:val="00E93CF0"/>
    <w:rsid w:val="00EA0D9B"/>
    <w:rsid w:val="00EA14AA"/>
    <w:rsid w:val="00EA29E5"/>
    <w:rsid w:val="00EB6051"/>
    <w:rsid w:val="00EB6B3E"/>
    <w:rsid w:val="00EC143F"/>
    <w:rsid w:val="00EC1899"/>
    <w:rsid w:val="00EC38F0"/>
    <w:rsid w:val="00EC4DCE"/>
    <w:rsid w:val="00EC6308"/>
    <w:rsid w:val="00ED74CB"/>
    <w:rsid w:val="00EE2EFA"/>
    <w:rsid w:val="00EE33CB"/>
    <w:rsid w:val="00EE699F"/>
    <w:rsid w:val="00EE7DCE"/>
    <w:rsid w:val="00EF7973"/>
    <w:rsid w:val="00F0637C"/>
    <w:rsid w:val="00F122EE"/>
    <w:rsid w:val="00F135BB"/>
    <w:rsid w:val="00F13BD9"/>
    <w:rsid w:val="00F149E4"/>
    <w:rsid w:val="00F14B40"/>
    <w:rsid w:val="00F15C48"/>
    <w:rsid w:val="00F22B87"/>
    <w:rsid w:val="00F24E10"/>
    <w:rsid w:val="00F26066"/>
    <w:rsid w:val="00F26668"/>
    <w:rsid w:val="00F26AB3"/>
    <w:rsid w:val="00F305BF"/>
    <w:rsid w:val="00F32E1A"/>
    <w:rsid w:val="00F3393B"/>
    <w:rsid w:val="00F45C87"/>
    <w:rsid w:val="00F51E29"/>
    <w:rsid w:val="00F53295"/>
    <w:rsid w:val="00F61A26"/>
    <w:rsid w:val="00F62423"/>
    <w:rsid w:val="00F651A5"/>
    <w:rsid w:val="00F670C6"/>
    <w:rsid w:val="00F71DAE"/>
    <w:rsid w:val="00F72834"/>
    <w:rsid w:val="00F74A55"/>
    <w:rsid w:val="00F82350"/>
    <w:rsid w:val="00F82406"/>
    <w:rsid w:val="00F82889"/>
    <w:rsid w:val="00F82D14"/>
    <w:rsid w:val="00F8320A"/>
    <w:rsid w:val="00F83EDF"/>
    <w:rsid w:val="00F93004"/>
    <w:rsid w:val="00F93552"/>
    <w:rsid w:val="00F94D8A"/>
    <w:rsid w:val="00F954B7"/>
    <w:rsid w:val="00FA2C63"/>
    <w:rsid w:val="00FA3811"/>
    <w:rsid w:val="00FA3BE5"/>
    <w:rsid w:val="00FB6181"/>
    <w:rsid w:val="00FB74AD"/>
    <w:rsid w:val="00FC0DBF"/>
    <w:rsid w:val="00FC12EE"/>
    <w:rsid w:val="00FC5D3A"/>
    <w:rsid w:val="00FD5A3B"/>
    <w:rsid w:val="00FD7B6F"/>
    <w:rsid w:val="00FE173D"/>
    <w:rsid w:val="00FE2907"/>
    <w:rsid w:val="00FE6C98"/>
    <w:rsid w:val="00FE7494"/>
    <w:rsid w:val="00FF1B71"/>
    <w:rsid w:val="00FF4DA8"/>
    <w:rsid w:val="00FF7A60"/>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B6051"/>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9"/>
    <w:qFormat/>
    <w:rsid w:val="00E801AF"/>
    <w:pPr>
      <w:keepNext/>
      <w:jc w:val="center"/>
      <w:outlineLvl w:val="0"/>
    </w:pPr>
    <w:rPr>
      <w:b/>
      <w:bCs/>
      <w:sz w:val="28"/>
    </w:rPr>
  </w:style>
  <w:style w:type="paragraph" w:styleId="Cmsor2">
    <w:name w:val="heading 2"/>
    <w:basedOn w:val="Norml"/>
    <w:next w:val="Norml"/>
    <w:link w:val="Cmsor2Char"/>
    <w:uiPriority w:val="9"/>
    <w:semiHidden/>
    <w:unhideWhenUsed/>
    <w:qFormat/>
    <w:rsid w:val="00AB29E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99"/>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9"/>
    <w:rsid w:val="00E801AF"/>
    <w:rPr>
      <w:rFonts w:ascii="Times New Roman" w:eastAsia="Times New Roman" w:hAnsi="Times New Roman" w:cs="Times New Roman"/>
      <w:b/>
      <w:bCs/>
      <w:sz w:val="28"/>
      <w:szCs w:val="24"/>
      <w:lang w:eastAsia="hu-HU"/>
    </w:rPr>
  </w:style>
  <w:style w:type="character" w:customStyle="1" w:styleId="Cmsor2Char">
    <w:name w:val="Címsor 2 Char"/>
    <w:basedOn w:val="Bekezdsalapbettpusa"/>
    <w:link w:val="Cmsor2"/>
    <w:uiPriority w:val="9"/>
    <w:semiHidden/>
    <w:rsid w:val="00AB29ED"/>
    <w:rPr>
      <w:rFonts w:asciiTheme="majorHAnsi" w:eastAsiaTheme="majorEastAsia" w:hAnsiTheme="majorHAnsi" w:cstheme="majorBidi"/>
      <w:color w:val="2F5496" w:themeColor="accent1" w:themeShade="BF"/>
      <w:sz w:val="26"/>
      <w:szCs w:val="26"/>
      <w:lang w:eastAsia="hu-HU"/>
    </w:rPr>
  </w:style>
  <w:style w:type="table" w:customStyle="1" w:styleId="Rcsostblzat4">
    <w:name w:val="Rácsos táblázat4"/>
    <w:basedOn w:val="Normltblzat"/>
    <w:locked/>
    <w:rsid w:val="00CD7149"/>
    <w:pPr>
      <w:spacing w:after="0" w:line="240" w:lineRule="auto"/>
    </w:pPr>
    <w:rPr>
      <w:rFonts w:ascii="Times New Roman" w:eastAsia="Times New Roman" w:hAnsi="Times New Roman" w:cs="Times New Roman"/>
      <w:sz w:val="20"/>
      <w:szCs w:val="20"/>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9E1E8B"/>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69161338">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85200501">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28911118">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77085109">
      <w:bodyDiv w:val="1"/>
      <w:marLeft w:val="0"/>
      <w:marRight w:val="0"/>
      <w:marTop w:val="0"/>
      <w:marBottom w:val="0"/>
      <w:divBdr>
        <w:top w:val="none" w:sz="0" w:space="0" w:color="auto"/>
        <w:left w:val="none" w:sz="0" w:space="0" w:color="auto"/>
        <w:bottom w:val="none" w:sz="0" w:space="0" w:color="auto"/>
        <w:right w:val="none" w:sz="0" w:space="0" w:color="auto"/>
      </w:divBdr>
    </w:div>
    <w:div w:id="177548839">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233512198">
      <w:bodyDiv w:val="1"/>
      <w:marLeft w:val="0"/>
      <w:marRight w:val="0"/>
      <w:marTop w:val="0"/>
      <w:marBottom w:val="0"/>
      <w:divBdr>
        <w:top w:val="none" w:sz="0" w:space="0" w:color="auto"/>
        <w:left w:val="none" w:sz="0" w:space="0" w:color="auto"/>
        <w:bottom w:val="none" w:sz="0" w:space="0" w:color="auto"/>
        <w:right w:val="none" w:sz="0" w:space="0" w:color="auto"/>
      </w:divBdr>
    </w:div>
    <w:div w:id="241528012">
      <w:bodyDiv w:val="1"/>
      <w:marLeft w:val="0"/>
      <w:marRight w:val="0"/>
      <w:marTop w:val="0"/>
      <w:marBottom w:val="0"/>
      <w:divBdr>
        <w:top w:val="none" w:sz="0" w:space="0" w:color="auto"/>
        <w:left w:val="none" w:sz="0" w:space="0" w:color="auto"/>
        <w:bottom w:val="none" w:sz="0" w:space="0" w:color="auto"/>
        <w:right w:val="none" w:sz="0" w:space="0" w:color="auto"/>
      </w:divBdr>
    </w:div>
    <w:div w:id="265160537">
      <w:bodyDiv w:val="1"/>
      <w:marLeft w:val="0"/>
      <w:marRight w:val="0"/>
      <w:marTop w:val="0"/>
      <w:marBottom w:val="0"/>
      <w:divBdr>
        <w:top w:val="none" w:sz="0" w:space="0" w:color="auto"/>
        <w:left w:val="none" w:sz="0" w:space="0" w:color="auto"/>
        <w:bottom w:val="none" w:sz="0" w:space="0" w:color="auto"/>
        <w:right w:val="none" w:sz="0" w:space="0" w:color="auto"/>
      </w:divBdr>
    </w:div>
    <w:div w:id="309528396">
      <w:bodyDiv w:val="1"/>
      <w:marLeft w:val="0"/>
      <w:marRight w:val="0"/>
      <w:marTop w:val="0"/>
      <w:marBottom w:val="0"/>
      <w:divBdr>
        <w:top w:val="none" w:sz="0" w:space="0" w:color="auto"/>
        <w:left w:val="none" w:sz="0" w:space="0" w:color="auto"/>
        <w:bottom w:val="none" w:sz="0" w:space="0" w:color="auto"/>
        <w:right w:val="none" w:sz="0" w:space="0" w:color="auto"/>
      </w:divBdr>
    </w:div>
    <w:div w:id="328560843">
      <w:bodyDiv w:val="1"/>
      <w:marLeft w:val="0"/>
      <w:marRight w:val="0"/>
      <w:marTop w:val="0"/>
      <w:marBottom w:val="0"/>
      <w:divBdr>
        <w:top w:val="none" w:sz="0" w:space="0" w:color="auto"/>
        <w:left w:val="none" w:sz="0" w:space="0" w:color="auto"/>
        <w:bottom w:val="none" w:sz="0" w:space="0" w:color="auto"/>
        <w:right w:val="none" w:sz="0" w:space="0" w:color="auto"/>
      </w:divBdr>
    </w:div>
    <w:div w:id="350692314">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374701850">
      <w:bodyDiv w:val="1"/>
      <w:marLeft w:val="0"/>
      <w:marRight w:val="0"/>
      <w:marTop w:val="0"/>
      <w:marBottom w:val="0"/>
      <w:divBdr>
        <w:top w:val="none" w:sz="0" w:space="0" w:color="auto"/>
        <w:left w:val="none" w:sz="0" w:space="0" w:color="auto"/>
        <w:bottom w:val="none" w:sz="0" w:space="0" w:color="auto"/>
        <w:right w:val="none" w:sz="0" w:space="0" w:color="auto"/>
      </w:divBdr>
    </w:div>
    <w:div w:id="393434646">
      <w:bodyDiv w:val="1"/>
      <w:marLeft w:val="0"/>
      <w:marRight w:val="0"/>
      <w:marTop w:val="0"/>
      <w:marBottom w:val="0"/>
      <w:divBdr>
        <w:top w:val="none" w:sz="0" w:space="0" w:color="auto"/>
        <w:left w:val="none" w:sz="0" w:space="0" w:color="auto"/>
        <w:bottom w:val="none" w:sz="0" w:space="0" w:color="auto"/>
        <w:right w:val="none" w:sz="0" w:space="0" w:color="auto"/>
      </w:divBdr>
    </w:div>
    <w:div w:id="419375875">
      <w:bodyDiv w:val="1"/>
      <w:marLeft w:val="0"/>
      <w:marRight w:val="0"/>
      <w:marTop w:val="0"/>
      <w:marBottom w:val="0"/>
      <w:divBdr>
        <w:top w:val="none" w:sz="0" w:space="0" w:color="auto"/>
        <w:left w:val="none" w:sz="0" w:space="0" w:color="auto"/>
        <w:bottom w:val="none" w:sz="0" w:space="0" w:color="auto"/>
        <w:right w:val="none" w:sz="0" w:space="0" w:color="auto"/>
      </w:divBdr>
    </w:div>
    <w:div w:id="449671855">
      <w:bodyDiv w:val="1"/>
      <w:marLeft w:val="0"/>
      <w:marRight w:val="0"/>
      <w:marTop w:val="0"/>
      <w:marBottom w:val="0"/>
      <w:divBdr>
        <w:top w:val="none" w:sz="0" w:space="0" w:color="auto"/>
        <w:left w:val="none" w:sz="0" w:space="0" w:color="auto"/>
        <w:bottom w:val="none" w:sz="0" w:space="0" w:color="auto"/>
        <w:right w:val="none" w:sz="0" w:space="0" w:color="auto"/>
      </w:divBdr>
    </w:div>
    <w:div w:id="454644236">
      <w:bodyDiv w:val="1"/>
      <w:marLeft w:val="0"/>
      <w:marRight w:val="0"/>
      <w:marTop w:val="0"/>
      <w:marBottom w:val="0"/>
      <w:divBdr>
        <w:top w:val="none" w:sz="0" w:space="0" w:color="auto"/>
        <w:left w:val="none" w:sz="0" w:space="0" w:color="auto"/>
        <w:bottom w:val="none" w:sz="0" w:space="0" w:color="auto"/>
        <w:right w:val="none" w:sz="0" w:space="0" w:color="auto"/>
      </w:divBdr>
    </w:div>
    <w:div w:id="503015656">
      <w:bodyDiv w:val="1"/>
      <w:marLeft w:val="0"/>
      <w:marRight w:val="0"/>
      <w:marTop w:val="0"/>
      <w:marBottom w:val="0"/>
      <w:divBdr>
        <w:top w:val="none" w:sz="0" w:space="0" w:color="auto"/>
        <w:left w:val="none" w:sz="0" w:space="0" w:color="auto"/>
        <w:bottom w:val="none" w:sz="0" w:space="0" w:color="auto"/>
        <w:right w:val="none" w:sz="0" w:space="0" w:color="auto"/>
      </w:divBdr>
    </w:div>
    <w:div w:id="504714186">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566845333">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18731370">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28327">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68934798">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18688544">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967122919">
      <w:bodyDiv w:val="1"/>
      <w:marLeft w:val="0"/>
      <w:marRight w:val="0"/>
      <w:marTop w:val="0"/>
      <w:marBottom w:val="0"/>
      <w:divBdr>
        <w:top w:val="none" w:sz="0" w:space="0" w:color="auto"/>
        <w:left w:val="none" w:sz="0" w:space="0" w:color="auto"/>
        <w:bottom w:val="none" w:sz="0" w:space="0" w:color="auto"/>
        <w:right w:val="none" w:sz="0" w:space="0" w:color="auto"/>
      </w:divBdr>
    </w:div>
    <w:div w:id="1034616869">
      <w:bodyDiv w:val="1"/>
      <w:marLeft w:val="0"/>
      <w:marRight w:val="0"/>
      <w:marTop w:val="0"/>
      <w:marBottom w:val="0"/>
      <w:divBdr>
        <w:top w:val="none" w:sz="0" w:space="0" w:color="auto"/>
        <w:left w:val="none" w:sz="0" w:space="0" w:color="auto"/>
        <w:bottom w:val="none" w:sz="0" w:space="0" w:color="auto"/>
        <w:right w:val="none" w:sz="0" w:space="0" w:color="auto"/>
      </w:divBdr>
    </w:div>
    <w:div w:id="1040593512">
      <w:bodyDiv w:val="1"/>
      <w:marLeft w:val="0"/>
      <w:marRight w:val="0"/>
      <w:marTop w:val="0"/>
      <w:marBottom w:val="0"/>
      <w:divBdr>
        <w:top w:val="none" w:sz="0" w:space="0" w:color="auto"/>
        <w:left w:val="none" w:sz="0" w:space="0" w:color="auto"/>
        <w:bottom w:val="none" w:sz="0" w:space="0" w:color="auto"/>
        <w:right w:val="none" w:sz="0" w:space="0" w:color="auto"/>
      </w:divBdr>
    </w:div>
    <w:div w:id="1087459808">
      <w:bodyDiv w:val="1"/>
      <w:marLeft w:val="0"/>
      <w:marRight w:val="0"/>
      <w:marTop w:val="0"/>
      <w:marBottom w:val="0"/>
      <w:divBdr>
        <w:top w:val="none" w:sz="0" w:space="0" w:color="auto"/>
        <w:left w:val="none" w:sz="0" w:space="0" w:color="auto"/>
        <w:bottom w:val="none" w:sz="0" w:space="0" w:color="auto"/>
        <w:right w:val="none" w:sz="0" w:space="0" w:color="auto"/>
      </w:divBdr>
    </w:div>
    <w:div w:id="1103452472">
      <w:bodyDiv w:val="1"/>
      <w:marLeft w:val="0"/>
      <w:marRight w:val="0"/>
      <w:marTop w:val="0"/>
      <w:marBottom w:val="0"/>
      <w:divBdr>
        <w:top w:val="none" w:sz="0" w:space="0" w:color="auto"/>
        <w:left w:val="none" w:sz="0" w:space="0" w:color="auto"/>
        <w:bottom w:val="none" w:sz="0" w:space="0" w:color="auto"/>
        <w:right w:val="none" w:sz="0" w:space="0" w:color="auto"/>
      </w:divBdr>
    </w:div>
    <w:div w:id="1119764260">
      <w:bodyDiv w:val="1"/>
      <w:marLeft w:val="0"/>
      <w:marRight w:val="0"/>
      <w:marTop w:val="0"/>
      <w:marBottom w:val="0"/>
      <w:divBdr>
        <w:top w:val="none" w:sz="0" w:space="0" w:color="auto"/>
        <w:left w:val="none" w:sz="0" w:space="0" w:color="auto"/>
        <w:bottom w:val="none" w:sz="0" w:space="0" w:color="auto"/>
        <w:right w:val="none" w:sz="0" w:space="0" w:color="auto"/>
      </w:divBdr>
    </w:div>
    <w:div w:id="1178811096">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1236728">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2739210">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15068820">
      <w:bodyDiv w:val="1"/>
      <w:marLeft w:val="0"/>
      <w:marRight w:val="0"/>
      <w:marTop w:val="0"/>
      <w:marBottom w:val="0"/>
      <w:divBdr>
        <w:top w:val="none" w:sz="0" w:space="0" w:color="auto"/>
        <w:left w:val="none" w:sz="0" w:space="0" w:color="auto"/>
        <w:bottom w:val="none" w:sz="0" w:space="0" w:color="auto"/>
        <w:right w:val="none" w:sz="0" w:space="0" w:color="auto"/>
      </w:divBdr>
    </w:div>
    <w:div w:id="136027953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415395541">
      <w:bodyDiv w:val="1"/>
      <w:marLeft w:val="0"/>
      <w:marRight w:val="0"/>
      <w:marTop w:val="0"/>
      <w:marBottom w:val="0"/>
      <w:divBdr>
        <w:top w:val="none" w:sz="0" w:space="0" w:color="auto"/>
        <w:left w:val="none" w:sz="0" w:space="0" w:color="auto"/>
        <w:bottom w:val="none" w:sz="0" w:space="0" w:color="auto"/>
        <w:right w:val="none" w:sz="0" w:space="0" w:color="auto"/>
      </w:divBdr>
    </w:div>
    <w:div w:id="1415930730">
      <w:bodyDiv w:val="1"/>
      <w:marLeft w:val="0"/>
      <w:marRight w:val="0"/>
      <w:marTop w:val="0"/>
      <w:marBottom w:val="0"/>
      <w:divBdr>
        <w:top w:val="none" w:sz="0" w:space="0" w:color="auto"/>
        <w:left w:val="none" w:sz="0" w:space="0" w:color="auto"/>
        <w:bottom w:val="none" w:sz="0" w:space="0" w:color="auto"/>
        <w:right w:val="none" w:sz="0" w:space="0" w:color="auto"/>
      </w:divBdr>
    </w:div>
    <w:div w:id="1466199458">
      <w:bodyDiv w:val="1"/>
      <w:marLeft w:val="0"/>
      <w:marRight w:val="0"/>
      <w:marTop w:val="0"/>
      <w:marBottom w:val="0"/>
      <w:divBdr>
        <w:top w:val="none" w:sz="0" w:space="0" w:color="auto"/>
        <w:left w:val="none" w:sz="0" w:space="0" w:color="auto"/>
        <w:bottom w:val="none" w:sz="0" w:space="0" w:color="auto"/>
        <w:right w:val="none" w:sz="0" w:space="0" w:color="auto"/>
      </w:divBdr>
    </w:div>
    <w:div w:id="1467310031">
      <w:bodyDiv w:val="1"/>
      <w:marLeft w:val="0"/>
      <w:marRight w:val="0"/>
      <w:marTop w:val="0"/>
      <w:marBottom w:val="0"/>
      <w:divBdr>
        <w:top w:val="none" w:sz="0" w:space="0" w:color="auto"/>
        <w:left w:val="none" w:sz="0" w:space="0" w:color="auto"/>
        <w:bottom w:val="none" w:sz="0" w:space="0" w:color="auto"/>
        <w:right w:val="none" w:sz="0" w:space="0" w:color="auto"/>
      </w:divBdr>
    </w:div>
    <w:div w:id="1512909227">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57856727">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573156659">
      <w:bodyDiv w:val="1"/>
      <w:marLeft w:val="0"/>
      <w:marRight w:val="0"/>
      <w:marTop w:val="0"/>
      <w:marBottom w:val="0"/>
      <w:divBdr>
        <w:top w:val="none" w:sz="0" w:space="0" w:color="auto"/>
        <w:left w:val="none" w:sz="0" w:space="0" w:color="auto"/>
        <w:bottom w:val="none" w:sz="0" w:space="0" w:color="auto"/>
        <w:right w:val="none" w:sz="0" w:space="0" w:color="auto"/>
      </w:divBdr>
    </w:div>
    <w:div w:id="1595047431">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666518345">
      <w:bodyDiv w:val="1"/>
      <w:marLeft w:val="0"/>
      <w:marRight w:val="0"/>
      <w:marTop w:val="0"/>
      <w:marBottom w:val="0"/>
      <w:divBdr>
        <w:top w:val="none" w:sz="0" w:space="0" w:color="auto"/>
        <w:left w:val="none" w:sz="0" w:space="0" w:color="auto"/>
        <w:bottom w:val="none" w:sz="0" w:space="0" w:color="auto"/>
        <w:right w:val="none" w:sz="0" w:space="0" w:color="auto"/>
      </w:divBdr>
    </w:div>
    <w:div w:id="1671521170">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60447530">
      <w:bodyDiv w:val="1"/>
      <w:marLeft w:val="0"/>
      <w:marRight w:val="0"/>
      <w:marTop w:val="0"/>
      <w:marBottom w:val="0"/>
      <w:divBdr>
        <w:top w:val="none" w:sz="0" w:space="0" w:color="auto"/>
        <w:left w:val="none" w:sz="0" w:space="0" w:color="auto"/>
        <w:bottom w:val="none" w:sz="0" w:space="0" w:color="auto"/>
        <w:right w:val="none" w:sz="0" w:space="0" w:color="auto"/>
      </w:divBdr>
    </w:div>
    <w:div w:id="1775132019">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876119944">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1895700861">
      <w:bodyDiv w:val="1"/>
      <w:marLeft w:val="0"/>
      <w:marRight w:val="0"/>
      <w:marTop w:val="0"/>
      <w:marBottom w:val="0"/>
      <w:divBdr>
        <w:top w:val="none" w:sz="0" w:space="0" w:color="auto"/>
        <w:left w:val="none" w:sz="0" w:space="0" w:color="auto"/>
        <w:bottom w:val="none" w:sz="0" w:space="0" w:color="auto"/>
        <w:right w:val="none" w:sz="0" w:space="0" w:color="auto"/>
      </w:divBdr>
    </w:div>
    <w:div w:id="1985889636">
      <w:bodyDiv w:val="1"/>
      <w:marLeft w:val="0"/>
      <w:marRight w:val="0"/>
      <w:marTop w:val="0"/>
      <w:marBottom w:val="0"/>
      <w:divBdr>
        <w:top w:val="none" w:sz="0" w:space="0" w:color="auto"/>
        <w:left w:val="none" w:sz="0" w:space="0" w:color="auto"/>
        <w:bottom w:val="none" w:sz="0" w:space="0" w:color="auto"/>
        <w:right w:val="none" w:sz="0" w:space="0" w:color="auto"/>
      </w:divBdr>
    </w:div>
    <w:div w:id="2016835853">
      <w:bodyDiv w:val="1"/>
      <w:marLeft w:val="0"/>
      <w:marRight w:val="0"/>
      <w:marTop w:val="0"/>
      <w:marBottom w:val="0"/>
      <w:divBdr>
        <w:top w:val="none" w:sz="0" w:space="0" w:color="auto"/>
        <w:left w:val="none" w:sz="0" w:space="0" w:color="auto"/>
        <w:bottom w:val="none" w:sz="0" w:space="0" w:color="auto"/>
        <w:right w:val="none" w:sz="0" w:space="0" w:color="auto"/>
      </w:divBdr>
    </w:div>
    <w:div w:id="2020811171">
      <w:bodyDiv w:val="1"/>
      <w:marLeft w:val="0"/>
      <w:marRight w:val="0"/>
      <w:marTop w:val="0"/>
      <w:marBottom w:val="0"/>
      <w:divBdr>
        <w:top w:val="none" w:sz="0" w:space="0" w:color="auto"/>
        <w:left w:val="none" w:sz="0" w:space="0" w:color="auto"/>
        <w:bottom w:val="none" w:sz="0" w:space="0" w:color="auto"/>
        <w:right w:val="none" w:sz="0" w:space="0" w:color="auto"/>
      </w:divBdr>
    </w:div>
    <w:div w:id="2026978406">
      <w:bodyDiv w:val="1"/>
      <w:marLeft w:val="0"/>
      <w:marRight w:val="0"/>
      <w:marTop w:val="0"/>
      <w:marBottom w:val="0"/>
      <w:divBdr>
        <w:top w:val="none" w:sz="0" w:space="0" w:color="auto"/>
        <w:left w:val="none" w:sz="0" w:space="0" w:color="auto"/>
        <w:bottom w:val="none" w:sz="0" w:space="0" w:color="auto"/>
        <w:right w:val="none" w:sz="0" w:space="0" w:color="auto"/>
      </w:divBdr>
    </w:div>
    <w:div w:id="2109881426">
      <w:bodyDiv w:val="1"/>
      <w:marLeft w:val="0"/>
      <w:marRight w:val="0"/>
      <w:marTop w:val="0"/>
      <w:marBottom w:val="0"/>
      <w:divBdr>
        <w:top w:val="none" w:sz="0" w:space="0" w:color="auto"/>
        <w:left w:val="none" w:sz="0" w:space="0" w:color="auto"/>
        <w:bottom w:val="none" w:sz="0" w:space="0" w:color="auto"/>
        <w:right w:val="none" w:sz="0" w:space="0" w:color="auto"/>
      </w:divBdr>
    </w:div>
    <w:div w:id="2114938349">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551</TotalTime>
  <Pages>13</Pages>
  <Words>3403</Words>
  <Characters>23481</Characters>
  <Application>Microsoft Office Word</Application>
  <DocSecurity>0</DocSecurity>
  <Lines>195</Lines>
  <Paragraphs>53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39</cp:revision>
  <dcterms:created xsi:type="dcterms:W3CDTF">2022-11-03T12:59:00Z</dcterms:created>
  <dcterms:modified xsi:type="dcterms:W3CDTF">2022-11-13T16:35:00Z</dcterms:modified>
</cp:coreProperties>
</file>