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EC66BD7" w14:textId="224B95F4" w:rsidR="00420601" w:rsidRPr="008807B7" w:rsidRDefault="00420601" w:rsidP="00420601">
      <w:pPr>
        <w:spacing w:after="0" w:line="240" w:lineRule="auto"/>
        <w:jc w:val="center"/>
        <w:rPr>
          <w:rFonts w:ascii="Times New Roman" w:eastAsia="Times New Roman" w:hAnsi="Times New Roman" w:cs="Times New Roman"/>
          <w:b/>
          <w:bCs/>
          <w:lang w:eastAsia="hu-HU"/>
        </w:rPr>
      </w:pPr>
      <w:r w:rsidRPr="008807B7">
        <w:rPr>
          <w:rFonts w:ascii="Times New Roman" w:eastAsia="Times New Roman" w:hAnsi="Times New Roman" w:cs="Times New Roman"/>
          <w:b/>
          <w:bCs/>
          <w:lang w:eastAsia="hu-HU"/>
        </w:rPr>
        <w:t>JEGYZŐKÖNYV</w:t>
      </w:r>
    </w:p>
    <w:p w14:paraId="7D2409AB" w14:textId="361C6B62" w:rsidR="00420601" w:rsidRDefault="00420601" w:rsidP="00420601">
      <w:pPr>
        <w:spacing w:after="0" w:line="240" w:lineRule="auto"/>
        <w:rPr>
          <w:rFonts w:ascii="Times New Roman" w:eastAsia="Times New Roman" w:hAnsi="Times New Roman" w:cs="Times New Roman"/>
          <w:b/>
          <w:lang w:eastAsia="hu-HU"/>
        </w:rPr>
      </w:pPr>
    </w:p>
    <w:p w14:paraId="7B50679D" w14:textId="77777777" w:rsidR="00C5068B" w:rsidRPr="008807B7" w:rsidRDefault="00C5068B" w:rsidP="00420601">
      <w:pPr>
        <w:spacing w:after="0" w:line="240" w:lineRule="auto"/>
        <w:rPr>
          <w:rFonts w:ascii="Times New Roman" w:eastAsia="Times New Roman" w:hAnsi="Times New Roman" w:cs="Times New Roman"/>
          <w:b/>
          <w:lang w:eastAsia="hu-HU"/>
        </w:rPr>
      </w:pPr>
    </w:p>
    <w:p w14:paraId="6A93DAE8" w14:textId="497FA7F4" w:rsidR="00420601" w:rsidRPr="008807B7" w:rsidRDefault="00420601" w:rsidP="00420601">
      <w:pPr>
        <w:spacing w:after="0" w:line="240" w:lineRule="auto"/>
        <w:jc w:val="both"/>
        <w:rPr>
          <w:rFonts w:ascii="Times New Roman" w:eastAsia="Times New Roman" w:hAnsi="Times New Roman" w:cs="Times New Roman"/>
          <w:lang w:eastAsia="hu-HU"/>
        </w:rPr>
      </w:pPr>
      <w:r w:rsidRPr="008807B7">
        <w:rPr>
          <w:rFonts w:ascii="Times New Roman" w:eastAsia="Times New Roman" w:hAnsi="Times New Roman" w:cs="Times New Roman"/>
          <w:b/>
          <w:bCs/>
          <w:u w:val="single"/>
          <w:lang w:eastAsia="hu-HU"/>
        </w:rPr>
        <w:t>Készült:</w:t>
      </w:r>
      <w:r w:rsidRPr="008807B7">
        <w:rPr>
          <w:rFonts w:ascii="Times New Roman" w:eastAsia="Times New Roman" w:hAnsi="Times New Roman" w:cs="Times New Roman"/>
          <w:b/>
          <w:lang w:eastAsia="hu-HU"/>
        </w:rPr>
        <w:t xml:space="preserve"> </w:t>
      </w:r>
      <w:r w:rsidRPr="008807B7">
        <w:rPr>
          <w:rFonts w:ascii="Times New Roman" w:eastAsia="Times New Roman" w:hAnsi="Times New Roman" w:cs="Times New Roman"/>
          <w:lang w:eastAsia="hu-HU"/>
        </w:rPr>
        <w:t xml:space="preserve">Kiskunfélegyháza Város </w:t>
      </w:r>
      <w:r w:rsidR="00A64534">
        <w:rPr>
          <w:rFonts w:ascii="Times New Roman" w:eastAsia="Times New Roman" w:hAnsi="Times New Roman" w:cs="Times New Roman"/>
          <w:lang w:eastAsia="hu-HU"/>
        </w:rPr>
        <w:t xml:space="preserve">Önkormányzat </w:t>
      </w:r>
      <w:r w:rsidRPr="008807B7">
        <w:rPr>
          <w:rFonts w:ascii="Times New Roman" w:eastAsia="Times New Roman" w:hAnsi="Times New Roman" w:cs="Times New Roman"/>
          <w:lang w:eastAsia="hu-HU"/>
        </w:rPr>
        <w:t>Képviselő</w:t>
      </w:r>
      <w:r w:rsidR="00A64534">
        <w:rPr>
          <w:rFonts w:ascii="Times New Roman" w:eastAsia="Times New Roman" w:hAnsi="Times New Roman" w:cs="Times New Roman"/>
          <w:lang w:eastAsia="hu-HU"/>
        </w:rPr>
        <w:t>-</w:t>
      </w:r>
      <w:r w:rsidRPr="008807B7">
        <w:rPr>
          <w:rFonts w:ascii="Times New Roman" w:eastAsia="Times New Roman" w:hAnsi="Times New Roman" w:cs="Times New Roman"/>
          <w:lang w:eastAsia="hu-HU"/>
        </w:rPr>
        <w:t xml:space="preserve">testülete </w:t>
      </w:r>
      <w:r w:rsidR="00620212" w:rsidRPr="008807B7">
        <w:rPr>
          <w:rFonts w:ascii="Times New Roman" w:eastAsia="Times New Roman" w:hAnsi="Times New Roman" w:cs="Times New Roman"/>
          <w:b/>
          <w:bCs/>
          <w:lang w:eastAsia="hu-HU"/>
        </w:rPr>
        <w:t xml:space="preserve">Városüzemeltetési és Környezetvédelmi </w:t>
      </w:r>
      <w:r w:rsidRPr="008807B7">
        <w:rPr>
          <w:rFonts w:ascii="Times New Roman" w:eastAsia="Times New Roman" w:hAnsi="Times New Roman" w:cs="Times New Roman"/>
          <w:b/>
          <w:bCs/>
          <w:lang w:eastAsia="hu-HU"/>
        </w:rPr>
        <w:t>Bizottságának</w:t>
      </w:r>
      <w:r w:rsidRPr="008807B7">
        <w:rPr>
          <w:rFonts w:ascii="Times New Roman" w:eastAsia="Times New Roman" w:hAnsi="Times New Roman" w:cs="Times New Roman"/>
          <w:lang w:eastAsia="hu-HU"/>
        </w:rPr>
        <w:t xml:space="preserve"> 202</w:t>
      </w:r>
      <w:r w:rsidR="00620212" w:rsidRPr="008807B7">
        <w:rPr>
          <w:rFonts w:ascii="Times New Roman" w:eastAsia="Times New Roman" w:hAnsi="Times New Roman" w:cs="Times New Roman"/>
          <w:lang w:eastAsia="hu-HU"/>
        </w:rPr>
        <w:t>2</w:t>
      </w:r>
      <w:r w:rsidRPr="008807B7">
        <w:rPr>
          <w:rFonts w:ascii="Times New Roman" w:eastAsia="Times New Roman" w:hAnsi="Times New Roman" w:cs="Times New Roman"/>
          <w:lang w:eastAsia="hu-HU"/>
        </w:rPr>
        <w:t xml:space="preserve">. </w:t>
      </w:r>
      <w:r w:rsidR="009B5F18">
        <w:rPr>
          <w:rFonts w:ascii="Times New Roman" w:eastAsia="Times New Roman" w:hAnsi="Times New Roman" w:cs="Times New Roman"/>
          <w:lang w:eastAsia="hu-HU"/>
        </w:rPr>
        <w:t>november 21</w:t>
      </w:r>
      <w:r w:rsidR="00404FA9">
        <w:rPr>
          <w:rFonts w:ascii="Times New Roman" w:eastAsia="Times New Roman" w:hAnsi="Times New Roman" w:cs="Times New Roman"/>
          <w:lang w:eastAsia="hu-HU"/>
        </w:rPr>
        <w:t>-é</w:t>
      </w:r>
      <w:r w:rsidR="00887A27">
        <w:rPr>
          <w:rFonts w:ascii="Times New Roman" w:eastAsia="Times New Roman" w:hAnsi="Times New Roman" w:cs="Times New Roman"/>
          <w:lang w:eastAsia="hu-HU"/>
        </w:rPr>
        <w:t>n</w:t>
      </w:r>
      <w:r w:rsidRPr="008807B7">
        <w:rPr>
          <w:rFonts w:ascii="Times New Roman" w:eastAsia="Times New Roman" w:hAnsi="Times New Roman" w:cs="Times New Roman"/>
          <w:lang w:eastAsia="hu-HU"/>
        </w:rPr>
        <w:t xml:space="preserve"> a Kiskunfélegyházi </w:t>
      </w:r>
      <w:r w:rsidR="006454A9">
        <w:rPr>
          <w:rFonts w:ascii="Times New Roman" w:eastAsia="Times New Roman" w:hAnsi="Times New Roman" w:cs="Times New Roman"/>
          <w:lang w:eastAsia="hu-HU"/>
        </w:rPr>
        <w:t>Polgármesteri Hivatal</w:t>
      </w:r>
      <w:r w:rsidRPr="008807B7">
        <w:rPr>
          <w:rFonts w:ascii="Times New Roman" w:eastAsia="Times New Roman" w:hAnsi="Times New Roman" w:cs="Times New Roman"/>
          <w:lang w:eastAsia="hu-HU"/>
        </w:rPr>
        <w:t xml:space="preserve"> hivatalos helyiségében </w:t>
      </w:r>
      <w:r w:rsidR="00A446CD" w:rsidRPr="008807B7">
        <w:rPr>
          <w:rFonts w:ascii="Times New Roman" w:eastAsia="Times New Roman" w:hAnsi="Times New Roman" w:cs="Times New Roman"/>
          <w:lang w:eastAsia="hu-HU"/>
        </w:rPr>
        <w:t>megtartott üléséről</w:t>
      </w:r>
      <w:r w:rsidR="00A64534">
        <w:rPr>
          <w:rFonts w:ascii="Times New Roman" w:eastAsia="Times New Roman" w:hAnsi="Times New Roman" w:cs="Times New Roman"/>
          <w:lang w:eastAsia="hu-HU"/>
        </w:rPr>
        <w:t>.</w:t>
      </w:r>
      <w:r w:rsidRPr="008807B7">
        <w:rPr>
          <w:rFonts w:ascii="Times New Roman" w:eastAsia="Times New Roman" w:hAnsi="Times New Roman" w:cs="Times New Roman"/>
          <w:lang w:eastAsia="hu-HU"/>
        </w:rPr>
        <w:t xml:space="preserve"> </w:t>
      </w:r>
    </w:p>
    <w:p w14:paraId="4541E4CD" w14:textId="77777777" w:rsidR="00420601" w:rsidRPr="008807B7" w:rsidRDefault="00420601" w:rsidP="00420601">
      <w:pPr>
        <w:spacing w:after="0" w:line="240" w:lineRule="auto"/>
        <w:rPr>
          <w:rFonts w:ascii="Times New Roman" w:eastAsia="Times New Roman" w:hAnsi="Times New Roman" w:cs="Times New Roman"/>
          <w:b/>
          <w:bCs/>
          <w:i/>
          <w:iCs/>
          <w:lang w:eastAsia="hu-HU"/>
        </w:rPr>
      </w:pPr>
    </w:p>
    <w:p w14:paraId="0BF3633E" w14:textId="2176F1DB" w:rsidR="00420601" w:rsidRPr="00957FE0" w:rsidRDefault="00420601" w:rsidP="00420601">
      <w:pPr>
        <w:spacing w:after="0" w:line="240" w:lineRule="auto"/>
        <w:rPr>
          <w:rFonts w:ascii="Times New Roman" w:eastAsia="Times New Roman" w:hAnsi="Times New Roman" w:cs="Times New Roman"/>
          <w:b/>
          <w:bCs/>
          <w:u w:val="single"/>
          <w:lang w:eastAsia="hu-HU"/>
        </w:rPr>
      </w:pPr>
      <w:bookmarkStart w:id="0" w:name="_Hlk94599884"/>
      <w:r w:rsidRPr="00957FE0">
        <w:rPr>
          <w:rFonts w:ascii="Times New Roman" w:eastAsia="Times New Roman" w:hAnsi="Times New Roman" w:cs="Times New Roman"/>
          <w:b/>
          <w:bCs/>
          <w:u w:val="single"/>
          <w:lang w:eastAsia="hu-HU"/>
        </w:rPr>
        <w:t>Jelen v</w:t>
      </w:r>
      <w:r w:rsidR="008807B7" w:rsidRPr="00957FE0">
        <w:rPr>
          <w:rFonts w:ascii="Times New Roman" w:eastAsia="Times New Roman" w:hAnsi="Times New Roman" w:cs="Times New Roman"/>
          <w:b/>
          <w:bCs/>
          <w:u w:val="single"/>
          <w:lang w:eastAsia="hu-HU"/>
        </w:rPr>
        <w:t>annak</w:t>
      </w:r>
      <w:r w:rsidRPr="00957FE0">
        <w:rPr>
          <w:rFonts w:ascii="Times New Roman" w:eastAsia="Times New Roman" w:hAnsi="Times New Roman" w:cs="Times New Roman"/>
          <w:b/>
          <w:bCs/>
          <w:u w:val="single"/>
          <w:lang w:eastAsia="hu-HU"/>
        </w:rPr>
        <w:t>:</w:t>
      </w:r>
    </w:p>
    <w:bookmarkEnd w:id="0"/>
    <w:p w14:paraId="67A73EE0" w14:textId="481ECD25" w:rsidR="00420601" w:rsidRDefault="00620212" w:rsidP="00420601">
      <w:pPr>
        <w:spacing w:after="0" w:line="240" w:lineRule="auto"/>
        <w:ind w:firstLine="708"/>
        <w:jc w:val="both"/>
        <w:rPr>
          <w:rFonts w:ascii="Times New Roman" w:eastAsia="Times New Roman" w:hAnsi="Times New Roman" w:cs="Times New Roman"/>
          <w:lang w:eastAsia="hu-HU"/>
        </w:rPr>
      </w:pPr>
      <w:r w:rsidRPr="00957FE0">
        <w:rPr>
          <w:rFonts w:ascii="Times New Roman" w:eastAsia="Times New Roman" w:hAnsi="Times New Roman" w:cs="Times New Roman"/>
          <w:lang w:eastAsia="hu-HU"/>
        </w:rPr>
        <w:t xml:space="preserve">Bense Zoltán  </w:t>
      </w:r>
      <w:r w:rsidR="008675BC" w:rsidRPr="00957FE0">
        <w:rPr>
          <w:rFonts w:ascii="Times New Roman" w:eastAsia="Times New Roman" w:hAnsi="Times New Roman" w:cs="Times New Roman"/>
          <w:lang w:eastAsia="hu-HU"/>
        </w:rPr>
        <w:t xml:space="preserve"> </w:t>
      </w:r>
      <w:r w:rsidR="00420601" w:rsidRPr="00957FE0">
        <w:rPr>
          <w:rFonts w:ascii="Times New Roman" w:eastAsia="Times New Roman" w:hAnsi="Times New Roman" w:cs="Times New Roman"/>
          <w:lang w:eastAsia="hu-HU"/>
        </w:rPr>
        <w:tab/>
      </w:r>
      <w:r w:rsidR="00420601" w:rsidRPr="00957FE0">
        <w:rPr>
          <w:rFonts w:ascii="Times New Roman" w:eastAsia="Times New Roman" w:hAnsi="Times New Roman" w:cs="Times New Roman"/>
          <w:lang w:eastAsia="hu-HU"/>
        </w:rPr>
        <w:tab/>
      </w:r>
      <w:r w:rsidR="00420601" w:rsidRPr="00957FE0">
        <w:rPr>
          <w:rFonts w:ascii="Times New Roman" w:eastAsia="Times New Roman" w:hAnsi="Times New Roman" w:cs="Times New Roman"/>
          <w:lang w:eastAsia="hu-HU"/>
        </w:rPr>
        <w:tab/>
        <w:t xml:space="preserve">a Bizottság </w:t>
      </w:r>
      <w:r w:rsidR="00E9715F" w:rsidRPr="00957FE0">
        <w:rPr>
          <w:rFonts w:ascii="Times New Roman" w:eastAsia="Times New Roman" w:hAnsi="Times New Roman" w:cs="Times New Roman"/>
          <w:lang w:eastAsia="hu-HU"/>
        </w:rPr>
        <w:t>elnök</w:t>
      </w:r>
      <w:r w:rsidR="008675BC" w:rsidRPr="00957FE0">
        <w:rPr>
          <w:rFonts w:ascii="Times New Roman" w:eastAsia="Times New Roman" w:hAnsi="Times New Roman" w:cs="Times New Roman"/>
          <w:lang w:eastAsia="hu-HU"/>
        </w:rPr>
        <w:t>e</w:t>
      </w:r>
    </w:p>
    <w:p w14:paraId="48475AED" w14:textId="4F562682" w:rsidR="00B01F45" w:rsidRDefault="00B01F45" w:rsidP="00420601">
      <w:pPr>
        <w:spacing w:after="0" w:line="240" w:lineRule="auto"/>
        <w:ind w:firstLine="708"/>
        <w:jc w:val="both"/>
        <w:rPr>
          <w:rFonts w:ascii="Times New Roman" w:eastAsia="Times New Roman" w:hAnsi="Times New Roman" w:cs="Times New Roman"/>
          <w:lang w:eastAsia="hu-HU"/>
        </w:rPr>
      </w:pPr>
      <w:r>
        <w:rPr>
          <w:rFonts w:ascii="Times New Roman" w:eastAsia="Times New Roman" w:hAnsi="Times New Roman" w:cs="Times New Roman"/>
          <w:lang w:eastAsia="hu-HU"/>
        </w:rPr>
        <w:t>Kollár László</w:t>
      </w:r>
      <w:r>
        <w:rPr>
          <w:rFonts w:ascii="Times New Roman" w:eastAsia="Times New Roman" w:hAnsi="Times New Roman" w:cs="Times New Roman"/>
          <w:lang w:eastAsia="hu-HU"/>
        </w:rPr>
        <w:tab/>
      </w:r>
      <w:r>
        <w:rPr>
          <w:rFonts w:ascii="Times New Roman" w:eastAsia="Times New Roman" w:hAnsi="Times New Roman" w:cs="Times New Roman"/>
          <w:lang w:eastAsia="hu-HU"/>
        </w:rPr>
        <w:tab/>
      </w:r>
      <w:r>
        <w:rPr>
          <w:rFonts w:ascii="Times New Roman" w:eastAsia="Times New Roman" w:hAnsi="Times New Roman" w:cs="Times New Roman"/>
          <w:lang w:eastAsia="hu-HU"/>
        </w:rPr>
        <w:tab/>
        <w:t>a Bizottság tagja</w:t>
      </w:r>
    </w:p>
    <w:p w14:paraId="77532DAB" w14:textId="7E240E59" w:rsidR="00A73FFB" w:rsidRPr="00957FE0" w:rsidRDefault="00620212" w:rsidP="00420601">
      <w:pPr>
        <w:spacing w:after="0" w:line="240" w:lineRule="auto"/>
        <w:ind w:firstLine="708"/>
        <w:jc w:val="both"/>
        <w:rPr>
          <w:rFonts w:ascii="Times New Roman" w:eastAsia="Times New Roman" w:hAnsi="Times New Roman" w:cs="Times New Roman"/>
          <w:lang w:eastAsia="hu-HU"/>
        </w:rPr>
      </w:pPr>
      <w:r w:rsidRPr="00957FE0">
        <w:rPr>
          <w:rFonts w:ascii="Times New Roman" w:eastAsia="Times New Roman" w:hAnsi="Times New Roman" w:cs="Times New Roman"/>
          <w:lang w:eastAsia="hu-HU"/>
        </w:rPr>
        <w:t xml:space="preserve">Szabó József  </w:t>
      </w:r>
      <w:r w:rsidR="00A73FFB" w:rsidRPr="00957FE0">
        <w:rPr>
          <w:rFonts w:ascii="Times New Roman" w:eastAsia="Times New Roman" w:hAnsi="Times New Roman" w:cs="Times New Roman"/>
          <w:lang w:eastAsia="hu-HU"/>
        </w:rPr>
        <w:t xml:space="preserve"> </w:t>
      </w:r>
      <w:r w:rsidR="00A73FFB" w:rsidRPr="00957FE0">
        <w:rPr>
          <w:rFonts w:ascii="Times New Roman" w:eastAsia="Times New Roman" w:hAnsi="Times New Roman" w:cs="Times New Roman"/>
          <w:lang w:eastAsia="hu-HU"/>
        </w:rPr>
        <w:tab/>
      </w:r>
      <w:r w:rsidR="00A73FFB" w:rsidRPr="00957FE0">
        <w:rPr>
          <w:rFonts w:ascii="Times New Roman" w:eastAsia="Times New Roman" w:hAnsi="Times New Roman" w:cs="Times New Roman"/>
          <w:lang w:eastAsia="hu-HU"/>
        </w:rPr>
        <w:tab/>
      </w:r>
      <w:r w:rsidR="00A73FFB" w:rsidRPr="00957FE0">
        <w:rPr>
          <w:rFonts w:ascii="Times New Roman" w:eastAsia="Times New Roman" w:hAnsi="Times New Roman" w:cs="Times New Roman"/>
          <w:lang w:eastAsia="hu-HU"/>
        </w:rPr>
        <w:tab/>
        <w:t>a Bizottság tagja</w:t>
      </w:r>
      <w:r w:rsidR="00A73FFB" w:rsidRPr="00957FE0">
        <w:rPr>
          <w:rFonts w:ascii="Times New Roman" w:eastAsia="Times New Roman" w:hAnsi="Times New Roman" w:cs="Times New Roman"/>
          <w:lang w:eastAsia="hu-HU"/>
        </w:rPr>
        <w:tab/>
      </w:r>
    </w:p>
    <w:p w14:paraId="26E1FC2C" w14:textId="3661ECA9" w:rsidR="00420601" w:rsidRPr="00957FE0" w:rsidRDefault="00620212" w:rsidP="00420601">
      <w:pPr>
        <w:spacing w:after="0" w:line="240" w:lineRule="auto"/>
        <w:ind w:firstLine="708"/>
        <w:jc w:val="both"/>
        <w:rPr>
          <w:rFonts w:ascii="Times New Roman" w:eastAsia="Times New Roman" w:hAnsi="Times New Roman" w:cs="Times New Roman"/>
          <w:lang w:eastAsia="hu-HU"/>
        </w:rPr>
      </w:pPr>
      <w:r w:rsidRPr="00957FE0">
        <w:rPr>
          <w:rFonts w:ascii="Times New Roman" w:eastAsia="Times New Roman" w:hAnsi="Times New Roman" w:cs="Times New Roman"/>
          <w:lang w:eastAsia="hu-HU"/>
        </w:rPr>
        <w:t>Számel Lászlóné</w:t>
      </w:r>
      <w:r w:rsidR="00A73FFB" w:rsidRPr="00957FE0">
        <w:rPr>
          <w:rFonts w:ascii="Times New Roman" w:eastAsia="Times New Roman" w:hAnsi="Times New Roman" w:cs="Times New Roman"/>
          <w:lang w:eastAsia="hu-HU"/>
        </w:rPr>
        <w:t xml:space="preserve"> </w:t>
      </w:r>
      <w:r w:rsidR="00A73FFB" w:rsidRPr="00957FE0">
        <w:rPr>
          <w:rFonts w:ascii="Times New Roman" w:eastAsia="Times New Roman" w:hAnsi="Times New Roman" w:cs="Times New Roman"/>
          <w:lang w:eastAsia="hu-HU"/>
        </w:rPr>
        <w:tab/>
      </w:r>
      <w:r w:rsidR="00420601" w:rsidRPr="00957FE0">
        <w:rPr>
          <w:rFonts w:ascii="Times New Roman" w:eastAsia="Times New Roman" w:hAnsi="Times New Roman" w:cs="Times New Roman"/>
          <w:lang w:eastAsia="hu-HU"/>
        </w:rPr>
        <w:t xml:space="preserve"> </w:t>
      </w:r>
      <w:r w:rsidR="00420601" w:rsidRPr="00957FE0">
        <w:rPr>
          <w:rFonts w:ascii="Times New Roman" w:eastAsia="Times New Roman" w:hAnsi="Times New Roman" w:cs="Times New Roman"/>
          <w:lang w:eastAsia="hu-HU"/>
        </w:rPr>
        <w:tab/>
        <w:t>a Bizottság tagja</w:t>
      </w:r>
    </w:p>
    <w:p w14:paraId="3BE5BC2A" w14:textId="65C0CF28" w:rsidR="00766356" w:rsidRPr="00957FE0" w:rsidRDefault="00766356" w:rsidP="00766356">
      <w:pPr>
        <w:spacing w:after="0" w:line="240" w:lineRule="auto"/>
        <w:ind w:firstLine="708"/>
        <w:jc w:val="both"/>
        <w:rPr>
          <w:rFonts w:ascii="Times New Roman" w:eastAsia="Times New Roman" w:hAnsi="Times New Roman" w:cs="Times New Roman"/>
          <w:lang w:eastAsia="hu-HU"/>
        </w:rPr>
      </w:pPr>
      <w:r w:rsidRPr="00957FE0">
        <w:rPr>
          <w:rFonts w:ascii="Times New Roman" w:eastAsia="Times New Roman" w:hAnsi="Times New Roman" w:cs="Times New Roman"/>
          <w:lang w:eastAsia="hu-HU"/>
        </w:rPr>
        <w:t xml:space="preserve">Faragó János </w:t>
      </w:r>
      <w:r w:rsidRPr="00957FE0">
        <w:rPr>
          <w:rFonts w:ascii="Times New Roman" w:eastAsia="Times New Roman" w:hAnsi="Times New Roman" w:cs="Times New Roman"/>
          <w:lang w:eastAsia="hu-HU"/>
        </w:rPr>
        <w:tab/>
      </w:r>
      <w:r w:rsidRPr="00957FE0">
        <w:rPr>
          <w:rFonts w:ascii="Times New Roman" w:eastAsia="Times New Roman" w:hAnsi="Times New Roman" w:cs="Times New Roman"/>
          <w:lang w:eastAsia="hu-HU"/>
        </w:rPr>
        <w:tab/>
      </w:r>
      <w:r w:rsidRPr="00957FE0">
        <w:rPr>
          <w:rFonts w:ascii="Times New Roman" w:eastAsia="Times New Roman" w:hAnsi="Times New Roman" w:cs="Times New Roman"/>
          <w:lang w:eastAsia="hu-HU"/>
        </w:rPr>
        <w:tab/>
        <w:t>a Bizottság tagja</w:t>
      </w:r>
    </w:p>
    <w:p w14:paraId="746D9956" w14:textId="77777777" w:rsidR="008807B7" w:rsidRPr="00957FE0" w:rsidRDefault="008807B7" w:rsidP="008807B7">
      <w:pPr>
        <w:spacing w:after="0" w:line="240" w:lineRule="auto"/>
        <w:jc w:val="both"/>
        <w:rPr>
          <w:rFonts w:ascii="Times New Roman" w:eastAsia="Times New Roman" w:hAnsi="Times New Roman" w:cs="Times New Roman"/>
          <w:lang w:eastAsia="hu-HU"/>
        </w:rPr>
      </w:pPr>
    </w:p>
    <w:p w14:paraId="29078D9B" w14:textId="0F10C71A" w:rsidR="00CC26BE" w:rsidRPr="00957FE0" w:rsidRDefault="008807B7" w:rsidP="00CC26BE">
      <w:pPr>
        <w:spacing w:after="0" w:line="240" w:lineRule="auto"/>
        <w:jc w:val="both"/>
        <w:rPr>
          <w:rFonts w:ascii="Times New Roman" w:eastAsia="Times New Roman" w:hAnsi="Times New Roman" w:cs="Times New Roman"/>
          <w:lang w:eastAsia="hu-HU"/>
        </w:rPr>
      </w:pPr>
      <w:r w:rsidRPr="00957FE0">
        <w:rPr>
          <w:rFonts w:ascii="Times New Roman" w:eastAsia="Times New Roman" w:hAnsi="Times New Roman" w:cs="Times New Roman"/>
          <w:u w:val="single"/>
          <w:lang w:eastAsia="hu-HU"/>
        </w:rPr>
        <w:t>Igazoltan távolmaradt bizottsági tag:</w:t>
      </w:r>
      <w:r w:rsidRPr="00CC26BE">
        <w:rPr>
          <w:rFonts w:ascii="Times New Roman" w:eastAsia="Times New Roman" w:hAnsi="Times New Roman" w:cs="Times New Roman"/>
          <w:lang w:eastAsia="hu-HU"/>
        </w:rPr>
        <w:t xml:space="preserve">  </w:t>
      </w:r>
    </w:p>
    <w:p w14:paraId="6D480FF7" w14:textId="1AFA25A0" w:rsidR="00894E02" w:rsidRDefault="00894E02" w:rsidP="00894E02">
      <w:pPr>
        <w:spacing w:after="0" w:line="240" w:lineRule="auto"/>
        <w:jc w:val="both"/>
        <w:rPr>
          <w:rFonts w:ascii="Times New Roman" w:eastAsia="Times New Roman" w:hAnsi="Times New Roman" w:cs="Times New Roman"/>
          <w:lang w:eastAsia="hu-HU"/>
        </w:rPr>
      </w:pPr>
    </w:p>
    <w:p w14:paraId="09821BFB" w14:textId="77777777" w:rsidR="004555BC" w:rsidRPr="00957FE0" w:rsidRDefault="004555BC" w:rsidP="00894E02">
      <w:pPr>
        <w:spacing w:after="0" w:line="240" w:lineRule="auto"/>
        <w:jc w:val="both"/>
        <w:rPr>
          <w:rFonts w:ascii="Times New Roman" w:eastAsia="Times New Roman" w:hAnsi="Times New Roman" w:cs="Times New Roman"/>
          <w:lang w:eastAsia="hu-HU"/>
        </w:rPr>
      </w:pPr>
    </w:p>
    <w:p w14:paraId="6A049615" w14:textId="6D02DE6A" w:rsidR="00766356" w:rsidRDefault="00420601" w:rsidP="00397AA9">
      <w:pPr>
        <w:spacing w:after="0" w:line="240" w:lineRule="auto"/>
        <w:jc w:val="both"/>
        <w:rPr>
          <w:rFonts w:ascii="Times New Roman" w:eastAsia="Times New Roman" w:hAnsi="Times New Roman" w:cs="Times New Roman"/>
          <w:lang w:eastAsia="hu-HU"/>
        </w:rPr>
      </w:pPr>
      <w:r w:rsidRPr="00957FE0">
        <w:rPr>
          <w:rFonts w:ascii="Times New Roman" w:eastAsia="Times New Roman" w:hAnsi="Times New Roman" w:cs="Times New Roman"/>
          <w:bCs/>
          <w:iCs/>
          <w:u w:val="single"/>
          <w:lang w:eastAsia="hu-HU"/>
        </w:rPr>
        <w:t>Meghívottak:</w:t>
      </w:r>
      <w:r w:rsidR="008807B7" w:rsidRPr="00FB463A">
        <w:rPr>
          <w:rFonts w:ascii="Times New Roman" w:eastAsia="Times New Roman" w:hAnsi="Times New Roman" w:cs="Times New Roman"/>
          <w:bCs/>
          <w:iCs/>
          <w:lang w:eastAsia="hu-HU"/>
        </w:rPr>
        <w:t xml:space="preserve"> </w:t>
      </w:r>
      <w:r w:rsidR="008807B7" w:rsidRPr="00957FE0">
        <w:rPr>
          <w:rFonts w:ascii="Times New Roman" w:eastAsia="Times New Roman" w:hAnsi="Times New Roman" w:cs="Times New Roman"/>
          <w:bCs/>
          <w:iCs/>
          <w:lang w:eastAsia="hu-HU"/>
        </w:rPr>
        <w:t>D</w:t>
      </w:r>
      <w:r w:rsidRPr="00957FE0">
        <w:rPr>
          <w:rFonts w:ascii="Times New Roman" w:eastAsia="Times New Roman" w:hAnsi="Times New Roman" w:cs="Times New Roman"/>
          <w:lang w:eastAsia="hu-HU"/>
        </w:rPr>
        <w:t>r. F</w:t>
      </w:r>
      <w:r w:rsidR="00397AA9">
        <w:rPr>
          <w:rFonts w:ascii="Times New Roman" w:eastAsia="Times New Roman" w:hAnsi="Times New Roman" w:cs="Times New Roman"/>
          <w:lang w:eastAsia="hu-HU"/>
        </w:rPr>
        <w:t>üstös Magdolna al</w:t>
      </w:r>
      <w:r w:rsidRPr="00957FE0">
        <w:rPr>
          <w:rFonts w:ascii="Times New Roman" w:eastAsia="Times New Roman" w:hAnsi="Times New Roman" w:cs="Times New Roman"/>
          <w:lang w:eastAsia="hu-HU"/>
        </w:rPr>
        <w:t>jegyző</w:t>
      </w:r>
      <w:r w:rsidR="008807B7" w:rsidRPr="00957FE0">
        <w:rPr>
          <w:rFonts w:ascii="Times New Roman" w:eastAsia="Times New Roman" w:hAnsi="Times New Roman" w:cs="Times New Roman"/>
          <w:lang w:eastAsia="hu-HU"/>
        </w:rPr>
        <w:t>,</w:t>
      </w:r>
      <w:r w:rsidR="00034B25" w:rsidRPr="00957FE0">
        <w:rPr>
          <w:rFonts w:ascii="Times New Roman" w:eastAsia="Times New Roman" w:hAnsi="Times New Roman" w:cs="Times New Roman"/>
          <w:lang w:eastAsia="hu-HU"/>
        </w:rPr>
        <w:t xml:space="preserve"> </w:t>
      </w:r>
      <w:r w:rsidR="008807B7" w:rsidRPr="00957FE0">
        <w:rPr>
          <w:rFonts w:ascii="Times New Roman" w:eastAsia="Times New Roman" w:hAnsi="Times New Roman" w:cs="Times New Roman"/>
          <w:lang w:eastAsia="hu-HU"/>
        </w:rPr>
        <w:t>F</w:t>
      </w:r>
      <w:r w:rsidR="00620212" w:rsidRPr="00957FE0">
        <w:rPr>
          <w:rFonts w:ascii="Times New Roman" w:eastAsia="Times New Roman" w:hAnsi="Times New Roman" w:cs="Times New Roman"/>
          <w:lang w:eastAsia="hu-HU"/>
        </w:rPr>
        <w:t>arkas Mihály</w:t>
      </w:r>
      <w:r w:rsidR="008807B7" w:rsidRPr="00957FE0">
        <w:rPr>
          <w:rFonts w:ascii="Times New Roman" w:eastAsia="Times New Roman" w:hAnsi="Times New Roman" w:cs="Times New Roman"/>
          <w:lang w:eastAsia="hu-HU"/>
        </w:rPr>
        <w:t xml:space="preserve"> l</w:t>
      </w:r>
      <w:r w:rsidR="00620212" w:rsidRPr="00957FE0">
        <w:rPr>
          <w:rFonts w:ascii="Times New Roman" w:eastAsia="Times New Roman" w:hAnsi="Times New Roman" w:cs="Times New Roman"/>
          <w:lang w:eastAsia="hu-HU"/>
        </w:rPr>
        <w:t>akásügyintéző</w:t>
      </w:r>
      <w:r w:rsidR="008807B7" w:rsidRPr="00957FE0">
        <w:rPr>
          <w:rFonts w:ascii="Times New Roman" w:eastAsia="Times New Roman" w:hAnsi="Times New Roman" w:cs="Times New Roman"/>
          <w:lang w:eastAsia="hu-HU"/>
        </w:rPr>
        <w:t xml:space="preserve">, </w:t>
      </w:r>
      <w:r w:rsidR="00620212" w:rsidRPr="00957FE0">
        <w:rPr>
          <w:rFonts w:ascii="Times New Roman" w:eastAsia="Times New Roman" w:hAnsi="Times New Roman" w:cs="Times New Roman"/>
          <w:lang w:eastAsia="hu-HU"/>
        </w:rPr>
        <w:t>Szatmári Andrea Félegyh</w:t>
      </w:r>
      <w:r w:rsidR="00A64534" w:rsidRPr="00957FE0">
        <w:rPr>
          <w:rFonts w:ascii="Times New Roman" w:eastAsia="Times New Roman" w:hAnsi="Times New Roman" w:cs="Times New Roman"/>
          <w:lang w:eastAsia="hu-HU"/>
        </w:rPr>
        <w:t>ázi</w:t>
      </w:r>
      <w:r w:rsidR="00620212" w:rsidRPr="00957FE0">
        <w:rPr>
          <w:rFonts w:ascii="Times New Roman" w:eastAsia="Times New Roman" w:hAnsi="Times New Roman" w:cs="Times New Roman"/>
          <w:lang w:eastAsia="hu-HU"/>
        </w:rPr>
        <w:t xml:space="preserve"> Városfennt</w:t>
      </w:r>
      <w:r w:rsidR="00A64534" w:rsidRPr="00957FE0">
        <w:rPr>
          <w:rFonts w:ascii="Times New Roman" w:eastAsia="Times New Roman" w:hAnsi="Times New Roman" w:cs="Times New Roman"/>
          <w:lang w:eastAsia="hu-HU"/>
        </w:rPr>
        <w:t>artó</w:t>
      </w:r>
      <w:r w:rsidR="00620212" w:rsidRPr="00957FE0">
        <w:rPr>
          <w:rFonts w:ascii="Times New Roman" w:eastAsia="Times New Roman" w:hAnsi="Times New Roman" w:cs="Times New Roman"/>
          <w:lang w:eastAsia="hu-HU"/>
        </w:rPr>
        <w:t xml:space="preserve"> Nonprofit Kft. ügyv</w:t>
      </w:r>
      <w:r w:rsidR="00A64534" w:rsidRPr="00957FE0">
        <w:rPr>
          <w:rFonts w:ascii="Times New Roman" w:eastAsia="Times New Roman" w:hAnsi="Times New Roman" w:cs="Times New Roman"/>
          <w:lang w:eastAsia="hu-HU"/>
        </w:rPr>
        <w:t>ezetője</w:t>
      </w:r>
      <w:r w:rsidR="00B01F45">
        <w:rPr>
          <w:rFonts w:ascii="Times New Roman" w:eastAsia="Times New Roman" w:hAnsi="Times New Roman" w:cs="Times New Roman"/>
          <w:lang w:eastAsia="hu-HU"/>
        </w:rPr>
        <w:t>, Marcényi Csaba civil delegált, Vakulya László Mezei Őrszolgálat vezetője</w:t>
      </w:r>
    </w:p>
    <w:p w14:paraId="6D79685E" w14:textId="5F783024" w:rsidR="00397AA9" w:rsidRDefault="00397AA9" w:rsidP="00397AA9">
      <w:pPr>
        <w:spacing w:after="0" w:line="240" w:lineRule="auto"/>
        <w:jc w:val="both"/>
        <w:rPr>
          <w:rFonts w:ascii="Times New Roman" w:eastAsia="Times New Roman" w:hAnsi="Times New Roman" w:cs="Times New Roman"/>
          <w:lang w:eastAsia="hu-HU"/>
        </w:rPr>
      </w:pPr>
    </w:p>
    <w:p w14:paraId="20DBCB9E" w14:textId="77777777" w:rsidR="004555BC" w:rsidRDefault="004555BC" w:rsidP="00397AA9">
      <w:pPr>
        <w:spacing w:after="0" w:line="240" w:lineRule="auto"/>
        <w:jc w:val="both"/>
        <w:rPr>
          <w:rFonts w:ascii="Times New Roman" w:eastAsia="Times New Roman" w:hAnsi="Times New Roman" w:cs="Times New Roman"/>
          <w:lang w:eastAsia="hu-HU"/>
        </w:rPr>
      </w:pPr>
    </w:p>
    <w:p w14:paraId="26C8B0E1" w14:textId="7F7FF1AA" w:rsidR="00887A27" w:rsidRPr="00B01F45" w:rsidRDefault="00B01F45" w:rsidP="00B01F45">
      <w:pPr>
        <w:spacing w:after="0" w:line="240" w:lineRule="auto"/>
        <w:jc w:val="both"/>
        <w:rPr>
          <w:rFonts w:ascii="Times New Roman" w:eastAsia="Times New Roman" w:hAnsi="Times New Roman" w:cs="Times New Roman"/>
          <w:b/>
          <w:u w:val="single"/>
          <w:lang w:eastAsia="hu-HU"/>
        </w:rPr>
      </w:pPr>
      <w:r w:rsidRPr="00B01F45">
        <w:rPr>
          <w:rFonts w:ascii="Times New Roman" w:eastAsia="Times New Roman" w:hAnsi="Times New Roman" w:cs="Times New Roman"/>
          <w:b/>
          <w:u w:val="single"/>
          <w:lang w:eastAsia="hu-HU"/>
        </w:rPr>
        <w:t xml:space="preserve">Bense Zoltán elnök: </w:t>
      </w:r>
    </w:p>
    <w:p w14:paraId="5DA1A95F" w14:textId="1B2FF4D4" w:rsidR="009B5F18" w:rsidRDefault="00B01F45" w:rsidP="00B01F45">
      <w:pPr>
        <w:spacing w:after="0" w:line="240" w:lineRule="auto"/>
        <w:jc w:val="both"/>
        <w:rPr>
          <w:rFonts w:ascii="Times New Roman" w:eastAsia="Times New Roman" w:hAnsi="Times New Roman" w:cs="Times New Roman"/>
          <w:bCs/>
          <w:lang w:eastAsia="hu-HU"/>
        </w:rPr>
      </w:pPr>
      <w:r>
        <w:rPr>
          <w:rFonts w:ascii="Times New Roman" w:eastAsia="Times New Roman" w:hAnsi="Times New Roman" w:cs="Times New Roman"/>
          <w:bCs/>
          <w:lang w:eastAsia="hu-HU"/>
        </w:rPr>
        <w:t>Köszöntöm a megjelenteket</w:t>
      </w:r>
      <w:r w:rsidR="007A7B29">
        <w:rPr>
          <w:rFonts w:ascii="Times New Roman" w:eastAsia="Times New Roman" w:hAnsi="Times New Roman" w:cs="Times New Roman"/>
          <w:bCs/>
          <w:lang w:eastAsia="hu-HU"/>
        </w:rPr>
        <w:t xml:space="preserve">! Megállapítom, hogy a Bizottság határozatképes, jelen van mind az 5 fő. A napirendi pontokat és előterjesztéseket megkaptuk, van-e azzal kapcsolatban kérdés, javaslat? </w:t>
      </w:r>
    </w:p>
    <w:p w14:paraId="19D02F73" w14:textId="62B91EB9" w:rsidR="007A7B29" w:rsidRDefault="007A7B29" w:rsidP="00B01F45">
      <w:pPr>
        <w:spacing w:after="0" w:line="240" w:lineRule="auto"/>
        <w:jc w:val="both"/>
        <w:rPr>
          <w:rFonts w:ascii="Times New Roman" w:eastAsia="Times New Roman" w:hAnsi="Times New Roman" w:cs="Times New Roman"/>
          <w:bCs/>
          <w:lang w:eastAsia="hu-HU"/>
        </w:rPr>
      </w:pPr>
    </w:p>
    <w:p w14:paraId="72DC9823" w14:textId="038323F2" w:rsidR="007A7B29" w:rsidRDefault="007A7B29" w:rsidP="00B01F45">
      <w:pPr>
        <w:spacing w:after="0" w:line="240" w:lineRule="auto"/>
        <w:jc w:val="both"/>
        <w:rPr>
          <w:rFonts w:ascii="Times New Roman" w:eastAsia="Times New Roman" w:hAnsi="Times New Roman" w:cs="Times New Roman"/>
          <w:bCs/>
          <w:lang w:eastAsia="hu-HU"/>
        </w:rPr>
      </w:pPr>
      <w:r>
        <w:rPr>
          <w:rFonts w:ascii="Times New Roman" w:eastAsia="Times New Roman" w:hAnsi="Times New Roman" w:cs="Times New Roman"/>
          <w:bCs/>
          <w:lang w:eastAsia="hu-HU"/>
        </w:rPr>
        <w:t xml:space="preserve">Amennyiben nincs, aki elfogadja a meghívó szerinti napirendi pontokat, kérem jelezze. </w:t>
      </w:r>
    </w:p>
    <w:p w14:paraId="5906AD57" w14:textId="7034C5CF" w:rsidR="007A7B29" w:rsidRDefault="007A7B29" w:rsidP="00B01F45">
      <w:pPr>
        <w:spacing w:after="0" w:line="240" w:lineRule="auto"/>
        <w:jc w:val="both"/>
        <w:rPr>
          <w:rFonts w:ascii="Times New Roman" w:eastAsia="Times New Roman" w:hAnsi="Times New Roman" w:cs="Times New Roman"/>
          <w:bCs/>
          <w:lang w:eastAsia="hu-HU"/>
        </w:rPr>
      </w:pPr>
    </w:p>
    <w:p w14:paraId="339582EC" w14:textId="6312851D" w:rsidR="007A7B29" w:rsidRPr="00B01F45" w:rsidRDefault="007A7B29" w:rsidP="00B01F45">
      <w:pPr>
        <w:spacing w:after="0" w:line="240" w:lineRule="auto"/>
        <w:jc w:val="both"/>
        <w:rPr>
          <w:rFonts w:ascii="Times New Roman" w:eastAsia="Times New Roman" w:hAnsi="Times New Roman" w:cs="Times New Roman"/>
          <w:bCs/>
          <w:lang w:eastAsia="hu-HU"/>
        </w:rPr>
      </w:pPr>
      <w:r>
        <w:rPr>
          <w:rFonts w:ascii="Times New Roman" w:eastAsia="Times New Roman" w:hAnsi="Times New Roman" w:cs="Times New Roman"/>
          <w:bCs/>
          <w:lang w:eastAsia="hu-HU"/>
        </w:rPr>
        <w:t xml:space="preserve">Megállapítom, hogy a Bizottság 5 igen, egyhangú szavazattal a napirendi pontokat és azok sorendjét a meghívó szerint elfogadja és az alábbi határozatot hozza: </w:t>
      </w:r>
    </w:p>
    <w:p w14:paraId="71A2526E" w14:textId="2B1F2D83" w:rsidR="009B5F18" w:rsidRDefault="009B5F18" w:rsidP="008807B7">
      <w:pPr>
        <w:spacing w:after="0" w:line="240" w:lineRule="auto"/>
        <w:ind w:left="708"/>
        <w:jc w:val="both"/>
        <w:rPr>
          <w:rFonts w:ascii="Times New Roman" w:eastAsia="Times New Roman" w:hAnsi="Times New Roman" w:cs="Times New Roman"/>
          <w:b/>
          <w:lang w:eastAsia="hu-HU"/>
        </w:rPr>
      </w:pPr>
    </w:p>
    <w:p w14:paraId="6621CE82" w14:textId="77777777" w:rsidR="004555BC" w:rsidRDefault="004555BC" w:rsidP="008807B7">
      <w:pPr>
        <w:spacing w:after="0" w:line="240" w:lineRule="auto"/>
        <w:ind w:left="708"/>
        <w:jc w:val="both"/>
        <w:rPr>
          <w:rFonts w:ascii="Times New Roman" w:eastAsia="Times New Roman" w:hAnsi="Times New Roman" w:cs="Times New Roman"/>
          <w:b/>
          <w:lang w:eastAsia="hu-HU"/>
        </w:rPr>
      </w:pPr>
    </w:p>
    <w:p w14:paraId="3806D3D2" w14:textId="1FEECA04" w:rsidR="00420601" w:rsidRPr="008807B7" w:rsidRDefault="00420601" w:rsidP="008807B7">
      <w:pPr>
        <w:spacing w:after="0" w:line="240" w:lineRule="auto"/>
        <w:ind w:left="708"/>
        <w:jc w:val="both"/>
        <w:rPr>
          <w:rFonts w:ascii="Times New Roman" w:eastAsia="Times New Roman" w:hAnsi="Times New Roman" w:cs="Times New Roman"/>
          <w:b/>
          <w:lang w:eastAsia="hu-HU"/>
        </w:rPr>
      </w:pPr>
      <w:r w:rsidRPr="008807B7">
        <w:rPr>
          <w:rFonts w:ascii="Times New Roman" w:eastAsia="Times New Roman" w:hAnsi="Times New Roman" w:cs="Times New Roman"/>
          <w:b/>
          <w:lang w:eastAsia="hu-HU"/>
        </w:rPr>
        <w:t xml:space="preserve">Kiskunfélegyháza Város Önkormányzat Képviselő-testület </w:t>
      </w:r>
      <w:r w:rsidR="00464A00" w:rsidRPr="008807B7">
        <w:rPr>
          <w:rFonts w:ascii="Times New Roman" w:eastAsia="Times New Roman" w:hAnsi="Times New Roman" w:cs="Times New Roman"/>
          <w:b/>
          <w:lang w:eastAsia="hu-HU"/>
        </w:rPr>
        <w:t>Városüzemeltetési és Környezetvédelmi Bizottságának</w:t>
      </w:r>
    </w:p>
    <w:p w14:paraId="7F835ACC" w14:textId="2AFDCA15" w:rsidR="00420601" w:rsidRPr="008807B7" w:rsidRDefault="00562E55" w:rsidP="008807B7">
      <w:pPr>
        <w:spacing w:after="0" w:line="240" w:lineRule="auto"/>
        <w:ind w:left="708"/>
        <w:jc w:val="both"/>
        <w:rPr>
          <w:rFonts w:ascii="Times New Roman" w:eastAsia="Times New Roman" w:hAnsi="Times New Roman" w:cs="Times New Roman"/>
          <w:b/>
          <w:u w:val="single"/>
          <w:lang w:eastAsia="hu-HU"/>
        </w:rPr>
      </w:pPr>
      <w:r>
        <w:rPr>
          <w:rFonts w:ascii="Times New Roman" w:eastAsia="Times New Roman" w:hAnsi="Times New Roman" w:cs="Times New Roman"/>
          <w:b/>
          <w:u w:val="single"/>
          <w:lang w:eastAsia="hu-HU"/>
        </w:rPr>
        <w:t>4</w:t>
      </w:r>
      <w:r w:rsidR="009B5F18">
        <w:rPr>
          <w:rFonts w:ascii="Times New Roman" w:eastAsia="Times New Roman" w:hAnsi="Times New Roman" w:cs="Times New Roman"/>
          <w:b/>
          <w:u w:val="single"/>
          <w:lang w:eastAsia="hu-HU"/>
        </w:rPr>
        <w:t>9</w:t>
      </w:r>
      <w:r w:rsidR="00420601" w:rsidRPr="008807B7">
        <w:rPr>
          <w:rFonts w:ascii="Times New Roman" w:eastAsia="Times New Roman" w:hAnsi="Times New Roman" w:cs="Times New Roman"/>
          <w:b/>
          <w:u w:val="single"/>
          <w:lang w:eastAsia="hu-HU"/>
        </w:rPr>
        <w:t>/202</w:t>
      </w:r>
      <w:r w:rsidR="00464A00" w:rsidRPr="008807B7">
        <w:rPr>
          <w:rFonts w:ascii="Times New Roman" w:eastAsia="Times New Roman" w:hAnsi="Times New Roman" w:cs="Times New Roman"/>
          <w:b/>
          <w:u w:val="single"/>
          <w:lang w:eastAsia="hu-HU"/>
        </w:rPr>
        <w:t>2</w:t>
      </w:r>
      <w:r w:rsidR="00420601" w:rsidRPr="008807B7">
        <w:rPr>
          <w:rFonts w:ascii="Times New Roman" w:eastAsia="Times New Roman" w:hAnsi="Times New Roman" w:cs="Times New Roman"/>
          <w:b/>
          <w:u w:val="single"/>
          <w:lang w:eastAsia="hu-HU"/>
        </w:rPr>
        <w:t>.</w:t>
      </w:r>
      <w:r w:rsidR="00766356" w:rsidRPr="008807B7">
        <w:rPr>
          <w:rFonts w:ascii="Times New Roman" w:eastAsia="Times New Roman" w:hAnsi="Times New Roman" w:cs="Times New Roman"/>
          <w:b/>
          <w:u w:val="single"/>
          <w:lang w:eastAsia="hu-HU"/>
        </w:rPr>
        <w:t xml:space="preserve"> </w:t>
      </w:r>
      <w:r w:rsidR="00420601" w:rsidRPr="008807B7">
        <w:rPr>
          <w:rFonts w:ascii="Times New Roman" w:eastAsia="Times New Roman" w:hAnsi="Times New Roman" w:cs="Times New Roman"/>
          <w:b/>
          <w:u w:val="single"/>
          <w:lang w:eastAsia="hu-HU"/>
        </w:rPr>
        <w:t>(</w:t>
      </w:r>
      <w:r w:rsidR="00887A27">
        <w:rPr>
          <w:rFonts w:ascii="Times New Roman" w:eastAsia="Times New Roman" w:hAnsi="Times New Roman" w:cs="Times New Roman"/>
          <w:b/>
          <w:u w:val="single"/>
          <w:lang w:eastAsia="hu-HU"/>
        </w:rPr>
        <w:t>X</w:t>
      </w:r>
      <w:r w:rsidR="009B5F18">
        <w:rPr>
          <w:rFonts w:ascii="Times New Roman" w:eastAsia="Times New Roman" w:hAnsi="Times New Roman" w:cs="Times New Roman"/>
          <w:b/>
          <w:u w:val="single"/>
          <w:lang w:eastAsia="hu-HU"/>
        </w:rPr>
        <w:t>I</w:t>
      </w:r>
      <w:r w:rsidR="00887A27">
        <w:rPr>
          <w:rFonts w:ascii="Times New Roman" w:eastAsia="Times New Roman" w:hAnsi="Times New Roman" w:cs="Times New Roman"/>
          <w:b/>
          <w:u w:val="single"/>
          <w:lang w:eastAsia="hu-HU"/>
        </w:rPr>
        <w:t>.2</w:t>
      </w:r>
      <w:r w:rsidR="009B5F18">
        <w:rPr>
          <w:rFonts w:ascii="Times New Roman" w:eastAsia="Times New Roman" w:hAnsi="Times New Roman" w:cs="Times New Roman"/>
          <w:b/>
          <w:u w:val="single"/>
          <w:lang w:eastAsia="hu-HU"/>
        </w:rPr>
        <w:t>1</w:t>
      </w:r>
      <w:r w:rsidR="00420601" w:rsidRPr="008807B7">
        <w:rPr>
          <w:rFonts w:ascii="Times New Roman" w:eastAsia="Times New Roman" w:hAnsi="Times New Roman" w:cs="Times New Roman"/>
          <w:b/>
          <w:u w:val="single"/>
          <w:lang w:eastAsia="hu-HU"/>
        </w:rPr>
        <w:t xml:space="preserve">.) sz. </w:t>
      </w:r>
      <w:r w:rsidR="00FC6954" w:rsidRPr="008807B7">
        <w:rPr>
          <w:rFonts w:ascii="Times New Roman" w:eastAsia="Times New Roman" w:hAnsi="Times New Roman" w:cs="Times New Roman"/>
          <w:b/>
          <w:u w:val="single"/>
          <w:lang w:eastAsia="hu-HU"/>
        </w:rPr>
        <w:t xml:space="preserve">Városüzemeltetési és Környezetvédelmi Bizottság </w:t>
      </w:r>
      <w:r w:rsidR="00420601" w:rsidRPr="008807B7">
        <w:rPr>
          <w:rFonts w:ascii="Times New Roman" w:eastAsia="Times New Roman" w:hAnsi="Times New Roman" w:cs="Times New Roman"/>
          <w:b/>
          <w:u w:val="single"/>
          <w:lang w:eastAsia="hu-HU"/>
        </w:rPr>
        <w:t xml:space="preserve">határozata </w:t>
      </w:r>
    </w:p>
    <w:p w14:paraId="6D3F51CC" w14:textId="77777777" w:rsidR="00420601" w:rsidRPr="008807B7" w:rsidRDefault="00420601" w:rsidP="008807B7">
      <w:pPr>
        <w:spacing w:after="0" w:line="240" w:lineRule="auto"/>
        <w:ind w:left="708"/>
        <w:jc w:val="both"/>
        <w:rPr>
          <w:rFonts w:ascii="Times New Roman" w:eastAsia="Times New Roman" w:hAnsi="Times New Roman" w:cs="Times New Roman"/>
          <w:b/>
          <w:lang w:eastAsia="hu-HU"/>
        </w:rPr>
      </w:pPr>
      <w:r w:rsidRPr="008807B7">
        <w:rPr>
          <w:rFonts w:ascii="Times New Roman" w:eastAsia="Times New Roman" w:hAnsi="Times New Roman" w:cs="Times New Roman"/>
          <w:b/>
          <w:lang w:eastAsia="hu-HU"/>
        </w:rPr>
        <w:t>Napirendi pontok jóváhagyása</w:t>
      </w:r>
    </w:p>
    <w:p w14:paraId="3131EB88" w14:textId="77777777" w:rsidR="00420601" w:rsidRPr="008807B7" w:rsidRDefault="00420601" w:rsidP="00420601">
      <w:pPr>
        <w:spacing w:after="0" w:line="240" w:lineRule="auto"/>
        <w:ind w:left="708"/>
        <w:jc w:val="both"/>
        <w:rPr>
          <w:rFonts w:ascii="Times New Roman" w:eastAsia="Times New Roman" w:hAnsi="Times New Roman" w:cs="Times New Roman"/>
          <w:b/>
          <w:bCs/>
          <w:lang w:eastAsia="hu-HU"/>
        </w:rPr>
      </w:pPr>
    </w:p>
    <w:p w14:paraId="632593F3" w14:textId="643806B3" w:rsidR="00420601" w:rsidRDefault="00420601" w:rsidP="00420601">
      <w:pPr>
        <w:spacing w:after="0" w:line="240" w:lineRule="auto"/>
        <w:ind w:left="708"/>
        <w:jc w:val="both"/>
        <w:rPr>
          <w:rFonts w:ascii="Times New Roman" w:eastAsia="Times New Roman" w:hAnsi="Times New Roman" w:cs="Times New Roman"/>
          <w:lang w:eastAsia="hu-HU"/>
        </w:rPr>
      </w:pPr>
      <w:r w:rsidRPr="00023603">
        <w:rPr>
          <w:rFonts w:ascii="Times New Roman" w:eastAsia="Times New Roman" w:hAnsi="Times New Roman" w:cs="Times New Roman"/>
          <w:lang w:eastAsia="hu-HU"/>
        </w:rPr>
        <w:t xml:space="preserve">1./ Kiskunfélegyháza Város Önkormányzat Képviselő-testület </w:t>
      </w:r>
      <w:r w:rsidR="00FC6954" w:rsidRPr="00023603">
        <w:rPr>
          <w:rFonts w:ascii="Times New Roman" w:eastAsia="Times New Roman" w:hAnsi="Times New Roman" w:cs="Times New Roman"/>
          <w:lang w:eastAsia="hu-HU"/>
        </w:rPr>
        <w:t xml:space="preserve">Városüzemeltetési és Környezetvédelmi </w:t>
      </w:r>
      <w:r w:rsidRPr="00023603">
        <w:rPr>
          <w:rFonts w:ascii="Times New Roman" w:eastAsia="Times New Roman" w:hAnsi="Times New Roman" w:cs="Times New Roman"/>
          <w:lang w:eastAsia="hu-HU"/>
        </w:rPr>
        <w:t xml:space="preserve">Bizottsága a </w:t>
      </w:r>
      <w:r w:rsidRPr="00404FA9">
        <w:rPr>
          <w:rFonts w:ascii="Times New Roman" w:eastAsia="Times New Roman" w:hAnsi="Times New Roman" w:cs="Times New Roman"/>
          <w:b/>
          <w:bCs/>
          <w:lang w:eastAsia="hu-HU"/>
        </w:rPr>
        <w:t>202</w:t>
      </w:r>
      <w:r w:rsidR="00FC6954" w:rsidRPr="00404FA9">
        <w:rPr>
          <w:rFonts w:ascii="Times New Roman" w:eastAsia="Times New Roman" w:hAnsi="Times New Roman" w:cs="Times New Roman"/>
          <w:b/>
          <w:bCs/>
          <w:lang w:eastAsia="hu-HU"/>
        </w:rPr>
        <w:t>2</w:t>
      </w:r>
      <w:r w:rsidRPr="00404FA9">
        <w:rPr>
          <w:rFonts w:ascii="Times New Roman" w:eastAsia="Times New Roman" w:hAnsi="Times New Roman" w:cs="Times New Roman"/>
          <w:b/>
          <w:bCs/>
          <w:lang w:eastAsia="hu-HU"/>
        </w:rPr>
        <w:t xml:space="preserve">. </w:t>
      </w:r>
      <w:r w:rsidR="009B5F18">
        <w:rPr>
          <w:rFonts w:ascii="Times New Roman" w:eastAsia="Times New Roman" w:hAnsi="Times New Roman" w:cs="Times New Roman"/>
          <w:b/>
          <w:bCs/>
          <w:lang w:eastAsia="hu-HU"/>
        </w:rPr>
        <w:t>november 21</w:t>
      </w:r>
      <w:r w:rsidR="006454A9" w:rsidRPr="00404FA9">
        <w:rPr>
          <w:rFonts w:ascii="Times New Roman" w:eastAsia="Times New Roman" w:hAnsi="Times New Roman" w:cs="Times New Roman"/>
          <w:b/>
          <w:bCs/>
          <w:lang w:eastAsia="hu-HU"/>
        </w:rPr>
        <w:t>-</w:t>
      </w:r>
      <w:r w:rsidRPr="00404FA9">
        <w:rPr>
          <w:rFonts w:ascii="Times New Roman" w:eastAsia="Times New Roman" w:hAnsi="Times New Roman" w:cs="Times New Roman"/>
          <w:b/>
          <w:bCs/>
          <w:lang w:eastAsia="hu-HU"/>
        </w:rPr>
        <w:t>i</w:t>
      </w:r>
      <w:r w:rsidRPr="00023603">
        <w:rPr>
          <w:rFonts w:ascii="Times New Roman" w:eastAsia="Times New Roman" w:hAnsi="Times New Roman" w:cs="Times New Roman"/>
          <w:lang w:eastAsia="hu-HU"/>
        </w:rPr>
        <w:t xml:space="preserve"> bizottsági ülés napirendi pontjait az alábbiak szerint hagyja jóvá: </w:t>
      </w:r>
    </w:p>
    <w:p w14:paraId="19AF7219" w14:textId="7AB8F834" w:rsidR="00E37BAE" w:rsidRPr="009B5F18" w:rsidRDefault="00E37BAE" w:rsidP="00420601">
      <w:pPr>
        <w:spacing w:after="0" w:line="240" w:lineRule="auto"/>
        <w:ind w:left="708"/>
        <w:jc w:val="both"/>
        <w:rPr>
          <w:rFonts w:ascii="Times New Roman" w:eastAsia="Times New Roman" w:hAnsi="Times New Roman" w:cs="Times New Roman"/>
          <w:lang w:eastAsia="hu-HU"/>
        </w:rPr>
      </w:pPr>
    </w:p>
    <w:p w14:paraId="299E8636" w14:textId="17C1CE81" w:rsidR="009B5F18" w:rsidRPr="009B5F18" w:rsidRDefault="009B5F18" w:rsidP="009B5F18">
      <w:pPr>
        <w:pStyle w:val="Listaszerbekezds"/>
        <w:numPr>
          <w:ilvl w:val="0"/>
          <w:numId w:val="4"/>
        </w:numPr>
        <w:autoSpaceDE w:val="0"/>
        <w:autoSpaceDN w:val="0"/>
        <w:adjustRightInd w:val="0"/>
        <w:rPr>
          <w:rFonts w:asciiTheme="majorBidi" w:hAnsiTheme="majorBidi" w:cstheme="majorBidi"/>
          <w:lang w:bidi="he-IL"/>
        </w:rPr>
      </w:pPr>
      <w:r w:rsidRPr="009B5F18">
        <w:rPr>
          <w:rFonts w:asciiTheme="majorBidi" w:hAnsiTheme="majorBidi" w:cstheme="majorBidi"/>
          <w:lang w:bidi="he-IL"/>
        </w:rPr>
        <w:t>Előterjesztés a köztemetőkről és a temetkezés rendjéről szóló rendelet módosítása és Kegyeleti közszolgáltatási szerződés jóváhagyása tárgyában</w:t>
      </w:r>
    </w:p>
    <w:p w14:paraId="418F8C32" w14:textId="3F619010" w:rsidR="009B5F18" w:rsidRPr="009B5F18" w:rsidRDefault="009B5F18" w:rsidP="009B5F18">
      <w:pPr>
        <w:pStyle w:val="Listaszerbekezds"/>
        <w:numPr>
          <w:ilvl w:val="0"/>
          <w:numId w:val="4"/>
        </w:numPr>
        <w:autoSpaceDE w:val="0"/>
        <w:autoSpaceDN w:val="0"/>
        <w:adjustRightInd w:val="0"/>
        <w:rPr>
          <w:rFonts w:asciiTheme="majorBidi" w:hAnsiTheme="majorBidi" w:cstheme="majorBidi"/>
          <w:lang w:bidi="he-IL"/>
        </w:rPr>
      </w:pPr>
      <w:r w:rsidRPr="009B5F18">
        <w:rPr>
          <w:rFonts w:asciiTheme="majorBidi" w:hAnsiTheme="majorBidi" w:cstheme="majorBidi"/>
          <w:lang w:bidi="he-IL"/>
        </w:rPr>
        <w:t>Előterjesztés a 2022. évi szociális lakásbérbeadási névjegyzék kiegészítése tárgyában</w:t>
      </w:r>
    </w:p>
    <w:p w14:paraId="3B0227CA" w14:textId="3F4F1798" w:rsidR="009B5F18" w:rsidRPr="009B5F18" w:rsidRDefault="009B5F18" w:rsidP="009B5F18">
      <w:pPr>
        <w:pStyle w:val="Listaszerbekezds"/>
        <w:numPr>
          <w:ilvl w:val="0"/>
          <w:numId w:val="4"/>
        </w:numPr>
        <w:autoSpaceDE w:val="0"/>
        <w:autoSpaceDN w:val="0"/>
        <w:adjustRightInd w:val="0"/>
        <w:rPr>
          <w:rFonts w:asciiTheme="majorBidi" w:hAnsiTheme="majorBidi" w:cstheme="majorBidi"/>
          <w:lang w:bidi="he-IL"/>
        </w:rPr>
      </w:pPr>
      <w:r w:rsidRPr="009B5F18">
        <w:rPr>
          <w:rFonts w:asciiTheme="majorBidi" w:hAnsiTheme="majorBidi" w:cstheme="majorBidi"/>
          <w:lang w:bidi="he-IL"/>
        </w:rPr>
        <w:t>Előterjesztés a Félegyházi Pékség Kft. részére biztosított bérlőkiválasztási jog módosítása tárgyában</w:t>
      </w:r>
    </w:p>
    <w:p w14:paraId="5CBD511D" w14:textId="51D00EA6" w:rsidR="009B5F18" w:rsidRPr="009B5F18" w:rsidRDefault="009B5F18" w:rsidP="009B5F18">
      <w:pPr>
        <w:pStyle w:val="Listaszerbekezds"/>
        <w:numPr>
          <w:ilvl w:val="0"/>
          <w:numId w:val="4"/>
        </w:numPr>
        <w:autoSpaceDE w:val="0"/>
        <w:autoSpaceDN w:val="0"/>
        <w:adjustRightInd w:val="0"/>
        <w:rPr>
          <w:rFonts w:asciiTheme="majorBidi" w:hAnsiTheme="majorBidi" w:cstheme="majorBidi"/>
          <w:lang w:bidi="he-IL"/>
        </w:rPr>
      </w:pPr>
      <w:r w:rsidRPr="009B5F18">
        <w:rPr>
          <w:rFonts w:asciiTheme="majorBidi" w:hAnsiTheme="majorBidi" w:cstheme="majorBidi"/>
          <w:lang w:bidi="he-IL"/>
        </w:rPr>
        <w:t>Előterjesztés önkormányzati bérlakás közérdekből történő bérbeadása tárgyában</w:t>
      </w:r>
    </w:p>
    <w:p w14:paraId="21CCD132" w14:textId="3D1C112D" w:rsidR="009B5F18" w:rsidRPr="009B5F18" w:rsidRDefault="009B5F18" w:rsidP="009B5F18">
      <w:pPr>
        <w:pStyle w:val="Listaszerbekezds"/>
        <w:numPr>
          <w:ilvl w:val="0"/>
          <w:numId w:val="4"/>
        </w:numPr>
        <w:autoSpaceDE w:val="0"/>
        <w:autoSpaceDN w:val="0"/>
        <w:adjustRightInd w:val="0"/>
        <w:jc w:val="both"/>
        <w:rPr>
          <w:rFonts w:asciiTheme="majorBidi" w:eastAsia="Times New Roman" w:hAnsiTheme="majorBidi" w:cstheme="majorBidi"/>
          <w:lang w:eastAsia="hu-HU"/>
        </w:rPr>
      </w:pPr>
      <w:r w:rsidRPr="009B5F18">
        <w:rPr>
          <w:rFonts w:asciiTheme="majorBidi" w:hAnsiTheme="majorBidi" w:cstheme="majorBidi"/>
          <w:lang w:bidi="he-IL"/>
        </w:rPr>
        <w:t>Egyebek</w:t>
      </w:r>
    </w:p>
    <w:p w14:paraId="21B895EA" w14:textId="77777777" w:rsidR="009B5F18" w:rsidRPr="009B5F18" w:rsidRDefault="009B5F18" w:rsidP="00420601">
      <w:pPr>
        <w:autoSpaceDE w:val="0"/>
        <w:autoSpaceDN w:val="0"/>
        <w:adjustRightInd w:val="0"/>
        <w:spacing w:after="0" w:line="240" w:lineRule="auto"/>
        <w:jc w:val="both"/>
        <w:rPr>
          <w:rFonts w:asciiTheme="majorBidi" w:eastAsia="Times New Roman" w:hAnsiTheme="majorBidi" w:cstheme="majorBidi"/>
          <w:lang w:eastAsia="hu-HU"/>
        </w:rPr>
      </w:pPr>
    </w:p>
    <w:p w14:paraId="5BBE3B6C" w14:textId="39826370" w:rsidR="00420601" w:rsidRPr="00023603" w:rsidRDefault="00420601" w:rsidP="00AC0CD8">
      <w:pPr>
        <w:ind w:left="708"/>
        <w:jc w:val="both"/>
        <w:rPr>
          <w:rFonts w:ascii="Times New Roman" w:hAnsi="Times New Roman" w:cs="Times New Roman"/>
          <w:u w:val="single"/>
        </w:rPr>
      </w:pPr>
      <w:r w:rsidRPr="00023603">
        <w:rPr>
          <w:rFonts w:ascii="Times New Roman" w:hAnsi="Times New Roman" w:cs="Times New Roman"/>
        </w:rPr>
        <w:t>2./ Jelen határozat normatív határozat.</w:t>
      </w:r>
    </w:p>
    <w:p w14:paraId="0D36667E" w14:textId="1F2FFFB0" w:rsidR="002224F2" w:rsidRDefault="002224F2" w:rsidP="002224F2">
      <w:pPr>
        <w:pStyle w:val="Nincstrkz"/>
        <w:rPr>
          <w:rFonts w:ascii="Times New Roman" w:hAnsi="Times New Roman"/>
          <w:lang w:bidi="he-IL"/>
        </w:rPr>
      </w:pPr>
    </w:p>
    <w:p w14:paraId="1C90DFE2" w14:textId="77777777" w:rsidR="004555BC" w:rsidRDefault="004555BC" w:rsidP="002E1960">
      <w:pPr>
        <w:pStyle w:val="Nincstrkz"/>
        <w:jc w:val="both"/>
        <w:rPr>
          <w:rFonts w:asciiTheme="majorBidi" w:hAnsiTheme="majorBidi" w:cstheme="majorBidi"/>
          <w:b/>
          <w:bCs/>
          <w:u w:val="single"/>
        </w:rPr>
      </w:pPr>
    </w:p>
    <w:p w14:paraId="2788885B" w14:textId="77777777" w:rsidR="004555BC" w:rsidRDefault="004555BC" w:rsidP="002E1960">
      <w:pPr>
        <w:pStyle w:val="Nincstrkz"/>
        <w:jc w:val="both"/>
        <w:rPr>
          <w:rFonts w:asciiTheme="majorBidi" w:hAnsiTheme="majorBidi" w:cstheme="majorBidi"/>
          <w:b/>
          <w:bCs/>
          <w:u w:val="single"/>
        </w:rPr>
      </w:pPr>
    </w:p>
    <w:p w14:paraId="2B78DACA" w14:textId="77777777" w:rsidR="004555BC" w:rsidRDefault="004555BC" w:rsidP="002E1960">
      <w:pPr>
        <w:pStyle w:val="Nincstrkz"/>
        <w:jc w:val="both"/>
        <w:rPr>
          <w:rFonts w:asciiTheme="majorBidi" w:hAnsiTheme="majorBidi" w:cstheme="majorBidi"/>
          <w:b/>
          <w:bCs/>
          <w:u w:val="single"/>
        </w:rPr>
      </w:pPr>
    </w:p>
    <w:p w14:paraId="1B482766" w14:textId="3BE3C13B" w:rsidR="00404FA9" w:rsidRPr="002E1960" w:rsidRDefault="009B5F18" w:rsidP="002E1960">
      <w:pPr>
        <w:pStyle w:val="Nincstrkz"/>
        <w:jc w:val="both"/>
        <w:rPr>
          <w:rFonts w:asciiTheme="majorBidi" w:hAnsiTheme="majorBidi" w:cstheme="majorBidi"/>
          <w:b/>
          <w:bCs/>
          <w:u w:val="single"/>
        </w:rPr>
      </w:pPr>
      <w:r w:rsidRPr="002E1960">
        <w:rPr>
          <w:rFonts w:asciiTheme="majorBidi" w:hAnsiTheme="majorBidi" w:cstheme="majorBidi"/>
          <w:b/>
          <w:bCs/>
          <w:u w:val="single"/>
        </w:rPr>
        <w:lastRenderedPageBreak/>
        <w:t>1.</w:t>
      </w:r>
      <w:r w:rsidR="002E1960" w:rsidRPr="002E1960">
        <w:rPr>
          <w:rFonts w:asciiTheme="majorBidi" w:hAnsiTheme="majorBidi" w:cstheme="majorBidi"/>
          <w:b/>
          <w:bCs/>
          <w:u w:val="single"/>
        </w:rPr>
        <w:t xml:space="preserve"> napirendi pont</w:t>
      </w:r>
    </w:p>
    <w:p w14:paraId="135FE25F" w14:textId="588990C9" w:rsidR="009B5F18" w:rsidRDefault="009B5F18" w:rsidP="002E1960">
      <w:pPr>
        <w:autoSpaceDE w:val="0"/>
        <w:autoSpaceDN w:val="0"/>
        <w:adjustRightInd w:val="0"/>
        <w:jc w:val="both"/>
        <w:rPr>
          <w:rFonts w:asciiTheme="majorBidi" w:hAnsiTheme="majorBidi" w:cstheme="majorBidi"/>
          <w:b/>
          <w:bCs/>
          <w:u w:val="single"/>
          <w:lang w:bidi="he-IL"/>
        </w:rPr>
      </w:pPr>
      <w:r w:rsidRPr="002E1960">
        <w:rPr>
          <w:rFonts w:asciiTheme="majorBidi" w:hAnsiTheme="majorBidi" w:cstheme="majorBidi"/>
          <w:b/>
          <w:bCs/>
          <w:u w:val="single"/>
          <w:lang w:bidi="he-IL"/>
        </w:rPr>
        <w:t>Előterjesztés a köztemetőkről és a temetkezés rendjéről szóló rendelet módosítása és Kegyeleti közszolgáltatási szerződés jóváhagyása tárgyában</w:t>
      </w:r>
    </w:p>
    <w:p w14:paraId="15FBE0C6" w14:textId="2D680029" w:rsidR="007A7B29" w:rsidRDefault="007A7B29" w:rsidP="007A7B29">
      <w:pPr>
        <w:pStyle w:val="Nincstrkz"/>
        <w:rPr>
          <w:rFonts w:ascii="Times New Roman" w:hAnsi="Times New Roman"/>
          <w:b/>
          <w:bCs/>
          <w:u w:val="single"/>
          <w:lang w:bidi="he-IL"/>
        </w:rPr>
      </w:pPr>
      <w:r w:rsidRPr="007A7B29">
        <w:rPr>
          <w:rFonts w:ascii="Times New Roman" w:hAnsi="Times New Roman"/>
          <w:b/>
          <w:bCs/>
          <w:u w:val="single"/>
          <w:lang w:bidi="he-IL"/>
        </w:rPr>
        <w:t xml:space="preserve">Bense Zoltán elnök: </w:t>
      </w:r>
    </w:p>
    <w:p w14:paraId="0467429B" w14:textId="5F24FA29" w:rsidR="007A7B29" w:rsidRDefault="007A7B29" w:rsidP="007A7B29">
      <w:pPr>
        <w:pStyle w:val="Nincstrkz"/>
        <w:jc w:val="both"/>
        <w:rPr>
          <w:rFonts w:ascii="Times New Roman" w:hAnsi="Times New Roman"/>
          <w:lang w:bidi="he-IL"/>
        </w:rPr>
      </w:pPr>
      <w:r w:rsidRPr="007A7B29">
        <w:rPr>
          <w:rFonts w:ascii="Times New Roman" w:hAnsi="Times New Roman"/>
          <w:lang w:bidi="he-IL"/>
        </w:rPr>
        <w:t xml:space="preserve">Áttanulmányozva az előterjesztést, </w:t>
      </w:r>
      <w:r w:rsidR="004555BC">
        <w:rPr>
          <w:rFonts w:ascii="Times New Roman" w:hAnsi="Times New Roman"/>
          <w:lang w:bidi="he-IL"/>
        </w:rPr>
        <w:t xml:space="preserve">látható, hogy </w:t>
      </w:r>
      <w:r w:rsidRPr="007A7B29">
        <w:rPr>
          <w:rFonts w:ascii="Times New Roman" w:hAnsi="Times New Roman"/>
          <w:lang w:bidi="he-IL"/>
        </w:rPr>
        <w:t>2020. óta nem volt emelés, bár indokolt lett volna. Maga a veszélyhelyzet 2022. június 30-ig szólt és addig nem lehetett eleve emelni. Azt lehet mondani, hogy talán nyertünk egy jó félévet. Mindenkit érint előbb-utóbb ismerősökön vagy hozzátartozókon keresztül maga a temetkezés. 2023. január 1-től szólna és átlagosan 20 % emelést rögzít. Azt lehetett olvasni és én is tanulmányoztam különböző beszámolókban, hogy ez országos, nem kiskunfélegyházi. Az energiaárak folyamatosan növekednek, igazából nem is lehet tudni, hogy mi a vége. Természetesen érinti az üzemanyag árakat, magát a szállítást, ha magát a temetkezési iparágat nézzük, hűtőkamrákra gondoljunk vagy ami megint csak jelentős a hamvasztásos temetésnél az energiaár növekedés. Több minden hozzájárul és akkor még nem beszéltünk</w:t>
      </w:r>
      <w:r w:rsidR="004555BC">
        <w:rPr>
          <w:rFonts w:ascii="Times New Roman" w:hAnsi="Times New Roman"/>
          <w:lang w:bidi="he-IL"/>
        </w:rPr>
        <w:t xml:space="preserve"> róla, </w:t>
      </w:r>
      <w:r w:rsidRPr="007A7B29">
        <w:rPr>
          <w:rFonts w:ascii="Times New Roman" w:hAnsi="Times New Roman"/>
          <w:lang w:bidi="he-IL"/>
        </w:rPr>
        <w:t>az előterjesztést tartalmazza a munkabérek emelkedését is. Valójában azt lehet mondani, hogy a 20 % nem is igazából fedezi. Van-e ezzel kapcsolatban hozzászólás?</w:t>
      </w:r>
    </w:p>
    <w:p w14:paraId="387F3E9A" w14:textId="5A811E49" w:rsidR="007A7B29" w:rsidRPr="007A7B29" w:rsidRDefault="007A7B29" w:rsidP="007A7B29">
      <w:pPr>
        <w:pStyle w:val="Nincstrkz"/>
        <w:rPr>
          <w:rFonts w:ascii="Times New Roman" w:hAnsi="Times New Roman"/>
          <w:lang w:bidi="he-IL"/>
        </w:rPr>
      </w:pPr>
    </w:p>
    <w:p w14:paraId="781F59DE" w14:textId="5BA9CEA3" w:rsidR="007A7B29" w:rsidRPr="007A7B29" w:rsidRDefault="007A7B29" w:rsidP="007A7B29">
      <w:pPr>
        <w:pStyle w:val="Nincstrkz"/>
        <w:rPr>
          <w:rFonts w:ascii="Times New Roman" w:hAnsi="Times New Roman"/>
          <w:b/>
          <w:bCs/>
          <w:u w:val="single"/>
          <w:lang w:bidi="he-IL"/>
        </w:rPr>
      </w:pPr>
      <w:r w:rsidRPr="007A7B29">
        <w:rPr>
          <w:rFonts w:ascii="Times New Roman" w:hAnsi="Times New Roman"/>
          <w:b/>
          <w:bCs/>
          <w:u w:val="single"/>
          <w:lang w:bidi="he-IL"/>
        </w:rPr>
        <w:t xml:space="preserve">Kollár László képviselő: </w:t>
      </w:r>
    </w:p>
    <w:p w14:paraId="41F08C2F" w14:textId="478FC999" w:rsidR="007A7B29" w:rsidRDefault="00653DF9" w:rsidP="007A7B29">
      <w:pPr>
        <w:pStyle w:val="Nincstrkz"/>
        <w:rPr>
          <w:rFonts w:ascii="Times New Roman" w:hAnsi="Times New Roman"/>
          <w:lang w:bidi="he-IL"/>
        </w:rPr>
      </w:pPr>
      <w:r>
        <w:rPr>
          <w:rFonts w:ascii="Times New Roman" w:hAnsi="Times New Roman"/>
          <w:lang w:bidi="he-IL"/>
        </w:rPr>
        <w:t>Egy kérdést szeretnék feltenni, a 2.3. és 2.4. tétel betűre ugyanaz, de a díj az más?</w:t>
      </w:r>
    </w:p>
    <w:p w14:paraId="7235DEA0" w14:textId="17AA9D7C" w:rsidR="00653DF9" w:rsidRDefault="00653DF9" w:rsidP="007A7B29">
      <w:pPr>
        <w:pStyle w:val="Nincstrkz"/>
        <w:rPr>
          <w:rFonts w:ascii="Times New Roman" w:hAnsi="Times New Roman"/>
          <w:lang w:bidi="he-IL"/>
        </w:rPr>
      </w:pPr>
    </w:p>
    <w:p w14:paraId="07684D2E" w14:textId="69F19911" w:rsidR="00653DF9" w:rsidRPr="0006735B" w:rsidRDefault="00653DF9" w:rsidP="007A7B29">
      <w:pPr>
        <w:pStyle w:val="Nincstrkz"/>
        <w:rPr>
          <w:rFonts w:ascii="Times New Roman" w:hAnsi="Times New Roman"/>
          <w:b/>
          <w:bCs/>
          <w:u w:val="single"/>
          <w:lang w:bidi="he-IL"/>
        </w:rPr>
      </w:pPr>
      <w:r w:rsidRPr="0006735B">
        <w:rPr>
          <w:rFonts w:ascii="Times New Roman" w:hAnsi="Times New Roman"/>
          <w:b/>
          <w:bCs/>
          <w:u w:val="single"/>
          <w:lang w:bidi="he-IL"/>
        </w:rPr>
        <w:t>Dr. Füstös Magdolna aljegyző:</w:t>
      </w:r>
    </w:p>
    <w:p w14:paraId="7E80C6C3" w14:textId="6084BE52" w:rsidR="00653DF9" w:rsidRDefault="00653DF9" w:rsidP="007A7B29">
      <w:pPr>
        <w:pStyle w:val="Nincstrkz"/>
        <w:rPr>
          <w:rFonts w:ascii="Times New Roman" w:hAnsi="Times New Roman"/>
          <w:lang w:bidi="he-IL"/>
        </w:rPr>
      </w:pPr>
      <w:r>
        <w:rPr>
          <w:rFonts w:ascii="Times New Roman" w:hAnsi="Times New Roman"/>
          <w:lang w:bidi="he-IL"/>
        </w:rPr>
        <w:t xml:space="preserve">Az egyik belül, a másik kívül. </w:t>
      </w:r>
    </w:p>
    <w:p w14:paraId="5F8637F0" w14:textId="3B1CDE76" w:rsidR="00653DF9" w:rsidRDefault="00653DF9" w:rsidP="007A7B29">
      <w:pPr>
        <w:pStyle w:val="Nincstrkz"/>
        <w:rPr>
          <w:rFonts w:ascii="Times New Roman" w:hAnsi="Times New Roman"/>
          <w:lang w:bidi="he-IL"/>
        </w:rPr>
      </w:pPr>
    </w:p>
    <w:p w14:paraId="5D8F1A66" w14:textId="7C9C1F68" w:rsidR="00653DF9" w:rsidRPr="0006735B" w:rsidRDefault="00653DF9" w:rsidP="007A7B29">
      <w:pPr>
        <w:pStyle w:val="Nincstrkz"/>
        <w:rPr>
          <w:rFonts w:ascii="Times New Roman" w:hAnsi="Times New Roman"/>
          <w:b/>
          <w:bCs/>
          <w:u w:val="single"/>
          <w:lang w:bidi="he-IL"/>
        </w:rPr>
      </w:pPr>
      <w:r w:rsidRPr="0006735B">
        <w:rPr>
          <w:rFonts w:ascii="Times New Roman" w:hAnsi="Times New Roman"/>
          <w:b/>
          <w:bCs/>
          <w:u w:val="single"/>
          <w:lang w:bidi="he-IL"/>
        </w:rPr>
        <w:t>Kollár László képviselő:</w:t>
      </w:r>
    </w:p>
    <w:p w14:paraId="1794EB0B" w14:textId="77777777" w:rsidR="00925C27" w:rsidRDefault="00653DF9" w:rsidP="00653DF9">
      <w:pPr>
        <w:pStyle w:val="Nincstrkz"/>
        <w:jc w:val="both"/>
        <w:rPr>
          <w:rFonts w:ascii="Times New Roman" w:hAnsi="Times New Roman"/>
          <w:lang w:bidi="he-IL"/>
        </w:rPr>
      </w:pPr>
      <w:r>
        <w:rPr>
          <w:rFonts w:ascii="Times New Roman" w:hAnsi="Times New Roman"/>
          <w:lang w:bidi="he-IL"/>
        </w:rPr>
        <w:t xml:space="preserve">Az árak, hogy emelkednek, ehhez sajnos már nagyon hozzászoktunk, hiszen kétszer nem tudjuk ugyanazon az áron megvenni akár a kenyeret vagy a legalapvetőbb szükségleti cikkeket sem. Tény, hogy itt most ez a 20 % egy jóval hosszabb időtartam lekövetése, hiszen a pandémia miatt nem lehetett emelni. Ez megint nem kedvez abból a szempontból, hogy egy fokozatos emelkedés lett volna, hanem most itt egy drasztikusabb lépést kell meglépni az önkormányzatnak, ami ilyenkor mellbeverő, amikor </w:t>
      </w:r>
      <w:r w:rsidR="00E6383D">
        <w:rPr>
          <w:rFonts w:ascii="Times New Roman" w:hAnsi="Times New Roman"/>
          <w:lang w:bidi="he-IL"/>
        </w:rPr>
        <w:t xml:space="preserve">ezzel így szembesülünk. </w:t>
      </w:r>
    </w:p>
    <w:p w14:paraId="5F521973" w14:textId="77777777" w:rsidR="00925C27" w:rsidRDefault="00925C27" w:rsidP="00653DF9">
      <w:pPr>
        <w:pStyle w:val="Nincstrkz"/>
        <w:jc w:val="both"/>
        <w:rPr>
          <w:rFonts w:ascii="Times New Roman" w:hAnsi="Times New Roman"/>
          <w:lang w:bidi="he-IL"/>
        </w:rPr>
      </w:pPr>
    </w:p>
    <w:p w14:paraId="387F9A1A" w14:textId="37E303A7" w:rsidR="00653DF9" w:rsidRDefault="00E6383D" w:rsidP="00653DF9">
      <w:pPr>
        <w:pStyle w:val="Nincstrkz"/>
        <w:jc w:val="both"/>
        <w:rPr>
          <w:rFonts w:ascii="Times New Roman" w:hAnsi="Times New Roman"/>
          <w:lang w:bidi="he-IL"/>
        </w:rPr>
      </w:pPr>
      <w:r>
        <w:rPr>
          <w:rFonts w:ascii="Times New Roman" w:hAnsi="Times New Roman"/>
          <w:lang w:bidi="he-IL"/>
        </w:rPr>
        <w:t>Ami igazából észrevételem lenne, az az utóbbi idők változásai a félegyházi temetkezésen belül. Volt 2015-től egy vezetője a temetkezési részlegnek, Bakró úr</w:t>
      </w:r>
      <w:r w:rsidR="00925C27">
        <w:rPr>
          <w:rFonts w:ascii="Times New Roman" w:hAnsi="Times New Roman"/>
          <w:lang w:bidi="he-IL"/>
        </w:rPr>
        <w:t xml:space="preserve"> </w:t>
      </w:r>
      <w:r>
        <w:rPr>
          <w:rFonts w:ascii="Times New Roman" w:hAnsi="Times New Roman"/>
          <w:lang w:bidi="he-IL"/>
        </w:rPr>
        <w:t>személyében, aki egy fiatal, de rátermett és tettre kész ember volt, olyan elmaradásokat, korábbi évtizedek elmaradásait pótolta be, akár a nyilvántartás, akár a temető térképek naprakészen tartása, illetve maga a temető gazdálkodásnak egy olyan formája</w:t>
      </w:r>
      <w:r w:rsidR="00481F08">
        <w:rPr>
          <w:rFonts w:ascii="Times New Roman" w:hAnsi="Times New Roman"/>
          <w:lang w:bidi="he-IL"/>
        </w:rPr>
        <w:t>, hogy rendezett, helytakarékos, de mégis jól használható legyen a temető. Az a kuszaság, ami bizonyos részeit a temetőknek jellemzi</w:t>
      </w:r>
      <w:r w:rsidR="005B1B52">
        <w:rPr>
          <w:rFonts w:ascii="Times New Roman" w:hAnsi="Times New Roman"/>
          <w:lang w:bidi="he-IL"/>
        </w:rPr>
        <w:t>, hogy több soron</w:t>
      </w:r>
      <w:r w:rsidR="006A03ED">
        <w:rPr>
          <w:rFonts w:ascii="Times New Roman" w:hAnsi="Times New Roman"/>
          <w:lang w:bidi="he-IL"/>
        </w:rPr>
        <w:t xml:space="preserve"> keresztül nincs út a bejáráshoz, akár temetkezés van, akár a sírkövekkel történik bármilyen munka, nagyon nehezen megközelíthetőek ezek a részek. Egy új parcellázási rendet alakítottak ki és most az látszik, hogy ami ott kialakult rend, az pont lassan egy éve, hogy nem ő a temetőgondnok, azóta elkezdték felparcellázni az utakat, olyan dolgok vannak, amelyek nem abba az irányba mutatnak, hogy ez a vezetőváltás, amit mondjuk gondolom én Polgármester úr vagy a felettese az illetőnek szeretett volna, az következne be. Volt egy nagyon komoly gyomosodás, azt hiszem tavaly, amikor ez a szúrós növény teljesen ellepte a temetőket, főleg a Felső temető sírok közötti részeit. Persze mindenkinek saját maga kellene gondoskodni </w:t>
      </w:r>
      <w:r w:rsidR="00D86B93">
        <w:rPr>
          <w:rFonts w:ascii="Times New Roman" w:hAnsi="Times New Roman"/>
          <w:lang w:bidi="he-IL"/>
        </w:rPr>
        <w:t>a sírok karbantartásáról, de korábban ez nem volt jellemző, mert volt két-három gyomirtás, amivel elejét lehetett venni ezeknek a folyamatoknak és jól működött. Nem kellett különösebben ilyen jellegű gyomirtást végezni a tulajdonosoknak, ami sokszor, főleg az idősebbek esetében meghaladta a képességeiket. Ugye ez egy olyan gyomnövény, ami egyik pillanatról a másikra sz</w:t>
      </w:r>
      <w:r w:rsidR="00925C27">
        <w:rPr>
          <w:rFonts w:ascii="Times New Roman" w:hAnsi="Times New Roman"/>
          <w:lang w:bidi="he-IL"/>
        </w:rPr>
        <w:t>á</w:t>
      </w:r>
      <w:r w:rsidR="00D86B93">
        <w:rPr>
          <w:rFonts w:ascii="Times New Roman" w:hAnsi="Times New Roman"/>
          <w:lang w:bidi="he-IL"/>
        </w:rPr>
        <w:t xml:space="preserve">rba szökken, nagyon pici résekből nagyon komoly 60-70-80 cm-es magasságot ér el, nagyon komoly tővel, nagyon nehéz főleg beton elemek közül kikapálni. </w:t>
      </w:r>
      <w:r w:rsidR="00E53823">
        <w:rPr>
          <w:rFonts w:ascii="Times New Roman" w:hAnsi="Times New Roman"/>
          <w:lang w:bidi="he-IL"/>
        </w:rPr>
        <w:t>Sokkal egyszerűbb munka lett volna rászánni a gyomirtást és azzal elejét venni.</w:t>
      </w:r>
    </w:p>
    <w:p w14:paraId="49F45BBA" w14:textId="3E6FBF58" w:rsidR="00E53823" w:rsidRDefault="00E53823" w:rsidP="00653DF9">
      <w:pPr>
        <w:pStyle w:val="Nincstrkz"/>
        <w:jc w:val="both"/>
        <w:rPr>
          <w:rFonts w:ascii="Times New Roman" w:hAnsi="Times New Roman"/>
          <w:lang w:bidi="he-IL"/>
        </w:rPr>
      </w:pPr>
    </w:p>
    <w:p w14:paraId="600C6577" w14:textId="48574F30" w:rsidR="00E53823" w:rsidRDefault="00E53823" w:rsidP="00653DF9">
      <w:pPr>
        <w:pStyle w:val="Nincstrkz"/>
        <w:jc w:val="both"/>
        <w:rPr>
          <w:rFonts w:ascii="Times New Roman" w:hAnsi="Times New Roman"/>
          <w:lang w:bidi="he-IL"/>
        </w:rPr>
      </w:pPr>
      <w:r>
        <w:rPr>
          <w:rFonts w:ascii="Times New Roman" w:hAnsi="Times New Roman"/>
          <w:lang w:bidi="he-IL"/>
        </w:rPr>
        <w:t xml:space="preserve">Azon kívül, ha jól vagyok értesülve, volt egy komoly baklövés a közelmúltban, amikor nem ott került kiásásra a sír, ahol azt a hozzátartozók megváltották és végig kellett néznie a rokonságnak, a hozzátartozóknak, hogy a már megkezdett szertartás alatt kellett kiásni a sírt és aztán beletemetkezni. Úgy gondolom, hogy sarkára kellene lépni a temető vezetésnek, irányításnak. Gondolom, hogy ez már </w:t>
      </w:r>
      <w:r>
        <w:rPr>
          <w:rFonts w:ascii="Times New Roman" w:hAnsi="Times New Roman"/>
          <w:lang w:bidi="he-IL"/>
        </w:rPr>
        <w:lastRenderedPageBreak/>
        <w:t xml:space="preserve">meg is történt, de eddig szerintem erről nem esett szó. Tehát úgy gondolom, hogy az a szakmaiság amilyen 2022 előtt volt, az most kezd elmúlni és nem jó irányba. Célszerű lenne jobban utánanézni a temetőgondnokságnak, hogy a munkáját precízebben és jól megfontoltabban végezze. </w:t>
      </w:r>
    </w:p>
    <w:p w14:paraId="5885B00A" w14:textId="1BBF540A" w:rsidR="00E53823" w:rsidRDefault="00E53823" w:rsidP="00653DF9">
      <w:pPr>
        <w:pStyle w:val="Nincstrkz"/>
        <w:jc w:val="both"/>
        <w:rPr>
          <w:rFonts w:ascii="Times New Roman" w:hAnsi="Times New Roman"/>
          <w:lang w:bidi="he-IL"/>
        </w:rPr>
      </w:pPr>
    </w:p>
    <w:p w14:paraId="1607C666" w14:textId="5FFDA5ED" w:rsidR="00E53823" w:rsidRPr="00022197" w:rsidRDefault="00E53823" w:rsidP="00653DF9">
      <w:pPr>
        <w:pStyle w:val="Nincstrkz"/>
        <w:jc w:val="both"/>
        <w:rPr>
          <w:rFonts w:ascii="Times New Roman" w:hAnsi="Times New Roman"/>
          <w:b/>
          <w:bCs/>
          <w:u w:val="single"/>
          <w:lang w:bidi="he-IL"/>
        </w:rPr>
      </w:pPr>
      <w:r w:rsidRPr="00022197">
        <w:rPr>
          <w:rFonts w:ascii="Times New Roman" w:hAnsi="Times New Roman"/>
          <w:b/>
          <w:bCs/>
          <w:u w:val="single"/>
          <w:lang w:bidi="he-IL"/>
        </w:rPr>
        <w:t xml:space="preserve">Bense Zoltán elnök: </w:t>
      </w:r>
    </w:p>
    <w:p w14:paraId="04AB2A15" w14:textId="77777777" w:rsidR="00925C27" w:rsidRDefault="00E53823" w:rsidP="00653DF9">
      <w:pPr>
        <w:pStyle w:val="Nincstrkz"/>
        <w:jc w:val="both"/>
        <w:rPr>
          <w:rFonts w:ascii="Times New Roman" w:hAnsi="Times New Roman"/>
          <w:lang w:bidi="he-IL"/>
        </w:rPr>
      </w:pPr>
      <w:r>
        <w:rPr>
          <w:rFonts w:ascii="Times New Roman" w:hAnsi="Times New Roman"/>
          <w:lang w:bidi="he-IL"/>
        </w:rPr>
        <w:t xml:space="preserve">Annyit kérnék a bizottság tagjaitól, </w:t>
      </w:r>
      <w:r w:rsidR="00022197">
        <w:rPr>
          <w:rFonts w:ascii="Times New Roman" w:hAnsi="Times New Roman"/>
          <w:lang w:bidi="he-IL"/>
        </w:rPr>
        <w:t>ha már megadtam a szót, nem akartam belé fojtani, de arról lenne szó, hogy igyekezzünk már azért magára konkrétan az előterjesztésre koncentrálni és abban felszólalni, mert ez lehet, hogy jogos, nem jogos, de ha ilyen problémát vél felfedezni, illetve ilyen tapasztalatok vannak, akkor azt vagy egy interpellációba</w:t>
      </w:r>
      <w:r w:rsidR="00925C27">
        <w:rPr>
          <w:rFonts w:ascii="Times New Roman" w:hAnsi="Times New Roman"/>
          <w:lang w:bidi="he-IL"/>
        </w:rPr>
        <w:t>n</w:t>
      </w:r>
      <w:r w:rsidR="00022197">
        <w:rPr>
          <w:rFonts w:ascii="Times New Roman" w:hAnsi="Times New Roman"/>
          <w:lang w:bidi="he-IL"/>
        </w:rPr>
        <w:t xml:space="preserve"> vagy egy írásos kérdésként vagy akár személyesen, szerintem meg lehet a Polgármester úrtól vagy akár a Jegyző úrtól kérdezni. </w:t>
      </w:r>
    </w:p>
    <w:p w14:paraId="2A65B5DA" w14:textId="77777777" w:rsidR="00925C27" w:rsidRDefault="00925C27" w:rsidP="00653DF9">
      <w:pPr>
        <w:pStyle w:val="Nincstrkz"/>
        <w:jc w:val="both"/>
        <w:rPr>
          <w:rFonts w:ascii="Times New Roman" w:hAnsi="Times New Roman"/>
          <w:lang w:bidi="he-IL"/>
        </w:rPr>
      </w:pPr>
    </w:p>
    <w:p w14:paraId="3D3FD57B" w14:textId="357A2838" w:rsidR="00E53823" w:rsidRDefault="00022197" w:rsidP="00653DF9">
      <w:pPr>
        <w:pStyle w:val="Nincstrkz"/>
        <w:jc w:val="both"/>
        <w:rPr>
          <w:rFonts w:ascii="Times New Roman" w:hAnsi="Times New Roman"/>
          <w:lang w:bidi="he-IL"/>
        </w:rPr>
      </w:pPr>
      <w:r>
        <w:rPr>
          <w:rFonts w:ascii="Times New Roman" w:hAnsi="Times New Roman"/>
          <w:lang w:bidi="he-IL"/>
        </w:rPr>
        <w:t xml:space="preserve">Tehát itt igazából a mostani előterjesztés az a temetkezési rend módosításáról szól.  Amit elmondott képviselő úr, az persze kapcsolódik magához a temetőhöz, meg a temető vezetéséhez, a temetkezéssel összefügghet, de maga az előterjesztés nem erről szól. </w:t>
      </w:r>
    </w:p>
    <w:p w14:paraId="25101715" w14:textId="755236B9" w:rsidR="00022197" w:rsidRDefault="00022197" w:rsidP="00653DF9">
      <w:pPr>
        <w:pStyle w:val="Nincstrkz"/>
        <w:jc w:val="both"/>
        <w:rPr>
          <w:rFonts w:ascii="Times New Roman" w:hAnsi="Times New Roman"/>
          <w:lang w:bidi="he-IL"/>
        </w:rPr>
      </w:pPr>
    </w:p>
    <w:p w14:paraId="6E0A5CF4" w14:textId="30CCB4B0" w:rsidR="00022197" w:rsidRDefault="00022197" w:rsidP="00653DF9">
      <w:pPr>
        <w:pStyle w:val="Nincstrkz"/>
        <w:jc w:val="both"/>
        <w:rPr>
          <w:rFonts w:ascii="Times New Roman" w:hAnsi="Times New Roman"/>
          <w:lang w:bidi="he-IL"/>
        </w:rPr>
      </w:pPr>
      <w:r>
        <w:rPr>
          <w:rFonts w:ascii="Times New Roman" w:hAnsi="Times New Roman"/>
          <w:lang w:bidi="he-IL"/>
        </w:rPr>
        <w:t xml:space="preserve">Van-e még kérdés magával az előterjesztéssel kapcsolatosan? Amennyiben nincs, szavazásra teszem fel az előterjesztést, aki támogatja kérem, jelezze. </w:t>
      </w:r>
    </w:p>
    <w:p w14:paraId="383C9622" w14:textId="07587A29" w:rsidR="00022197" w:rsidRDefault="00022197" w:rsidP="00653DF9">
      <w:pPr>
        <w:pStyle w:val="Nincstrkz"/>
        <w:jc w:val="both"/>
        <w:rPr>
          <w:rFonts w:ascii="Times New Roman" w:hAnsi="Times New Roman"/>
          <w:lang w:bidi="he-IL"/>
        </w:rPr>
      </w:pPr>
    </w:p>
    <w:p w14:paraId="68532845" w14:textId="42857421" w:rsidR="00022197" w:rsidRDefault="00022197" w:rsidP="00653DF9">
      <w:pPr>
        <w:pStyle w:val="Nincstrkz"/>
        <w:jc w:val="both"/>
        <w:rPr>
          <w:rFonts w:ascii="Times New Roman" w:hAnsi="Times New Roman"/>
          <w:lang w:bidi="he-IL"/>
        </w:rPr>
      </w:pPr>
      <w:r>
        <w:rPr>
          <w:rFonts w:ascii="Times New Roman" w:hAnsi="Times New Roman"/>
          <w:lang w:bidi="he-IL"/>
        </w:rPr>
        <w:t xml:space="preserve">Megállapítom, hogy a Bizottság 5 igen, egyhangú szavazással az előterjesztést támogatja és az alábbi határozatot hozza: </w:t>
      </w:r>
    </w:p>
    <w:p w14:paraId="73F72EDD" w14:textId="6CCDD4DC" w:rsidR="00DF501A" w:rsidRDefault="00DF501A" w:rsidP="00DF501A">
      <w:pPr>
        <w:spacing w:after="0" w:line="240" w:lineRule="auto"/>
        <w:ind w:left="708"/>
        <w:jc w:val="both"/>
        <w:rPr>
          <w:rFonts w:ascii="Times New Roman" w:eastAsia="Times New Roman" w:hAnsi="Times New Roman" w:cs="Times New Roman"/>
          <w:b/>
          <w:u w:val="single"/>
          <w:lang w:eastAsia="hu-HU"/>
        </w:rPr>
      </w:pPr>
    </w:p>
    <w:p w14:paraId="752ADA56" w14:textId="135205B7" w:rsidR="00DF501A" w:rsidRDefault="00DF501A" w:rsidP="00DF501A">
      <w:pPr>
        <w:spacing w:after="0" w:line="240" w:lineRule="auto"/>
        <w:ind w:left="708"/>
        <w:jc w:val="both"/>
        <w:rPr>
          <w:rFonts w:ascii="Times New Roman" w:eastAsia="Times New Roman" w:hAnsi="Times New Roman" w:cs="Times New Roman"/>
          <w:b/>
          <w:u w:val="single"/>
          <w:lang w:eastAsia="hu-HU"/>
        </w:rPr>
      </w:pPr>
      <w:r>
        <w:rPr>
          <w:rFonts w:ascii="Times New Roman" w:eastAsia="Times New Roman" w:hAnsi="Times New Roman" w:cs="Times New Roman"/>
          <w:b/>
          <w:u w:val="single"/>
          <w:lang w:eastAsia="hu-HU"/>
        </w:rPr>
        <w:t>50</w:t>
      </w:r>
      <w:r w:rsidRPr="006F64EE">
        <w:rPr>
          <w:rFonts w:ascii="Times New Roman" w:eastAsia="Times New Roman" w:hAnsi="Times New Roman" w:cs="Times New Roman"/>
          <w:b/>
          <w:u w:val="single"/>
          <w:lang w:eastAsia="hu-HU"/>
        </w:rPr>
        <w:t>/2022. (</w:t>
      </w:r>
      <w:r>
        <w:rPr>
          <w:rFonts w:ascii="Times New Roman" w:eastAsia="Times New Roman" w:hAnsi="Times New Roman" w:cs="Times New Roman"/>
          <w:b/>
          <w:u w:val="single"/>
          <w:lang w:eastAsia="hu-HU"/>
        </w:rPr>
        <w:t>XI.21.</w:t>
      </w:r>
      <w:r w:rsidRPr="006F64EE">
        <w:rPr>
          <w:rFonts w:ascii="Times New Roman" w:eastAsia="Times New Roman" w:hAnsi="Times New Roman" w:cs="Times New Roman"/>
          <w:b/>
          <w:u w:val="single"/>
          <w:lang w:eastAsia="hu-HU"/>
        </w:rPr>
        <w:t xml:space="preserve">) sz. VKB határozata </w:t>
      </w:r>
    </w:p>
    <w:p w14:paraId="61A97659" w14:textId="2A7003A1" w:rsidR="00DF501A" w:rsidRPr="00DF501A" w:rsidRDefault="00DF501A" w:rsidP="00DF501A">
      <w:pPr>
        <w:spacing w:after="0" w:line="240" w:lineRule="auto"/>
        <w:ind w:left="705"/>
        <w:jc w:val="both"/>
        <w:rPr>
          <w:rFonts w:asciiTheme="majorBidi" w:hAnsiTheme="majorBidi" w:cstheme="majorBidi"/>
          <w:b/>
          <w:bCs/>
          <w:lang w:bidi="he-IL"/>
        </w:rPr>
      </w:pPr>
      <w:r w:rsidRPr="00DF501A">
        <w:rPr>
          <w:rFonts w:asciiTheme="majorBidi" w:hAnsiTheme="majorBidi" w:cstheme="majorBidi"/>
          <w:b/>
          <w:bCs/>
          <w:lang w:bidi="he-IL"/>
        </w:rPr>
        <w:t>Köztemetőkről és a temetkezés rendjéről szóló rendelet módosítása és Kegyeleti közszolgáltatási szerződés jóváhagyása</w:t>
      </w:r>
    </w:p>
    <w:p w14:paraId="5748B8C0" w14:textId="77777777" w:rsidR="00DF501A" w:rsidRDefault="00DF501A" w:rsidP="00DF501A">
      <w:pPr>
        <w:spacing w:after="0" w:line="240" w:lineRule="auto"/>
        <w:ind w:left="705"/>
        <w:jc w:val="both"/>
        <w:rPr>
          <w:rFonts w:ascii="Times New Roman" w:hAnsi="Times New Roman" w:cs="Times New Roman"/>
        </w:rPr>
      </w:pPr>
    </w:p>
    <w:p w14:paraId="633CC808" w14:textId="152E93CB" w:rsidR="00DF501A" w:rsidRPr="006F64EE" w:rsidRDefault="00DF501A" w:rsidP="00DF501A">
      <w:pPr>
        <w:spacing w:after="0" w:line="240" w:lineRule="auto"/>
        <w:ind w:left="705"/>
        <w:jc w:val="both"/>
        <w:rPr>
          <w:rFonts w:ascii="Times New Roman" w:hAnsi="Times New Roman" w:cs="Times New Roman"/>
        </w:rPr>
      </w:pPr>
      <w:r w:rsidRPr="006F64EE">
        <w:rPr>
          <w:rFonts w:ascii="Times New Roman" w:hAnsi="Times New Roman" w:cs="Times New Roman"/>
        </w:rPr>
        <w:t>Kiskunfélegyháza Város Önkormányzat Képviselő-testületének Városüzemeltetési és Környezetvédelmi Bizottság</w:t>
      </w:r>
      <w:r>
        <w:rPr>
          <w:rFonts w:ascii="Times New Roman" w:hAnsi="Times New Roman" w:cs="Times New Roman"/>
        </w:rPr>
        <w:t>a</w:t>
      </w:r>
      <w:r w:rsidRPr="00F177EE">
        <w:rPr>
          <w:rFonts w:asciiTheme="majorBidi" w:hAnsiTheme="majorBidi" w:cstheme="majorBidi"/>
          <w:lang w:bidi="he-IL"/>
        </w:rPr>
        <w:t xml:space="preserve"> </w:t>
      </w:r>
      <w:r>
        <w:rPr>
          <w:rFonts w:asciiTheme="majorBidi" w:hAnsiTheme="majorBidi" w:cstheme="majorBidi"/>
          <w:lang w:bidi="he-IL"/>
        </w:rPr>
        <w:t xml:space="preserve">tárgyában a </w:t>
      </w:r>
      <w:r w:rsidRPr="00DF501A">
        <w:rPr>
          <w:rFonts w:asciiTheme="majorBidi" w:hAnsiTheme="majorBidi" w:cstheme="majorBidi"/>
          <w:lang w:bidi="he-IL"/>
        </w:rPr>
        <w:t>köztemetőkről és a temetkezés rendjéről szóló rendelet módosítása és Kegyeleti közszolgáltatási szerződés jóváhagyása</w:t>
      </w:r>
      <w:r>
        <w:rPr>
          <w:rFonts w:asciiTheme="majorBidi" w:hAnsiTheme="majorBidi" w:cstheme="majorBidi"/>
          <w:lang w:bidi="he-IL"/>
        </w:rPr>
        <w:t xml:space="preserve"> tárgyában készült előterjesztést támogatja és javasolja a rendelet-tervezet és a közszolgáltatási szerződés elfogadását a Képviselő-testületnek. </w:t>
      </w:r>
      <w:r w:rsidRPr="006F64EE">
        <w:rPr>
          <w:rFonts w:ascii="Times New Roman" w:hAnsi="Times New Roman" w:cs="Times New Roman"/>
        </w:rPr>
        <w:t xml:space="preserve"> </w:t>
      </w:r>
    </w:p>
    <w:p w14:paraId="2A320A89" w14:textId="5BAA1168" w:rsidR="009B5F18" w:rsidRDefault="009B5F18" w:rsidP="009B5F18">
      <w:pPr>
        <w:autoSpaceDE w:val="0"/>
        <w:autoSpaceDN w:val="0"/>
        <w:adjustRightInd w:val="0"/>
        <w:rPr>
          <w:rFonts w:asciiTheme="majorBidi" w:hAnsiTheme="majorBidi" w:cstheme="majorBidi"/>
          <w:lang w:bidi="he-IL"/>
        </w:rPr>
      </w:pPr>
    </w:p>
    <w:p w14:paraId="054AC798" w14:textId="569EB629" w:rsidR="002E1960" w:rsidRPr="002E1960" w:rsidRDefault="002E1960" w:rsidP="002E1960">
      <w:pPr>
        <w:pStyle w:val="Nincstrkz"/>
        <w:jc w:val="both"/>
        <w:rPr>
          <w:rFonts w:asciiTheme="majorBidi" w:hAnsiTheme="majorBidi" w:cstheme="majorBidi"/>
          <w:b/>
          <w:bCs/>
          <w:u w:val="single"/>
        </w:rPr>
      </w:pPr>
      <w:r w:rsidRPr="002E1960">
        <w:rPr>
          <w:rFonts w:asciiTheme="majorBidi" w:hAnsiTheme="majorBidi" w:cstheme="majorBidi"/>
          <w:b/>
          <w:bCs/>
          <w:u w:val="single"/>
        </w:rPr>
        <w:t>2. napirendi pont</w:t>
      </w:r>
    </w:p>
    <w:p w14:paraId="607C2542" w14:textId="5CCAFB71" w:rsidR="009B5F18" w:rsidRPr="002E1960" w:rsidRDefault="009B5F18" w:rsidP="002E1960">
      <w:pPr>
        <w:pStyle w:val="Nincstrkz"/>
        <w:jc w:val="both"/>
        <w:rPr>
          <w:rFonts w:asciiTheme="majorBidi" w:hAnsiTheme="majorBidi" w:cstheme="majorBidi"/>
          <w:b/>
          <w:bCs/>
          <w:u w:val="single"/>
        </w:rPr>
      </w:pPr>
      <w:r w:rsidRPr="002E1960">
        <w:rPr>
          <w:rFonts w:asciiTheme="majorBidi" w:hAnsiTheme="majorBidi" w:cstheme="majorBidi"/>
          <w:b/>
          <w:bCs/>
          <w:u w:val="single"/>
        </w:rPr>
        <w:t>Előterjesztés a 2022. évi szociális lakásbérbeadási névjegyzék kiegészítése tárgyában</w:t>
      </w:r>
    </w:p>
    <w:p w14:paraId="721CF770" w14:textId="6A1A6462" w:rsidR="009B5F18" w:rsidRDefault="009B5F18" w:rsidP="002E1960">
      <w:pPr>
        <w:pStyle w:val="Nincstrkz"/>
        <w:jc w:val="both"/>
        <w:rPr>
          <w:rFonts w:asciiTheme="majorBidi" w:hAnsiTheme="majorBidi" w:cstheme="majorBidi"/>
          <w:b/>
          <w:bCs/>
          <w:u w:val="single"/>
        </w:rPr>
      </w:pPr>
    </w:p>
    <w:p w14:paraId="1189E7C9" w14:textId="31D93A7C" w:rsidR="0085754F" w:rsidRDefault="0085754F" w:rsidP="002E1960">
      <w:pPr>
        <w:pStyle w:val="Nincstrkz"/>
        <w:jc w:val="both"/>
        <w:rPr>
          <w:rFonts w:asciiTheme="majorBidi" w:hAnsiTheme="majorBidi" w:cstheme="majorBidi"/>
          <w:b/>
          <w:bCs/>
          <w:u w:val="single"/>
        </w:rPr>
      </w:pPr>
      <w:r>
        <w:rPr>
          <w:rFonts w:asciiTheme="majorBidi" w:hAnsiTheme="majorBidi" w:cstheme="majorBidi"/>
          <w:b/>
          <w:bCs/>
          <w:u w:val="single"/>
        </w:rPr>
        <w:t xml:space="preserve">Bense Zoltán elnök: </w:t>
      </w:r>
    </w:p>
    <w:p w14:paraId="75A56516" w14:textId="2224E282" w:rsidR="0085754F" w:rsidRDefault="0085754F" w:rsidP="002E1960">
      <w:pPr>
        <w:pStyle w:val="Nincstrkz"/>
        <w:jc w:val="both"/>
        <w:rPr>
          <w:rFonts w:asciiTheme="majorBidi" w:hAnsiTheme="majorBidi" w:cstheme="majorBidi"/>
        </w:rPr>
      </w:pPr>
      <w:r>
        <w:rPr>
          <w:rFonts w:asciiTheme="majorBidi" w:hAnsiTheme="majorBidi" w:cstheme="majorBidi"/>
        </w:rPr>
        <w:t xml:space="preserve">A határozat-tervezet tartalmazza, hogy összkomfortos, kétszobás lakásokról van szó. </w:t>
      </w:r>
      <w:r w:rsidR="005E4711">
        <w:rPr>
          <w:rFonts w:asciiTheme="majorBidi" w:hAnsiTheme="majorBidi" w:cstheme="majorBidi"/>
        </w:rPr>
        <w:t xml:space="preserve">Van-e esetleg ezzel az előterjesztéssel kapcsolatban kérdés? Amennyiben nincs, aki támogatja, kérem jelezze. </w:t>
      </w:r>
    </w:p>
    <w:p w14:paraId="55B69740" w14:textId="58D54C50" w:rsidR="005E4711" w:rsidRDefault="005E4711" w:rsidP="002E1960">
      <w:pPr>
        <w:pStyle w:val="Nincstrkz"/>
        <w:jc w:val="both"/>
        <w:rPr>
          <w:rFonts w:asciiTheme="majorBidi" w:hAnsiTheme="majorBidi" w:cstheme="majorBidi"/>
        </w:rPr>
      </w:pPr>
    </w:p>
    <w:p w14:paraId="09DD7FA5" w14:textId="11792305" w:rsidR="005E4711" w:rsidRPr="0085754F" w:rsidRDefault="005E4711" w:rsidP="002E1960">
      <w:pPr>
        <w:pStyle w:val="Nincstrkz"/>
        <w:jc w:val="both"/>
        <w:rPr>
          <w:rFonts w:asciiTheme="majorBidi" w:hAnsiTheme="majorBidi" w:cstheme="majorBidi"/>
        </w:rPr>
      </w:pPr>
      <w:r>
        <w:rPr>
          <w:rFonts w:asciiTheme="majorBidi" w:hAnsiTheme="majorBidi" w:cstheme="majorBidi"/>
        </w:rPr>
        <w:t xml:space="preserve">Megállapítom, hogy a 5 igen, egyhangú szavazattal az előterjesztést támogatja és az alábbi határozatot hozza: </w:t>
      </w:r>
    </w:p>
    <w:p w14:paraId="6C5C2903" w14:textId="77777777" w:rsidR="0085754F" w:rsidRDefault="0085754F" w:rsidP="002E1960">
      <w:pPr>
        <w:pStyle w:val="Nincstrkz"/>
        <w:jc w:val="both"/>
        <w:rPr>
          <w:rFonts w:asciiTheme="majorBidi" w:hAnsiTheme="majorBidi" w:cstheme="majorBidi"/>
          <w:b/>
          <w:bCs/>
          <w:u w:val="single"/>
        </w:rPr>
      </w:pPr>
    </w:p>
    <w:p w14:paraId="293AA181" w14:textId="7DBE236B" w:rsidR="00DF501A" w:rsidRDefault="00DF501A" w:rsidP="00DF501A">
      <w:pPr>
        <w:spacing w:after="0" w:line="240" w:lineRule="auto"/>
        <w:ind w:left="708"/>
        <w:jc w:val="both"/>
        <w:rPr>
          <w:rFonts w:ascii="Times New Roman" w:eastAsia="Times New Roman" w:hAnsi="Times New Roman" w:cs="Times New Roman"/>
          <w:b/>
          <w:u w:val="single"/>
          <w:lang w:eastAsia="hu-HU"/>
        </w:rPr>
      </w:pPr>
      <w:r>
        <w:rPr>
          <w:rFonts w:ascii="Times New Roman" w:eastAsia="Times New Roman" w:hAnsi="Times New Roman" w:cs="Times New Roman"/>
          <w:b/>
          <w:u w:val="single"/>
          <w:lang w:eastAsia="hu-HU"/>
        </w:rPr>
        <w:t>51</w:t>
      </w:r>
      <w:r w:rsidRPr="006F64EE">
        <w:rPr>
          <w:rFonts w:ascii="Times New Roman" w:eastAsia="Times New Roman" w:hAnsi="Times New Roman" w:cs="Times New Roman"/>
          <w:b/>
          <w:u w:val="single"/>
          <w:lang w:eastAsia="hu-HU"/>
        </w:rPr>
        <w:t>/2022. (</w:t>
      </w:r>
      <w:r>
        <w:rPr>
          <w:rFonts w:ascii="Times New Roman" w:eastAsia="Times New Roman" w:hAnsi="Times New Roman" w:cs="Times New Roman"/>
          <w:b/>
          <w:u w:val="single"/>
          <w:lang w:eastAsia="hu-HU"/>
        </w:rPr>
        <w:t>XI.21.</w:t>
      </w:r>
      <w:r w:rsidRPr="006F64EE">
        <w:rPr>
          <w:rFonts w:ascii="Times New Roman" w:eastAsia="Times New Roman" w:hAnsi="Times New Roman" w:cs="Times New Roman"/>
          <w:b/>
          <w:u w:val="single"/>
          <w:lang w:eastAsia="hu-HU"/>
        </w:rPr>
        <w:t xml:space="preserve">) sz. VKB határozata </w:t>
      </w:r>
    </w:p>
    <w:p w14:paraId="035B4C86" w14:textId="26DBDF19" w:rsidR="00DF501A" w:rsidRPr="00DF501A" w:rsidRDefault="00DF501A" w:rsidP="00DF501A">
      <w:pPr>
        <w:spacing w:after="0" w:line="240" w:lineRule="auto"/>
        <w:ind w:left="705"/>
        <w:jc w:val="both"/>
        <w:rPr>
          <w:rFonts w:asciiTheme="majorBidi" w:hAnsiTheme="majorBidi" w:cstheme="majorBidi"/>
          <w:b/>
          <w:bCs/>
        </w:rPr>
      </w:pPr>
      <w:r w:rsidRPr="00DF501A">
        <w:rPr>
          <w:rFonts w:asciiTheme="majorBidi" w:hAnsiTheme="majorBidi" w:cstheme="majorBidi"/>
          <w:b/>
          <w:bCs/>
        </w:rPr>
        <w:t>2022. évi szociális lakásbérbeadási névjegyzék kiegészítése</w:t>
      </w:r>
    </w:p>
    <w:p w14:paraId="5C0A8810" w14:textId="77777777" w:rsidR="00DF501A" w:rsidRDefault="00DF501A" w:rsidP="00DF501A">
      <w:pPr>
        <w:spacing w:after="0" w:line="240" w:lineRule="auto"/>
        <w:ind w:left="705"/>
        <w:jc w:val="both"/>
        <w:rPr>
          <w:rFonts w:ascii="Times New Roman" w:hAnsi="Times New Roman" w:cs="Times New Roman"/>
        </w:rPr>
      </w:pPr>
    </w:p>
    <w:p w14:paraId="60936547" w14:textId="129AC5BC" w:rsidR="00DF501A" w:rsidRPr="006F64EE" w:rsidRDefault="00DF501A" w:rsidP="00DF501A">
      <w:pPr>
        <w:spacing w:after="0" w:line="240" w:lineRule="auto"/>
        <w:ind w:left="705"/>
        <w:jc w:val="both"/>
        <w:rPr>
          <w:rFonts w:ascii="Times New Roman" w:hAnsi="Times New Roman" w:cs="Times New Roman"/>
        </w:rPr>
      </w:pPr>
      <w:r w:rsidRPr="006F64EE">
        <w:rPr>
          <w:rFonts w:ascii="Times New Roman" w:hAnsi="Times New Roman" w:cs="Times New Roman"/>
        </w:rPr>
        <w:t>Kiskunfélegyháza Város Önkormányzat Képviselő-testületének Városüzemeltetési és Környezetvédelmi Bizottság</w:t>
      </w:r>
      <w:r>
        <w:rPr>
          <w:rFonts w:ascii="Times New Roman" w:hAnsi="Times New Roman" w:cs="Times New Roman"/>
        </w:rPr>
        <w:t>a</w:t>
      </w:r>
      <w:r w:rsidRPr="00F177EE">
        <w:rPr>
          <w:rFonts w:asciiTheme="majorBidi" w:hAnsiTheme="majorBidi" w:cstheme="majorBidi"/>
          <w:lang w:bidi="he-IL"/>
        </w:rPr>
        <w:t xml:space="preserve"> </w:t>
      </w:r>
      <w:r>
        <w:rPr>
          <w:rFonts w:asciiTheme="majorBidi" w:hAnsiTheme="majorBidi" w:cstheme="majorBidi"/>
          <w:lang w:bidi="he-IL"/>
        </w:rPr>
        <w:t xml:space="preserve">a </w:t>
      </w:r>
      <w:r w:rsidRPr="00DF501A">
        <w:rPr>
          <w:rFonts w:asciiTheme="majorBidi" w:hAnsiTheme="majorBidi" w:cstheme="majorBidi"/>
        </w:rPr>
        <w:t>2022. évi szociális lakásbérbeadási névjegyzék kiegészítése</w:t>
      </w:r>
      <w:r w:rsidRPr="002E1960">
        <w:rPr>
          <w:rFonts w:asciiTheme="majorBidi" w:hAnsiTheme="majorBidi" w:cstheme="majorBidi"/>
          <w:b/>
          <w:bCs/>
          <w:u w:val="single"/>
        </w:rPr>
        <w:t xml:space="preserve"> </w:t>
      </w:r>
      <w:r>
        <w:rPr>
          <w:rFonts w:asciiTheme="majorBidi" w:hAnsiTheme="majorBidi" w:cstheme="majorBidi"/>
          <w:lang w:bidi="he-IL"/>
        </w:rPr>
        <w:t xml:space="preserve">tárgyában a készült előterjesztést támogatja és javasolja a határozat-tervezet elfogadását a Képviselő-testületnek. </w:t>
      </w:r>
      <w:r w:rsidRPr="006F64EE">
        <w:rPr>
          <w:rFonts w:ascii="Times New Roman" w:hAnsi="Times New Roman" w:cs="Times New Roman"/>
        </w:rPr>
        <w:t xml:space="preserve"> </w:t>
      </w:r>
    </w:p>
    <w:p w14:paraId="18FBA909" w14:textId="1AFE26F1" w:rsidR="002E1960" w:rsidRDefault="002E1960" w:rsidP="002E1960">
      <w:pPr>
        <w:pStyle w:val="Nincstrkz"/>
        <w:jc w:val="both"/>
        <w:rPr>
          <w:rFonts w:asciiTheme="majorBidi" w:hAnsiTheme="majorBidi" w:cstheme="majorBidi"/>
          <w:b/>
          <w:bCs/>
          <w:u w:val="single"/>
        </w:rPr>
      </w:pPr>
    </w:p>
    <w:p w14:paraId="2328AE9D" w14:textId="6ABF8650" w:rsidR="00925C27" w:rsidRDefault="00925C27" w:rsidP="002E1960">
      <w:pPr>
        <w:pStyle w:val="Nincstrkz"/>
        <w:jc w:val="both"/>
        <w:rPr>
          <w:rFonts w:asciiTheme="majorBidi" w:hAnsiTheme="majorBidi" w:cstheme="majorBidi"/>
          <w:b/>
          <w:bCs/>
          <w:u w:val="single"/>
        </w:rPr>
      </w:pPr>
    </w:p>
    <w:p w14:paraId="50909DA1" w14:textId="56FBF8E9" w:rsidR="00925C27" w:rsidRDefault="00925C27" w:rsidP="002E1960">
      <w:pPr>
        <w:pStyle w:val="Nincstrkz"/>
        <w:jc w:val="both"/>
        <w:rPr>
          <w:rFonts w:asciiTheme="majorBidi" w:hAnsiTheme="majorBidi" w:cstheme="majorBidi"/>
          <w:b/>
          <w:bCs/>
          <w:u w:val="single"/>
        </w:rPr>
      </w:pPr>
    </w:p>
    <w:p w14:paraId="1B88F12B" w14:textId="6F98AF06" w:rsidR="00925C27" w:rsidRDefault="00925C27" w:rsidP="002E1960">
      <w:pPr>
        <w:pStyle w:val="Nincstrkz"/>
        <w:jc w:val="both"/>
        <w:rPr>
          <w:rFonts w:asciiTheme="majorBidi" w:hAnsiTheme="majorBidi" w:cstheme="majorBidi"/>
          <w:b/>
          <w:bCs/>
          <w:u w:val="single"/>
        </w:rPr>
      </w:pPr>
    </w:p>
    <w:p w14:paraId="4F7F600E" w14:textId="77777777" w:rsidR="00925C27" w:rsidRDefault="00925C27" w:rsidP="002E1960">
      <w:pPr>
        <w:pStyle w:val="Nincstrkz"/>
        <w:jc w:val="both"/>
        <w:rPr>
          <w:rFonts w:asciiTheme="majorBidi" w:hAnsiTheme="majorBidi" w:cstheme="majorBidi"/>
          <w:b/>
          <w:bCs/>
          <w:u w:val="single"/>
        </w:rPr>
      </w:pPr>
    </w:p>
    <w:p w14:paraId="094271B4" w14:textId="5510BF56" w:rsidR="002E1960" w:rsidRDefault="002E1960" w:rsidP="002E1960">
      <w:pPr>
        <w:pStyle w:val="Nincstrkz"/>
        <w:jc w:val="both"/>
        <w:rPr>
          <w:rFonts w:asciiTheme="majorBidi" w:hAnsiTheme="majorBidi" w:cstheme="majorBidi"/>
          <w:b/>
          <w:bCs/>
          <w:u w:val="single"/>
        </w:rPr>
      </w:pPr>
    </w:p>
    <w:p w14:paraId="7E8921E0" w14:textId="54194292" w:rsidR="002E1960" w:rsidRPr="002E1960" w:rsidRDefault="002E1960" w:rsidP="002E1960">
      <w:pPr>
        <w:pStyle w:val="Nincstrkz"/>
        <w:jc w:val="both"/>
        <w:rPr>
          <w:rFonts w:asciiTheme="majorBidi" w:hAnsiTheme="majorBidi" w:cstheme="majorBidi"/>
          <w:b/>
          <w:bCs/>
          <w:u w:val="single"/>
        </w:rPr>
      </w:pPr>
      <w:r>
        <w:rPr>
          <w:rFonts w:asciiTheme="majorBidi" w:hAnsiTheme="majorBidi" w:cstheme="majorBidi"/>
          <w:b/>
          <w:bCs/>
          <w:u w:val="single"/>
        </w:rPr>
        <w:lastRenderedPageBreak/>
        <w:t>3. napirendi pont</w:t>
      </w:r>
    </w:p>
    <w:p w14:paraId="15AE5183" w14:textId="5C4D7846" w:rsidR="009B5F18" w:rsidRPr="002E1960" w:rsidRDefault="009B5F18" w:rsidP="002E1960">
      <w:pPr>
        <w:pStyle w:val="Nincstrkz"/>
        <w:jc w:val="both"/>
        <w:rPr>
          <w:rFonts w:asciiTheme="majorBidi" w:hAnsiTheme="majorBidi" w:cstheme="majorBidi"/>
          <w:b/>
          <w:bCs/>
          <w:u w:val="single"/>
        </w:rPr>
      </w:pPr>
      <w:r w:rsidRPr="002E1960">
        <w:rPr>
          <w:rFonts w:asciiTheme="majorBidi" w:hAnsiTheme="majorBidi" w:cstheme="majorBidi"/>
          <w:b/>
          <w:bCs/>
          <w:u w:val="single"/>
        </w:rPr>
        <w:t>Előterjesztés a Félegyházi Pékség Kft. részére biztosított bérlőkiválasztási jog módosítása tárgyában</w:t>
      </w:r>
    </w:p>
    <w:p w14:paraId="230C078C" w14:textId="6F41221F" w:rsidR="009B5F18" w:rsidRDefault="009B5F18" w:rsidP="002E1960">
      <w:pPr>
        <w:pStyle w:val="Nincstrkz"/>
        <w:jc w:val="both"/>
        <w:rPr>
          <w:rFonts w:asciiTheme="majorBidi" w:hAnsiTheme="majorBidi" w:cstheme="majorBidi"/>
          <w:b/>
          <w:bCs/>
          <w:u w:val="single"/>
        </w:rPr>
      </w:pPr>
    </w:p>
    <w:p w14:paraId="3A1A4A35" w14:textId="75517295" w:rsidR="005E4711" w:rsidRDefault="005E4711" w:rsidP="005E4711">
      <w:pPr>
        <w:pStyle w:val="Nincstrkz"/>
        <w:jc w:val="both"/>
        <w:rPr>
          <w:rFonts w:asciiTheme="majorBidi" w:hAnsiTheme="majorBidi" w:cstheme="majorBidi"/>
          <w:b/>
          <w:bCs/>
          <w:u w:val="single"/>
        </w:rPr>
      </w:pPr>
      <w:r>
        <w:rPr>
          <w:rFonts w:asciiTheme="majorBidi" w:hAnsiTheme="majorBidi" w:cstheme="majorBidi"/>
          <w:b/>
          <w:bCs/>
          <w:u w:val="single"/>
        </w:rPr>
        <w:t>Bense Zoltán elnök:</w:t>
      </w:r>
    </w:p>
    <w:p w14:paraId="300ABD64" w14:textId="7CB89635" w:rsidR="005E4711" w:rsidRDefault="005E4711" w:rsidP="005E4711">
      <w:pPr>
        <w:pStyle w:val="Nincstrkz"/>
        <w:jc w:val="both"/>
        <w:rPr>
          <w:rFonts w:asciiTheme="majorBidi" w:hAnsiTheme="majorBidi" w:cstheme="majorBidi"/>
        </w:rPr>
      </w:pPr>
      <w:r w:rsidRPr="005E4711">
        <w:rPr>
          <w:rFonts w:asciiTheme="majorBidi" w:hAnsiTheme="majorBidi" w:cstheme="majorBidi"/>
        </w:rPr>
        <w:t xml:space="preserve">A Félegyház Pékségtől </w:t>
      </w:r>
      <w:r>
        <w:rPr>
          <w:rFonts w:asciiTheme="majorBidi" w:hAnsiTheme="majorBidi" w:cstheme="majorBidi"/>
        </w:rPr>
        <w:t xml:space="preserve">kaptunk egy kérelmet. Arról lenne szó, hogy egy nagyobb lakást kérne egy csere formájában az egyik munkatársuknak. A jelenlegi </w:t>
      </w:r>
      <w:r w:rsidR="00925C27">
        <w:rPr>
          <w:rFonts w:asciiTheme="majorBidi" w:hAnsiTheme="majorBidi" w:cstheme="majorBidi"/>
        </w:rPr>
        <w:t>1</w:t>
      </w:r>
      <w:r>
        <w:rPr>
          <w:rFonts w:asciiTheme="majorBidi" w:hAnsiTheme="majorBidi" w:cstheme="majorBidi"/>
        </w:rPr>
        <w:t xml:space="preserve"> egyszobás, nagyon kicsi lakás és egy két és fél szobás lakásra szeretnék cserélni. Egyúttal lemond más bérlő javára ezzel a lakáscserével. A határozat-tervezet ezt tartalmazza, az első része. </w:t>
      </w:r>
      <w:r w:rsidR="00925C27">
        <w:rPr>
          <w:rFonts w:asciiTheme="majorBidi" w:hAnsiTheme="majorBidi" w:cstheme="majorBidi"/>
        </w:rPr>
        <w:t xml:space="preserve">A </w:t>
      </w:r>
      <w:r>
        <w:rPr>
          <w:rFonts w:asciiTheme="majorBidi" w:hAnsiTheme="majorBidi" w:cstheme="majorBidi"/>
        </w:rPr>
        <w:t xml:space="preserve">Majsai út 11/A. I/3. lakást adja le a Mártírok útja 2. I/11. sz. </w:t>
      </w:r>
      <w:r w:rsidR="00925C27">
        <w:rPr>
          <w:rFonts w:asciiTheme="majorBidi" w:hAnsiTheme="majorBidi" w:cstheme="majorBidi"/>
        </w:rPr>
        <w:t xml:space="preserve">alatti </w:t>
      </w:r>
      <w:r>
        <w:rPr>
          <w:rFonts w:asciiTheme="majorBidi" w:hAnsiTheme="majorBidi" w:cstheme="majorBidi"/>
        </w:rPr>
        <w:t xml:space="preserve">lakásba költözne. Tartalmazza a bruttó bérleti díjat az előterjesztés és a 2. pontban a Képviselő-testület felkéri a Vagyongazdálkodási Osztályt, hogy a Félegyházi Pékség Kft. bérlőkijelölése alapján ezt a bérleti szerződést kösse meg. </w:t>
      </w:r>
    </w:p>
    <w:p w14:paraId="0838D8F7" w14:textId="07E82685" w:rsidR="005E4711" w:rsidRDefault="005E4711" w:rsidP="005E4711">
      <w:pPr>
        <w:pStyle w:val="Nincstrkz"/>
        <w:jc w:val="both"/>
        <w:rPr>
          <w:rFonts w:asciiTheme="majorBidi" w:hAnsiTheme="majorBidi" w:cstheme="majorBidi"/>
        </w:rPr>
      </w:pPr>
    </w:p>
    <w:p w14:paraId="701A64ED" w14:textId="726E0B21" w:rsidR="005E4711" w:rsidRPr="008551F8" w:rsidRDefault="005E4711" w:rsidP="005E4711">
      <w:pPr>
        <w:pStyle w:val="Nincstrkz"/>
        <w:jc w:val="both"/>
        <w:rPr>
          <w:rFonts w:asciiTheme="majorBidi" w:hAnsiTheme="majorBidi" w:cstheme="majorBidi"/>
          <w:b/>
          <w:bCs/>
          <w:u w:val="single"/>
        </w:rPr>
      </w:pPr>
      <w:r w:rsidRPr="008551F8">
        <w:rPr>
          <w:rFonts w:asciiTheme="majorBidi" w:hAnsiTheme="majorBidi" w:cstheme="majorBidi"/>
          <w:b/>
          <w:bCs/>
          <w:u w:val="single"/>
        </w:rPr>
        <w:t xml:space="preserve">Kollár László képviselő: </w:t>
      </w:r>
    </w:p>
    <w:p w14:paraId="0D792C1F" w14:textId="1197BFF8" w:rsidR="005E4711" w:rsidRDefault="005E4711" w:rsidP="005E4711">
      <w:pPr>
        <w:pStyle w:val="Nincstrkz"/>
        <w:jc w:val="both"/>
        <w:rPr>
          <w:rFonts w:asciiTheme="majorBidi" w:hAnsiTheme="majorBidi" w:cstheme="majorBidi"/>
        </w:rPr>
      </w:pPr>
      <w:r>
        <w:rPr>
          <w:rFonts w:asciiTheme="majorBidi" w:hAnsiTheme="majorBidi" w:cstheme="majorBidi"/>
        </w:rPr>
        <w:t xml:space="preserve">Azt szeretném megkérdezni, hogy milyen metódus alapján történik az ilyen? Ha jól gondolom, ez piaci alapú. A piaci alapú lakások bérleti díja mi alapján kerül kalkulációra? </w:t>
      </w:r>
    </w:p>
    <w:p w14:paraId="05AC4777" w14:textId="3D3E66D0" w:rsidR="005E4711" w:rsidRDefault="005E4711" w:rsidP="005E4711">
      <w:pPr>
        <w:pStyle w:val="Nincstrkz"/>
        <w:jc w:val="both"/>
        <w:rPr>
          <w:rFonts w:asciiTheme="majorBidi" w:hAnsiTheme="majorBidi" w:cstheme="majorBidi"/>
        </w:rPr>
      </w:pPr>
    </w:p>
    <w:p w14:paraId="1DFB1773" w14:textId="7D562F6B" w:rsidR="005E4711" w:rsidRPr="008551F8" w:rsidRDefault="005E4711" w:rsidP="005E4711">
      <w:pPr>
        <w:pStyle w:val="Nincstrkz"/>
        <w:jc w:val="both"/>
        <w:rPr>
          <w:rFonts w:asciiTheme="majorBidi" w:hAnsiTheme="majorBidi" w:cstheme="majorBidi"/>
          <w:b/>
          <w:bCs/>
          <w:u w:val="single"/>
        </w:rPr>
      </w:pPr>
      <w:r w:rsidRPr="008551F8">
        <w:rPr>
          <w:rFonts w:asciiTheme="majorBidi" w:hAnsiTheme="majorBidi" w:cstheme="majorBidi"/>
          <w:b/>
          <w:bCs/>
          <w:u w:val="single"/>
        </w:rPr>
        <w:t>Farkas Mihály lakásügyintéző:</w:t>
      </w:r>
    </w:p>
    <w:p w14:paraId="343EB397" w14:textId="6547B4B2" w:rsidR="005E4711" w:rsidRDefault="005E4711" w:rsidP="005E4711">
      <w:pPr>
        <w:pStyle w:val="Nincstrkz"/>
        <w:jc w:val="both"/>
        <w:rPr>
          <w:rFonts w:asciiTheme="majorBidi" w:hAnsiTheme="majorBidi" w:cstheme="majorBidi"/>
        </w:rPr>
      </w:pPr>
      <w:r>
        <w:rPr>
          <w:rFonts w:asciiTheme="majorBidi" w:hAnsiTheme="majorBidi" w:cstheme="majorBidi"/>
        </w:rPr>
        <w:t>Piaci az az ár, amit a Városüzemeltetési Bizottság megállapít. Itt nincsen rendeletben meghatározva. Nyilván a közérdekeseknél, meg az ilyen jellegű szerződéseknél a tényleges, városban jellemző piaci lakbéráraktól teljesen különbözik. Ezt a két</w:t>
      </w:r>
      <w:r w:rsidR="00AB42E6">
        <w:rPr>
          <w:rFonts w:asciiTheme="majorBidi" w:hAnsiTheme="majorBidi" w:cstheme="majorBidi"/>
        </w:rPr>
        <w:t xml:space="preserve"> és fél</w:t>
      </w:r>
      <w:r>
        <w:rPr>
          <w:rFonts w:asciiTheme="majorBidi" w:hAnsiTheme="majorBidi" w:cstheme="majorBidi"/>
        </w:rPr>
        <w:t xml:space="preserve">szobás lakást szerintem 80 vagy 100 ezer forintért ki lehetne adni, </w:t>
      </w:r>
      <w:r w:rsidR="00AB42E6">
        <w:rPr>
          <w:rFonts w:asciiTheme="majorBidi" w:hAnsiTheme="majorBidi" w:cstheme="majorBidi"/>
        </w:rPr>
        <w:t xml:space="preserve">teljesen egyedi helyen van, </w:t>
      </w:r>
      <w:r>
        <w:rPr>
          <w:rFonts w:asciiTheme="majorBidi" w:hAnsiTheme="majorBidi" w:cstheme="majorBidi"/>
        </w:rPr>
        <w:t xml:space="preserve">ha meghirdetnénk piaci alapon pályázattal. Ebbe viszont már belefutottunk a régmúltban, mindig az volt, hogy ráállt egy kör ennek a rendszernek </w:t>
      </w:r>
      <w:r w:rsidR="00925C27">
        <w:rPr>
          <w:rFonts w:asciiTheme="majorBidi" w:hAnsiTheme="majorBidi" w:cstheme="majorBidi"/>
        </w:rPr>
        <w:t xml:space="preserve">a </w:t>
      </w:r>
      <w:r>
        <w:rPr>
          <w:rFonts w:asciiTheme="majorBidi" w:hAnsiTheme="majorBidi" w:cstheme="majorBidi"/>
        </w:rPr>
        <w:t>gyengeségére és beajánlották az 5 évi maximális lakbért vagy akármennyit és lényegében utána semmit nem fizettek, rezsit, semmit. Voltak ezzel problémáink. Ez a lakbér, hogy mennyire piaci? Inkább azt mondom, hogy közelebb van a piac</w:t>
      </w:r>
      <w:r w:rsidR="00925C27">
        <w:rPr>
          <w:rFonts w:asciiTheme="majorBidi" w:hAnsiTheme="majorBidi" w:cstheme="majorBidi"/>
        </w:rPr>
        <w:t>i</w:t>
      </w:r>
      <w:r>
        <w:rPr>
          <w:rFonts w:asciiTheme="majorBidi" w:hAnsiTheme="majorBidi" w:cstheme="majorBidi"/>
        </w:rPr>
        <w:t xml:space="preserve">hoz, mint a szociálishoz, </w:t>
      </w:r>
      <w:r w:rsidR="00AB42E6">
        <w:rPr>
          <w:rFonts w:asciiTheme="majorBidi" w:hAnsiTheme="majorBidi" w:cstheme="majorBidi"/>
        </w:rPr>
        <w:t xml:space="preserve">de a cél az, hogy ha ilyen szervet vagy közérdekből magánszemélyt támogatnunk, akkor az a lakbérben is jelenjen meg. Támogatott összeg ez nyilván. </w:t>
      </w:r>
    </w:p>
    <w:p w14:paraId="7294C549" w14:textId="50618684" w:rsidR="00AB42E6" w:rsidRDefault="00AB42E6" w:rsidP="005E4711">
      <w:pPr>
        <w:pStyle w:val="Nincstrkz"/>
        <w:jc w:val="both"/>
        <w:rPr>
          <w:rFonts w:asciiTheme="majorBidi" w:hAnsiTheme="majorBidi" w:cstheme="majorBidi"/>
        </w:rPr>
      </w:pPr>
    </w:p>
    <w:p w14:paraId="48725FAD" w14:textId="22171BA1" w:rsidR="00AB42E6" w:rsidRPr="00B60254" w:rsidRDefault="00AB42E6" w:rsidP="005E4711">
      <w:pPr>
        <w:pStyle w:val="Nincstrkz"/>
        <w:jc w:val="both"/>
        <w:rPr>
          <w:rFonts w:asciiTheme="majorBidi" w:hAnsiTheme="majorBidi" w:cstheme="majorBidi"/>
          <w:b/>
          <w:bCs/>
          <w:u w:val="single"/>
        </w:rPr>
      </w:pPr>
      <w:r w:rsidRPr="00B60254">
        <w:rPr>
          <w:rFonts w:asciiTheme="majorBidi" w:hAnsiTheme="majorBidi" w:cstheme="majorBidi"/>
          <w:b/>
          <w:bCs/>
          <w:u w:val="single"/>
        </w:rPr>
        <w:t xml:space="preserve">Bense Zoltán elnök: </w:t>
      </w:r>
    </w:p>
    <w:p w14:paraId="5C4B6E50" w14:textId="63CB5D19" w:rsidR="00FE374A" w:rsidRDefault="00FE374A" w:rsidP="00FE374A">
      <w:pPr>
        <w:pStyle w:val="Nincstrkz"/>
        <w:jc w:val="both"/>
        <w:rPr>
          <w:rFonts w:asciiTheme="majorBidi" w:hAnsiTheme="majorBidi" w:cstheme="majorBidi"/>
        </w:rPr>
      </w:pPr>
      <w:r>
        <w:rPr>
          <w:rFonts w:asciiTheme="majorBidi" w:hAnsiTheme="majorBidi" w:cstheme="majorBidi"/>
        </w:rPr>
        <w:t xml:space="preserve">Jó régen hoztuk már azt a határozatot, hogy amikor ilyet megpályáztattunk, akkor aznap kellett behozni az ajánlatokat, hogy nehogy megkérdőjelezzék ennek az egésznek a tisztaságát. Ezáltal ők bejöttek aznap, teljesen ismeretlenek voltak és sajnos ahogy mondja Misi is, nem egyszer belefutottunk abba, hogy összedobták az ajánlott licit összegét és elnyerték ezáltal a bérleti jogot, de később elfelejtettek fizetni és alig bírtuk őket kitenni. Sajnos ebben ez is benne van. Még mindig azt mondom, hogy akkor inkább támogassuk és esetleg bérleti díjjal, de támogassunk olyanokat, akik közfeladatot látnak el, valamilyen úton-módon hozzájárulnak a város valamilyen területén annak a javításához. Inkább őket próbáljuk meg segíteni, mint ahogy példa lesz a következő előterjesztésben is, hogy zeneiskolai tanárt így tudunk támogatni. </w:t>
      </w:r>
    </w:p>
    <w:p w14:paraId="0BBF76FB" w14:textId="4B442811" w:rsidR="00FE374A" w:rsidRDefault="00FE374A" w:rsidP="00FE374A">
      <w:pPr>
        <w:pStyle w:val="Nincstrkz"/>
        <w:jc w:val="both"/>
        <w:rPr>
          <w:rFonts w:asciiTheme="majorBidi" w:hAnsiTheme="majorBidi" w:cstheme="majorBidi"/>
        </w:rPr>
      </w:pPr>
    </w:p>
    <w:p w14:paraId="0B61AE6A" w14:textId="796EB665" w:rsidR="00FE374A" w:rsidRDefault="00FE374A" w:rsidP="00FE374A">
      <w:pPr>
        <w:pStyle w:val="Nincstrkz"/>
        <w:jc w:val="both"/>
        <w:rPr>
          <w:rFonts w:asciiTheme="majorBidi" w:hAnsiTheme="majorBidi" w:cstheme="majorBidi"/>
        </w:rPr>
      </w:pPr>
      <w:r>
        <w:rPr>
          <w:rFonts w:asciiTheme="majorBidi" w:hAnsiTheme="majorBidi" w:cstheme="majorBidi"/>
        </w:rPr>
        <w:t xml:space="preserve">Van-e további kérdés? Amennyiben nincs, én szeretném az előterjesztést kiegészíteni és javasolnám, hogy a pékség által leadásra kerülő lakást, a Majsai út 11/A. I/3. sz. lakást a 2022. évi </w:t>
      </w:r>
      <w:r w:rsidR="00925C27">
        <w:rPr>
          <w:rFonts w:asciiTheme="majorBidi" w:hAnsiTheme="majorBidi" w:cstheme="majorBidi"/>
        </w:rPr>
        <w:t>1</w:t>
      </w:r>
      <w:r>
        <w:rPr>
          <w:rFonts w:asciiTheme="majorBidi" w:hAnsiTheme="majorBidi" w:cstheme="majorBidi"/>
        </w:rPr>
        <w:t xml:space="preserve"> szobás névjegyzékről </w:t>
      </w:r>
      <w:r w:rsidR="00925C27">
        <w:rPr>
          <w:rFonts w:asciiTheme="majorBidi" w:hAnsiTheme="majorBidi" w:cstheme="majorBidi"/>
        </w:rPr>
        <w:t>adjuk bérbe</w:t>
      </w:r>
      <w:r>
        <w:rPr>
          <w:rFonts w:asciiTheme="majorBidi" w:hAnsiTheme="majorBidi" w:cstheme="majorBidi"/>
        </w:rPr>
        <w:t xml:space="preserve"> a listán szereplő következő igénylőnek. Tehát így tenném föl az előterjesztést, ezzel a kiegészítéssel. Aki támogatja, kérem jelezze. </w:t>
      </w:r>
    </w:p>
    <w:p w14:paraId="211D129F" w14:textId="73601E46" w:rsidR="00FE374A" w:rsidRDefault="00FE374A" w:rsidP="00FE374A">
      <w:pPr>
        <w:pStyle w:val="Nincstrkz"/>
        <w:jc w:val="both"/>
        <w:rPr>
          <w:rFonts w:asciiTheme="majorBidi" w:hAnsiTheme="majorBidi" w:cstheme="majorBidi"/>
        </w:rPr>
      </w:pPr>
    </w:p>
    <w:p w14:paraId="49764C54" w14:textId="1B8CAF21" w:rsidR="00FE374A" w:rsidRPr="00FE374A" w:rsidRDefault="00FE374A" w:rsidP="00FE374A">
      <w:pPr>
        <w:pStyle w:val="Nincstrkz"/>
        <w:jc w:val="both"/>
        <w:rPr>
          <w:rFonts w:asciiTheme="majorBidi" w:hAnsiTheme="majorBidi" w:cstheme="majorBidi"/>
        </w:rPr>
      </w:pPr>
      <w:r>
        <w:rPr>
          <w:rFonts w:asciiTheme="majorBidi" w:hAnsiTheme="majorBidi" w:cstheme="majorBidi"/>
        </w:rPr>
        <w:t xml:space="preserve">Megállapítom, hogy a Bizottság 15 igen szavazattal az előterjesztést és a javasolt kiegészítést elfogadja és az alábbi határozatokat hozza: </w:t>
      </w:r>
    </w:p>
    <w:p w14:paraId="55B08770" w14:textId="77777777" w:rsidR="005E4711" w:rsidRDefault="005E4711" w:rsidP="005E4711">
      <w:pPr>
        <w:pStyle w:val="Nincstrkz"/>
        <w:jc w:val="both"/>
        <w:rPr>
          <w:rFonts w:asciiTheme="majorBidi" w:hAnsiTheme="majorBidi" w:cstheme="majorBidi"/>
          <w:b/>
          <w:bCs/>
          <w:u w:val="single"/>
        </w:rPr>
      </w:pPr>
    </w:p>
    <w:p w14:paraId="3F41A26A" w14:textId="77777777" w:rsidR="005E4711" w:rsidRDefault="005E4711" w:rsidP="005E4711">
      <w:pPr>
        <w:pStyle w:val="Nincstrkz"/>
        <w:jc w:val="both"/>
        <w:rPr>
          <w:rFonts w:asciiTheme="majorBidi" w:hAnsiTheme="majorBidi" w:cstheme="majorBidi"/>
          <w:b/>
          <w:bCs/>
          <w:u w:val="single"/>
        </w:rPr>
      </w:pPr>
    </w:p>
    <w:p w14:paraId="7D80CCCB" w14:textId="24C540F5" w:rsidR="00DF501A" w:rsidRDefault="00DF501A" w:rsidP="00DF501A">
      <w:pPr>
        <w:spacing w:after="0" w:line="240" w:lineRule="auto"/>
        <w:ind w:left="708"/>
        <w:jc w:val="both"/>
        <w:rPr>
          <w:rFonts w:ascii="Times New Roman" w:eastAsia="Times New Roman" w:hAnsi="Times New Roman" w:cs="Times New Roman"/>
          <w:b/>
          <w:u w:val="single"/>
          <w:lang w:eastAsia="hu-HU"/>
        </w:rPr>
      </w:pPr>
      <w:r>
        <w:rPr>
          <w:rFonts w:ascii="Times New Roman" w:eastAsia="Times New Roman" w:hAnsi="Times New Roman" w:cs="Times New Roman"/>
          <w:b/>
          <w:u w:val="single"/>
          <w:lang w:eastAsia="hu-HU"/>
        </w:rPr>
        <w:t>52</w:t>
      </w:r>
      <w:r w:rsidRPr="006F64EE">
        <w:rPr>
          <w:rFonts w:ascii="Times New Roman" w:eastAsia="Times New Roman" w:hAnsi="Times New Roman" w:cs="Times New Roman"/>
          <w:b/>
          <w:u w:val="single"/>
          <w:lang w:eastAsia="hu-HU"/>
        </w:rPr>
        <w:t>/2022. (</w:t>
      </w:r>
      <w:r>
        <w:rPr>
          <w:rFonts w:ascii="Times New Roman" w:eastAsia="Times New Roman" w:hAnsi="Times New Roman" w:cs="Times New Roman"/>
          <w:b/>
          <w:u w:val="single"/>
          <w:lang w:eastAsia="hu-HU"/>
        </w:rPr>
        <w:t>XI.21.</w:t>
      </w:r>
      <w:r w:rsidRPr="006F64EE">
        <w:rPr>
          <w:rFonts w:ascii="Times New Roman" w:eastAsia="Times New Roman" w:hAnsi="Times New Roman" w:cs="Times New Roman"/>
          <w:b/>
          <w:u w:val="single"/>
          <w:lang w:eastAsia="hu-HU"/>
        </w:rPr>
        <w:t xml:space="preserve">) sz. VKB határozata </w:t>
      </w:r>
    </w:p>
    <w:p w14:paraId="40E003A9" w14:textId="6C0D2748" w:rsidR="00DF501A" w:rsidRPr="00DF501A" w:rsidRDefault="00DF501A" w:rsidP="00DF501A">
      <w:pPr>
        <w:spacing w:after="0" w:line="240" w:lineRule="auto"/>
        <w:ind w:left="705"/>
        <w:jc w:val="both"/>
        <w:rPr>
          <w:rFonts w:asciiTheme="majorBidi" w:hAnsiTheme="majorBidi" w:cstheme="majorBidi"/>
          <w:b/>
          <w:bCs/>
        </w:rPr>
      </w:pPr>
      <w:r w:rsidRPr="00DF501A">
        <w:rPr>
          <w:rFonts w:asciiTheme="majorBidi" w:hAnsiTheme="majorBidi" w:cstheme="majorBidi"/>
          <w:b/>
          <w:bCs/>
        </w:rPr>
        <w:t>Félegyházi Pékség Kft. részére biztosított bérlőkiválasztási jog módosítása</w:t>
      </w:r>
    </w:p>
    <w:p w14:paraId="4FA8EB64" w14:textId="77777777" w:rsidR="00DF501A" w:rsidRPr="00DF501A" w:rsidRDefault="00DF501A" w:rsidP="00DF501A">
      <w:pPr>
        <w:spacing w:after="0" w:line="240" w:lineRule="auto"/>
        <w:ind w:left="705"/>
        <w:jc w:val="both"/>
        <w:rPr>
          <w:rFonts w:ascii="Times New Roman" w:hAnsi="Times New Roman" w:cs="Times New Roman"/>
        </w:rPr>
      </w:pPr>
    </w:p>
    <w:p w14:paraId="6CF952B1" w14:textId="7949FF6A" w:rsidR="00DF501A" w:rsidRPr="006F64EE" w:rsidRDefault="00DF501A" w:rsidP="00DF501A">
      <w:pPr>
        <w:spacing w:after="0" w:line="240" w:lineRule="auto"/>
        <w:ind w:left="705"/>
        <w:jc w:val="both"/>
        <w:rPr>
          <w:rFonts w:ascii="Times New Roman" w:hAnsi="Times New Roman" w:cs="Times New Roman"/>
        </w:rPr>
      </w:pPr>
      <w:r w:rsidRPr="006F64EE">
        <w:rPr>
          <w:rFonts w:ascii="Times New Roman" w:hAnsi="Times New Roman" w:cs="Times New Roman"/>
        </w:rPr>
        <w:t>Kiskunfélegyháza Város Önkormányzat Képviselő-testületének Városüzemeltetési és Környezetvédelmi Bizottság</w:t>
      </w:r>
      <w:r>
        <w:rPr>
          <w:rFonts w:ascii="Times New Roman" w:hAnsi="Times New Roman" w:cs="Times New Roman"/>
        </w:rPr>
        <w:t>a</w:t>
      </w:r>
      <w:r w:rsidRPr="00F177EE">
        <w:rPr>
          <w:rFonts w:asciiTheme="majorBidi" w:hAnsiTheme="majorBidi" w:cstheme="majorBidi"/>
          <w:lang w:bidi="he-IL"/>
        </w:rPr>
        <w:t xml:space="preserve"> </w:t>
      </w:r>
      <w:r>
        <w:rPr>
          <w:rFonts w:asciiTheme="majorBidi" w:hAnsiTheme="majorBidi" w:cstheme="majorBidi"/>
          <w:lang w:bidi="he-IL"/>
        </w:rPr>
        <w:t xml:space="preserve">a </w:t>
      </w:r>
      <w:r w:rsidRPr="00DF501A">
        <w:rPr>
          <w:rFonts w:asciiTheme="majorBidi" w:hAnsiTheme="majorBidi" w:cstheme="majorBidi"/>
        </w:rPr>
        <w:t xml:space="preserve">Félegyházi Pékség Kft. részére biztosított bérlőkiválasztási jog módosítása </w:t>
      </w:r>
      <w:r>
        <w:rPr>
          <w:rFonts w:asciiTheme="majorBidi" w:hAnsiTheme="majorBidi" w:cstheme="majorBidi"/>
          <w:lang w:bidi="he-IL"/>
        </w:rPr>
        <w:t xml:space="preserve">tárgyában a készült előterjesztést támogatja és javasolja a határozat-tervezet elfogadását a Képviselő-testületnek. </w:t>
      </w:r>
      <w:r w:rsidRPr="006F64EE">
        <w:rPr>
          <w:rFonts w:ascii="Times New Roman" w:hAnsi="Times New Roman" w:cs="Times New Roman"/>
        </w:rPr>
        <w:t xml:space="preserve"> </w:t>
      </w:r>
    </w:p>
    <w:p w14:paraId="0BCE5834" w14:textId="061A849B" w:rsidR="002E1960" w:rsidRDefault="002E1960" w:rsidP="002E1960">
      <w:pPr>
        <w:pStyle w:val="Nincstrkz"/>
        <w:jc w:val="both"/>
        <w:rPr>
          <w:rFonts w:asciiTheme="majorBidi" w:hAnsiTheme="majorBidi" w:cstheme="majorBidi"/>
          <w:b/>
          <w:bCs/>
          <w:u w:val="single"/>
        </w:rPr>
      </w:pPr>
    </w:p>
    <w:p w14:paraId="425DED40" w14:textId="286379E8" w:rsidR="002E1960" w:rsidRDefault="002E1960" w:rsidP="002E1960">
      <w:pPr>
        <w:pStyle w:val="Nincstrkz"/>
        <w:jc w:val="both"/>
        <w:rPr>
          <w:rFonts w:asciiTheme="majorBidi" w:hAnsiTheme="majorBidi" w:cstheme="majorBidi"/>
          <w:b/>
          <w:bCs/>
          <w:u w:val="single"/>
        </w:rPr>
      </w:pPr>
    </w:p>
    <w:p w14:paraId="5AA5F431" w14:textId="5E9FD33D" w:rsidR="00D06E75" w:rsidRDefault="00D06E75" w:rsidP="00D06E75">
      <w:pPr>
        <w:spacing w:after="0" w:line="240" w:lineRule="auto"/>
        <w:ind w:left="708"/>
        <w:jc w:val="both"/>
        <w:rPr>
          <w:rFonts w:ascii="Times New Roman" w:eastAsia="Times New Roman" w:hAnsi="Times New Roman" w:cs="Times New Roman"/>
          <w:b/>
          <w:u w:val="single"/>
          <w:lang w:eastAsia="hu-HU"/>
        </w:rPr>
      </w:pPr>
      <w:r>
        <w:rPr>
          <w:rFonts w:ascii="Times New Roman" w:eastAsia="Times New Roman" w:hAnsi="Times New Roman" w:cs="Times New Roman"/>
          <w:b/>
          <w:u w:val="single"/>
          <w:lang w:eastAsia="hu-HU"/>
        </w:rPr>
        <w:t>5</w:t>
      </w:r>
      <w:r>
        <w:rPr>
          <w:rFonts w:ascii="Times New Roman" w:eastAsia="Times New Roman" w:hAnsi="Times New Roman" w:cs="Times New Roman"/>
          <w:b/>
          <w:u w:val="single"/>
          <w:lang w:eastAsia="hu-HU"/>
        </w:rPr>
        <w:t>3</w:t>
      </w:r>
      <w:r w:rsidRPr="006F64EE">
        <w:rPr>
          <w:rFonts w:ascii="Times New Roman" w:eastAsia="Times New Roman" w:hAnsi="Times New Roman" w:cs="Times New Roman"/>
          <w:b/>
          <w:u w:val="single"/>
          <w:lang w:eastAsia="hu-HU"/>
        </w:rPr>
        <w:t>/2022. (</w:t>
      </w:r>
      <w:r>
        <w:rPr>
          <w:rFonts w:ascii="Times New Roman" w:eastAsia="Times New Roman" w:hAnsi="Times New Roman" w:cs="Times New Roman"/>
          <w:b/>
          <w:u w:val="single"/>
          <w:lang w:eastAsia="hu-HU"/>
        </w:rPr>
        <w:t>XI.21.</w:t>
      </w:r>
      <w:r w:rsidRPr="006F64EE">
        <w:rPr>
          <w:rFonts w:ascii="Times New Roman" w:eastAsia="Times New Roman" w:hAnsi="Times New Roman" w:cs="Times New Roman"/>
          <w:b/>
          <w:u w:val="single"/>
          <w:lang w:eastAsia="hu-HU"/>
        </w:rPr>
        <w:t xml:space="preserve">) sz. VKB határozata </w:t>
      </w:r>
    </w:p>
    <w:p w14:paraId="1A8C9338" w14:textId="137D62B2" w:rsidR="00BA41CA" w:rsidRDefault="00BA41CA" w:rsidP="00BA41CA">
      <w:pPr>
        <w:spacing w:after="0" w:line="240" w:lineRule="auto"/>
        <w:ind w:firstLine="705"/>
        <w:jc w:val="both"/>
        <w:rPr>
          <w:rFonts w:ascii="Times New Roman" w:eastAsia="Times New Roman" w:hAnsi="Times New Roman" w:cs="Times New Roman"/>
          <w:b/>
          <w:lang w:eastAsia="hu-HU"/>
        </w:rPr>
      </w:pPr>
      <w:r>
        <w:rPr>
          <w:rFonts w:ascii="Times New Roman" w:eastAsia="Times New Roman" w:hAnsi="Times New Roman" w:cs="Times New Roman"/>
          <w:b/>
          <w:lang w:eastAsia="hu-HU"/>
        </w:rPr>
        <w:t>Önkormányzati bérlakás további hasznosítása</w:t>
      </w:r>
    </w:p>
    <w:p w14:paraId="1DF89839" w14:textId="77777777" w:rsidR="00BA41CA" w:rsidRDefault="00BA41CA" w:rsidP="00BA41CA">
      <w:pPr>
        <w:spacing w:after="0" w:line="240" w:lineRule="auto"/>
        <w:ind w:left="708"/>
        <w:jc w:val="both"/>
        <w:rPr>
          <w:rFonts w:ascii="Times New Roman" w:hAnsi="Times New Roman" w:cs="Times New Roman"/>
          <w:b/>
          <w:bCs/>
          <w:lang w:eastAsia="hu-HU"/>
        </w:rPr>
      </w:pPr>
    </w:p>
    <w:p w14:paraId="0298E642" w14:textId="741CD1E7" w:rsidR="00BA41CA" w:rsidRDefault="00D06E75" w:rsidP="00BA41CA">
      <w:pPr>
        <w:spacing w:after="0" w:line="240" w:lineRule="auto"/>
        <w:ind w:left="705"/>
        <w:jc w:val="both"/>
        <w:rPr>
          <w:rFonts w:ascii="Times New Roman" w:hAnsi="Times New Roman"/>
        </w:rPr>
      </w:pPr>
      <w:r w:rsidRPr="006F64EE">
        <w:rPr>
          <w:rFonts w:ascii="Times New Roman" w:hAnsi="Times New Roman" w:cs="Times New Roman"/>
        </w:rPr>
        <w:t>Kiskunfélegyháza Város Önkormányzat Képviselő-testületének Városüzemeltetési és Környezetvédelmi Bizottság</w:t>
      </w:r>
      <w:r>
        <w:rPr>
          <w:rFonts w:ascii="Times New Roman" w:hAnsi="Times New Roman" w:cs="Times New Roman"/>
        </w:rPr>
        <w:t>a</w:t>
      </w:r>
      <w:r w:rsidRPr="00F177EE">
        <w:rPr>
          <w:rFonts w:asciiTheme="majorBidi" w:hAnsiTheme="majorBidi" w:cstheme="majorBidi"/>
          <w:lang w:bidi="he-IL"/>
        </w:rPr>
        <w:t xml:space="preserve"> </w:t>
      </w:r>
      <w:r w:rsidR="00BA41CA">
        <w:rPr>
          <w:rFonts w:asciiTheme="majorBidi" w:hAnsiTheme="majorBidi" w:cstheme="majorBidi"/>
          <w:lang w:bidi="he-IL"/>
        </w:rPr>
        <w:t xml:space="preserve">a </w:t>
      </w:r>
      <w:r w:rsidR="00BA41CA">
        <w:rPr>
          <w:rFonts w:asciiTheme="majorBidi" w:hAnsiTheme="majorBidi" w:cstheme="majorBidi"/>
        </w:rPr>
        <w:t xml:space="preserve">Majsai út 11/A. </w:t>
      </w:r>
      <w:r w:rsidR="00BA41CA">
        <w:rPr>
          <w:rFonts w:asciiTheme="majorBidi" w:hAnsiTheme="majorBidi" w:cstheme="majorBidi"/>
        </w:rPr>
        <w:t xml:space="preserve">I/3. sz. alatti 1 </w:t>
      </w:r>
      <w:r w:rsidR="00BA41CA">
        <w:rPr>
          <w:rFonts w:ascii="Times New Roman" w:hAnsi="Times New Roman"/>
        </w:rPr>
        <w:t xml:space="preserve">szobás, </w:t>
      </w:r>
      <w:r w:rsidR="00400233">
        <w:rPr>
          <w:rFonts w:ascii="Times New Roman" w:hAnsi="Times New Roman"/>
        </w:rPr>
        <w:t>komfortos</w:t>
      </w:r>
      <w:r w:rsidR="00BA41CA">
        <w:rPr>
          <w:rFonts w:ascii="Times New Roman" w:hAnsi="Times New Roman"/>
        </w:rPr>
        <w:t xml:space="preserve">, </w:t>
      </w:r>
      <w:r w:rsidR="00400233">
        <w:rPr>
          <w:rFonts w:ascii="Times New Roman" w:hAnsi="Times New Roman"/>
        </w:rPr>
        <w:t>27</w:t>
      </w:r>
      <w:r w:rsidR="00BA41CA">
        <w:rPr>
          <w:rFonts w:ascii="Times New Roman" w:hAnsi="Times New Roman"/>
        </w:rPr>
        <w:t xml:space="preserve"> m2 alapterületű lakást a 2022. évi szociális lakásbérbeadási névjegyzékről bérbeadásra kijelöli. </w:t>
      </w:r>
    </w:p>
    <w:p w14:paraId="44B5438A" w14:textId="77777777" w:rsidR="00D06E75" w:rsidRPr="006F64EE" w:rsidRDefault="00D06E75" w:rsidP="00D06E75">
      <w:pPr>
        <w:spacing w:after="0" w:line="240" w:lineRule="auto"/>
        <w:ind w:left="705"/>
        <w:jc w:val="both"/>
        <w:rPr>
          <w:rFonts w:ascii="Times New Roman" w:hAnsi="Times New Roman" w:cs="Times New Roman"/>
        </w:rPr>
      </w:pPr>
    </w:p>
    <w:p w14:paraId="0B4881F7" w14:textId="77AE9B8C" w:rsidR="002E1960" w:rsidRDefault="002E1960" w:rsidP="002E1960">
      <w:pPr>
        <w:pStyle w:val="Nincstrkz"/>
        <w:jc w:val="both"/>
        <w:rPr>
          <w:rFonts w:asciiTheme="majorBidi" w:hAnsiTheme="majorBidi" w:cstheme="majorBidi"/>
          <w:b/>
          <w:bCs/>
          <w:u w:val="single"/>
        </w:rPr>
      </w:pPr>
    </w:p>
    <w:p w14:paraId="00923A42" w14:textId="2ED5D06F" w:rsidR="002E1960" w:rsidRPr="002E1960" w:rsidRDefault="002E1960" w:rsidP="002E1960">
      <w:pPr>
        <w:pStyle w:val="Nincstrkz"/>
        <w:jc w:val="both"/>
        <w:rPr>
          <w:rFonts w:asciiTheme="majorBidi" w:hAnsiTheme="majorBidi" w:cstheme="majorBidi"/>
          <w:b/>
          <w:bCs/>
          <w:u w:val="single"/>
        </w:rPr>
      </w:pPr>
      <w:r>
        <w:rPr>
          <w:rFonts w:asciiTheme="majorBidi" w:hAnsiTheme="majorBidi" w:cstheme="majorBidi"/>
          <w:b/>
          <w:bCs/>
          <w:u w:val="single"/>
        </w:rPr>
        <w:t>4. napirendi pont</w:t>
      </w:r>
    </w:p>
    <w:p w14:paraId="5B79BDB8" w14:textId="1F8A51D7" w:rsidR="009B5F18" w:rsidRPr="002E1960" w:rsidRDefault="009B5F18" w:rsidP="002E1960">
      <w:pPr>
        <w:pStyle w:val="Nincstrkz"/>
        <w:jc w:val="both"/>
        <w:rPr>
          <w:rFonts w:asciiTheme="majorBidi" w:hAnsiTheme="majorBidi" w:cstheme="majorBidi"/>
          <w:b/>
          <w:bCs/>
          <w:u w:val="single"/>
        </w:rPr>
      </w:pPr>
      <w:r w:rsidRPr="002E1960">
        <w:rPr>
          <w:rFonts w:asciiTheme="majorBidi" w:hAnsiTheme="majorBidi" w:cstheme="majorBidi"/>
          <w:b/>
          <w:bCs/>
          <w:u w:val="single"/>
        </w:rPr>
        <w:t>Előterjesztés önkormányzati bérlakás közérdekből történő bérbeadása tárgyában</w:t>
      </w:r>
    </w:p>
    <w:p w14:paraId="18725FA1" w14:textId="77777777" w:rsidR="009B5F18" w:rsidRPr="002E1960" w:rsidRDefault="009B5F18" w:rsidP="002E1960">
      <w:pPr>
        <w:pStyle w:val="Nincstrkz"/>
        <w:jc w:val="both"/>
        <w:rPr>
          <w:rFonts w:asciiTheme="majorBidi" w:hAnsiTheme="majorBidi" w:cstheme="majorBidi"/>
          <w:b/>
          <w:bCs/>
          <w:u w:val="single"/>
        </w:rPr>
      </w:pPr>
    </w:p>
    <w:p w14:paraId="5F7C369D" w14:textId="5EE08F89" w:rsidR="002E1960" w:rsidRDefault="00400233" w:rsidP="002E1960">
      <w:pPr>
        <w:pStyle w:val="Nincstrkz"/>
        <w:jc w:val="both"/>
        <w:rPr>
          <w:rFonts w:asciiTheme="majorBidi" w:hAnsiTheme="majorBidi" w:cstheme="majorBidi"/>
          <w:b/>
          <w:bCs/>
          <w:u w:val="single"/>
        </w:rPr>
      </w:pPr>
      <w:r>
        <w:rPr>
          <w:rFonts w:asciiTheme="majorBidi" w:hAnsiTheme="majorBidi" w:cstheme="majorBidi"/>
          <w:b/>
          <w:bCs/>
          <w:u w:val="single"/>
        </w:rPr>
        <w:t xml:space="preserve">Bense Zoltán elnök: </w:t>
      </w:r>
    </w:p>
    <w:p w14:paraId="67EF61B8" w14:textId="6584BFB6" w:rsidR="00400233" w:rsidRDefault="00400233" w:rsidP="002E1960">
      <w:pPr>
        <w:pStyle w:val="Nincstrkz"/>
        <w:jc w:val="both"/>
        <w:rPr>
          <w:rFonts w:asciiTheme="majorBidi" w:hAnsiTheme="majorBidi" w:cstheme="majorBidi"/>
          <w:b/>
          <w:bCs/>
          <w:u w:val="single"/>
        </w:rPr>
      </w:pPr>
    </w:p>
    <w:p w14:paraId="30BB8A3A" w14:textId="4111566C" w:rsidR="00400233" w:rsidRDefault="00400233" w:rsidP="002E1960">
      <w:pPr>
        <w:pStyle w:val="Nincstrkz"/>
        <w:jc w:val="both"/>
        <w:rPr>
          <w:rFonts w:asciiTheme="majorBidi" w:hAnsiTheme="majorBidi" w:cstheme="majorBidi"/>
        </w:rPr>
      </w:pPr>
      <w:r>
        <w:rPr>
          <w:rFonts w:asciiTheme="majorBidi" w:hAnsiTheme="majorBidi" w:cstheme="majorBidi"/>
        </w:rPr>
        <w:t xml:space="preserve">A Holló L. u. 20. III. emelet 15. sz. </w:t>
      </w:r>
      <w:r w:rsidR="00925C27">
        <w:rPr>
          <w:rFonts w:asciiTheme="majorBidi" w:hAnsiTheme="majorBidi" w:cstheme="majorBidi"/>
        </w:rPr>
        <w:t xml:space="preserve">alatti </w:t>
      </w:r>
      <w:r>
        <w:rPr>
          <w:rFonts w:asciiTheme="majorBidi" w:hAnsiTheme="majorBidi" w:cstheme="majorBidi"/>
        </w:rPr>
        <w:t>1 szobás 39</w:t>
      </w:r>
      <w:r w:rsidR="00925C27">
        <w:rPr>
          <w:rFonts w:asciiTheme="majorBidi" w:hAnsiTheme="majorBidi" w:cstheme="majorBidi"/>
        </w:rPr>
        <w:t xml:space="preserve"> </w:t>
      </w:r>
      <w:r>
        <w:rPr>
          <w:rFonts w:asciiTheme="majorBidi" w:hAnsiTheme="majorBidi" w:cstheme="majorBidi"/>
        </w:rPr>
        <w:t xml:space="preserve">m2-es lakásról van szó és egy zongoratanárnő kérte. Igazgató úr felé volt egy levele, amit az intézményvezető eljuttatott a bizottság számára. </w:t>
      </w:r>
    </w:p>
    <w:p w14:paraId="7368AB6E" w14:textId="11858955" w:rsidR="00400233" w:rsidRDefault="00400233" w:rsidP="002E1960">
      <w:pPr>
        <w:pStyle w:val="Nincstrkz"/>
        <w:jc w:val="both"/>
        <w:rPr>
          <w:rFonts w:asciiTheme="majorBidi" w:hAnsiTheme="majorBidi" w:cstheme="majorBidi"/>
        </w:rPr>
      </w:pPr>
    </w:p>
    <w:p w14:paraId="4AF24AC9" w14:textId="58C1E6A8" w:rsidR="00400233" w:rsidRDefault="00400233" w:rsidP="002E1960">
      <w:pPr>
        <w:pStyle w:val="Nincstrkz"/>
        <w:jc w:val="both"/>
        <w:rPr>
          <w:rFonts w:asciiTheme="majorBidi" w:hAnsiTheme="majorBidi" w:cstheme="majorBidi"/>
        </w:rPr>
      </w:pPr>
      <w:r>
        <w:rPr>
          <w:rFonts w:asciiTheme="majorBidi" w:hAnsiTheme="majorBidi" w:cstheme="majorBidi"/>
        </w:rPr>
        <w:t xml:space="preserve">Van-e ezzel kapcsolatban kérdés, észrevétel? Amennyiben nincs, aki támogatja, kérem jelezze. </w:t>
      </w:r>
    </w:p>
    <w:p w14:paraId="731A7330" w14:textId="77777777" w:rsidR="00400233" w:rsidRPr="00400233" w:rsidRDefault="00400233" w:rsidP="002E1960">
      <w:pPr>
        <w:pStyle w:val="Nincstrkz"/>
        <w:jc w:val="both"/>
        <w:rPr>
          <w:rFonts w:asciiTheme="majorBidi" w:hAnsiTheme="majorBidi" w:cstheme="majorBidi"/>
        </w:rPr>
      </w:pPr>
    </w:p>
    <w:p w14:paraId="4F365FA1" w14:textId="0C4E7111" w:rsidR="00400233" w:rsidRPr="00400233" w:rsidRDefault="00400233" w:rsidP="002E1960">
      <w:pPr>
        <w:pStyle w:val="Nincstrkz"/>
        <w:jc w:val="both"/>
        <w:rPr>
          <w:rFonts w:asciiTheme="majorBidi" w:hAnsiTheme="majorBidi" w:cstheme="majorBidi"/>
        </w:rPr>
      </w:pPr>
      <w:r w:rsidRPr="00400233">
        <w:rPr>
          <w:rFonts w:asciiTheme="majorBidi" w:hAnsiTheme="majorBidi" w:cstheme="majorBidi"/>
        </w:rPr>
        <w:t>Megállapítom, hogy a Bizottság 5 igen, egyhangú szavazattal az előterjesztést támogatja és az alábbi határozatot hozza:</w:t>
      </w:r>
    </w:p>
    <w:p w14:paraId="38544349" w14:textId="77777777" w:rsidR="00400233" w:rsidRDefault="00400233" w:rsidP="002E1960">
      <w:pPr>
        <w:pStyle w:val="Nincstrkz"/>
        <w:jc w:val="both"/>
        <w:rPr>
          <w:rFonts w:asciiTheme="majorBidi" w:hAnsiTheme="majorBidi" w:cstheme="majorBidi"/>
          <w:b/>
          <w:bCs/>
          <w:u w:val="single"/>
        </w:rPr>
      </w:pPr>
    </w:p>
    <w:p w14:paraId="66CB1C16" w14:textId="53E6520D" w:rsidR="00DF501A" w:rsidRDefault="00DF501A" w:rsidP="00DF501A">
      <w:pPr>
        <w:spacing w:after="0" w:line="240" w:lineRule="auto"/>
        <w:ind w:left="708"/>
        <w:jc w:val="both"/>
        <w:rPr>
          <w:rFonts w:ascii="Times New Roman" w:eastAsia="Times New Roman" w:hAnsi="Times New Roman" w:cs="Times New Roman"/>
          <w:b/>
          <w:u w:val="single"/>
          <w:lang w:eastAsia="hu-HU"/>
        </w:rPr>
      </w:pPr>
      <w:r>
        <w:rPr>
          <w:rFonts w:ascii="Times New Roman" w:eastAsia="Times New Roman" w:hAnsi="Times New Roman" w:cs="Times New Roman"/>
          <w:b/>
          <w:u w:val="single"/>
          <w:lang w:eastAsia="hu-HU"/>
        </w:rPr>
        <w:t>5</w:t>
      </w:r>
      <w:r w:rsidR="004555BC">
        <w:rPr>
          <w:rFonts w:ascii="Times New Roman" w:eastAsia="Times New Roman" w:hAnsi="Times New Roman" w:cs="Times New Roman"/>
          <w:b/>
          <w:u w:val="single"/>
          <w:lang w:eastAsia="hu-HU"/>
        </w:rPr>
        <w:t>4</w:t>
      </w:r>
      <w:r w:rsidRPr="006F64EE">
        <w:rPr>
          <w:rFonts w:ascii="Times New Roman" w:eastAsia="Times New Roman" w:hAnsi="Times New Roman" w:cs="Times New Roman"/>
          <w:b/>
          <w:u w:val="single"/>
          <w:lang w:eastAsia="hu-HU"/>
        </w:rPr>
        <w:t>/2022. (</w:t>
      </w:r>
      <w:r>
        <w:rPr>
          <w:rFonts w:ascii="Times New Roman" w:eastAsia="Times New Roman" w:hAnsi="Times New Roman" w:cs="Times New Roman"/>
          <w:b/>
          <w:u w:val="single"/>
          <w:lang w:eastAsia="hu-HU"/>
        </w:rPr>
        <w:t>XI.21.</w:t>
      </w:r>
      <w:r w:rsidRPr="006F64EE">
        <w:rPr>
          <w:rFonts w:ascii="Times New Roman" w:eastAsia="Times New Roman" w:hAnsi="Times New Roman" w:cs="Times New Roman"/>
          <w:b/>
          <w:u w:val="single"/>
          <w:lang w:eastAsia="hu-HU"/>
        </w:rPr>
        <w:t xml:space="preserve">) sz. VKB határozata </w:t>
      </w:r>
    </w:p>
    <w:p w14:paraId="19016A56" w14:textId="41CCDDCA" w:rsidR="00DF501A" w:rsidRPr="00DF501A" w:rsidRDefault="00DF501A" w:rsidP="00DF501A">
      <w:pPr>
        <w:spacing w:after="0" w:line="240" w:lineRule="auto"/>
        <w:ind w:left="705"/>
        <w:jc w:val="both"/>
        <w:rPr>
          <w:rFonts w:asciiTheme="majorBidi" w:hAnsiTheme="majorBidi" w:cstheme="majorBidi"/>
          <w:b/>
          <w:bCs/>
        </w:rPr>
      </w:pPr>
      <w:r w:rsidRPr="00DF501A">
        <w:rPr>
          <w:rFonts w:asciiTheme="majorBidi" w:hAnsiTheme="majorBidi" w:cstheme="majorBidi"/>
          <w:b/>
          <w:bCs/>
        </w:rPr>
        <w:t>Önkormányzati bérlakás közérdekből történő bérbeadása</w:t>
      </w:r>
    </w:p>
    <w:p w14:paraId="4613204E" w14:textId="77777777" w:rsidR="00DF501A" w:rsidRDefault="00DF501A" w:rsidP="002E1960">
      <w:pPr>
        <w:pStyle w:val="Nincstrkz"/>
        <w:jc w:val="both"/>
        <w:rPr>
          <w:rFonts w:asciiTheme="majorBidi" w:hAnsiTheme="majorBidi" w:cstheme="majorBidi"/>
          <w:b/>
          <w:bCs/>
          <w:u w:val="single"/>
        </w:rPr>
      </w:pPr>
    </w:p>
    <w:p w14:paraId="0837EA64" w14:textId="18BD1C02" w:rsidR="00DF501A" w:rsidRPr="006F64EE" w:rsidRDefault="00DF501A" w:rsidP="00DF501A">
      <w:pPr>
        <w:spacing w:after="0" w:line="240" w:lineRule="auto"/>
        <w:ind w:left="705"/>
        <w:jc w:val="both"/>
        <w:rPr>
          <w:rFonts w:ascii="Times New Roman" w:hAnsi="Times New Roman" w:cs="Times New Roman"/>
        </w:rPr>
      </w:pPr>
      <w:r w:rsidRPr="006F64EE">
        <w:rPr>
          <w:rFonts w:ascii="Times New Roman" w:hAnsi="Times New Roman" w:cs="Times New Roman"/>
        </w:rPr>
        <w:t>Kiskunfélegyháza Város Önkormányzat Képviselő-testületének Városüzemeltetési és Környezetvédelmi Bizottság</w:t>
      </w:r>
      <w:r>
        <w:rPr>
          <w:rFonts w:ascii="Times New Roman" w:hAnsi="Times New Roman" w:cs="Times New Roman"/>
        </w:rPr>
        <w:t>a</w:t>
      </w:r>
      <w:r w:rsidRPr="00F177EE">
        <w:rPr>
          <w:rFonts w:asciiTheme="majorBidi" w:hAnsiTheme="majorBidi" w:cstheme="majorBidi"/>
          <w:lang w:bidi="he-IL"/>
        </w:rPr>
        <w:t xml:space="preserve"> </w:t>
      </w:r>
      <w:r>
        <w:rPr>
          <w:rFonts w:asciiTheme="majorBidi" w:hAnsiTheme="majorBidi" w:cstheme="majorBidi"/>
          <w:lang w:bidi="he-IL"/>
        </w:rPr>
        <w:t xml:space="preserve">az </w:t>
      </w:r>
      <w:r w:rsidRPr="00DF501A">
        <w:rPr>
          <w:rFonts w:asciiTheme="majorBidi" w:hAnsiTheme="majorBidi" w:cstheme="majorBidi"/>
        </w:rPr>
        <w:t>önkormányzati bérlakás közérdekből történő bérbeadása</w:t>
      </w:r>
      <w:r w:rsidRPr="002E1960">
        <w:rPr>
          <w:rFonts w:asciiTheme="majorBidi" w:hAnsiTheme="majorBidi" w:cstheme="majorBidi"/>
          <w:b/>
          <w:bCs/>
          <w:u w:val="single"/>
        </w:rPr>
        <w:t xml:space="preserve"> </w:t>
      </w:r>
      <w:r>
        <w:rPr>
          <w:rFonts w:asciiTheme="majorBidi" w:hAnsiTheme="majorBidi" w:cstheme="majorBidi"/>
          <w:lang w:bidi="he-IL"/>
        </w:rPr>
        <w:t xml:space="preserve">tárgyában a készült előterjesztést támogatja és javasolja a rendelet-tervezet elfogadását a Képviselő-testületnek. </w:t>
      </w:r>
      <w:r w:rsidRPr="006F64EE">
        <w:rPr>
          <w:rFonts w:ascii="Times New Roman" w:hAnsi="Times New Roman" w:cs="Times New Roman"/>
        </w:rPr>
        <w:t xml:space="preserve"> </w:t>
      </w:r>
    </w:p>
    <w:p w14:paraId="6427A4B1" w14:textId="77777777" w:rsidR="00DF501A" w:rsidRDefault="00DF501A" w:rsidP="00DF501A">
      <w:pPr>
        <w:pStyle w:val="Nincstrkz"/>
        <w:jc w:val="both"/>
        <w:rPr>
          <w:rFonts w:asciiTheme="majorBidi" w:hAnsiTheme="majorBidi" w:cstheme="majorBidi"/>
          <w:b/>
          <w:bCs/>
          <w:u w:val="single"/>
        </w:rPr>
      </w:pPr>
    </w:p>
    <w:p w14:paraId="042FBCA9" w14:textId="77777777" w:rsidR="00393CA1" w:rsidRDefault="00393CA1" w:rsidP="002E1960">
      <w:pPr>
        <w:pStyle w:val="Nincstrkz"/>
        <w:jc w:val="both"/>
        <w:rPr>
          <w:rFonts w:asciiTheme="majorBidi" w:hAnsiTheme="majorBidi" w:cstheme="majorBidi"/>
          <w:b/>
          <w:bCs/>
          <w:u w:val="single"/>
        </w:rPr>
      </w:pPr>
    </w:p>
    <w:p w14:paraId="553A5B56" w14:textId="294777E4" w:rsidR="002E1960" w:rsidRDefault="002E1960" w:rsidP="002E1960">
      <w:pPr>
        <w:pStyle w:val="Nincstrkz"/>
        <w:jc w:val="both"/>
        <w:rPr>
          <w:rFonts w:asciiTheme="majorBidi" w:hAnsiTheme="majorBidi" w:cstheme="majorBidi"/>
          <w:b/>
          <w:bCs/>
          <w:u w:val="single"/>
        </w:rPr>
      </w:pPr>
      <w:r>
        <w:rPr>
          <w:rFonts w:asciiTheme="majorBidi" w:hAnsiTheme="majorBidi" w:cstheme="majorBidi"/>
          <w:b/>
          <w:bCs/>
          <w:u w:val="single"/>
        </w:rPr>
        <w:t xml:space="preserve">5. napirendi pont </w:t>
      </w:r>
    </w:p>
    <w:p w14:paraId="68701F59" w14:textId="3B4806D1" w:rsidR="009B5F18" w:rsidRPr="002E1960" w:rsidRDefault="009B5F18" w:rsidP="002E1960">
      <w:pPr>
        <w:pStyle w:val="Nincstrkz"/>
        <w:jc w:val="both"/>
        <w:rPr>
          <w:rFonts w:asciiTheme="majorBidi" w:hAnsiTheme="majorBidi" w:cstheme="majorBidi"/>
          <w:b/>
          <w:bCs/>
          <w:u w:val="single"/>
        </w:rPr>
      </w:pPr>
      <w:r w:rsidRPr="002E1960">
        <w:rPr>
          <w:rFonts w:asciiTheme="majorBidi" w:hAnsiTheme="majorBidi" w:cstheme="majorBidi"/>
          <w:b/>
          <w:bCs/>
          <w:u w:val="single"/>
        </w:rPr>
        <w:t>Egyebek</w:t>
      </w:r>
    </w:p>
    <w:p w14:paraId="6ECEECD0" w14:textId="77777777" w:rsidR="009B5F18" w:rsidRDefault="009B5F18" w:rsidP="00203CA3">
      <w:pPr>
        <w:pStyle w:val="Nincstrkz"/>
        <w:jc w:val="both"/>
        <w:rPr>
          <w:rFonts w:asciiTheme="majorBidi" w:hAnsiTheme="majorBidi" w:cstheme="majorBidi"/>
          <w:b/>
          <w:bCs/>
          <w:u w:val="single"/>
        </w:rPr>
      </w:pPr>
    </w:p>
    <w:p w14:paraId="273089A7" w14:textId="7B8C4EC4" w:rsidR="00314408" w:rsidRPr="00E37BAE" w:rsidRDefault="00314408" w:rsidP="00E37BAE">
      <w:pPr>
        <w:pStyle w:val="Nincstrkz"/>
        <w:rPr>
          <w:rFonts w:asciiTheme="majorBidi" w:hAnsiTheme="majorBidi" w:cstheme="majorBidi"/>
          <w:b/>
          <w:bCs/>
          <w:u w:val="single"/>
        </w:rPr>
      </w:pPr>
      <w:r w:rsidRPr="00E37BAE">
        <w:rPr>
          <w:rFonts w:asciiTheme="majorBidi" w:hAnsiTheme="majorBidi" w:cstheme="majorBidi"/>
          <w:b/>
          <w:bCs/>
          <w:u w:val="single"/>
        </w:rPr>
        <w:t>Bense Zoltán elnök:</w:t>
      </w:r>
    </w:p>
    <w:p w14:paraId="773E2949" w14:textId="61A709E9" w:rsidR="00203CA3" w:rsidRPr="00E37BAE" w:rsidRDefault="00314408" w:rsidP="00E37BAE">
      <w:pPr>
        <w:pStyle w:val="Nincstrkz"/>
        <w:rPr>
          <w:rFonts w:asciiTheme="majorBidi" w:hAnsiTheme="majorBidi" w:cstheme="majorBidi"/>
        </w:rPr>
      </w:pPr>
      <w:r w:rsidRPr="00E37BAE">
        <w:rPr>
          <w:rFonts w:asciiTheme="majorBidi" w:hAnsiTheme="majorBidi" w:cstheme="majorBidi"/>
        </w:rPr>
        <w:t xml:space="preserve">Van-e további kérdés, hozzászólás? Amennyiben nincs, </w:t>
      </w:r>
      <w:r w:rsidR="00637294">
        <w:rPr>
          <w:rFonts w:asciiTheme="majorBidi" w:hAnsiTheme="majorBidi" w:cstheme="majorBidi"/>
        </w:rPr>
        <w:t xml:space="preserve">köszönöm szépen a munkát, </w:t>
      </w:r>
      <w:r w:rsidRPr="00E37BAE">
        <w:rPr>
          <w:rFonts w:asciiTheme="majorBidi" w:hAnsiTheme="majorBidi" w:cstheme="majorBidi"/>
        </w:rPr>
        <w:t xml:space="preserve">az ülést bezárom. </w:t>
      </w:r>
      <w:r w:rsidR="00203CA3" w:rsidRPr="00E37BAE">
        <w:rPr>
          <w:rFonts w:asciiTheme="majorBidi" w:hAnsiTheme="majorBidi" w:cstheme="majorBidi"/>
        </w:rPr>
        <w:t xml:space="preserve"> </w:t>
      </w:r>
    </w:p>
    <w:p w14:paraId="18131544" w14:textId="2F23A061" w:rsidR="003529ED" w:rsidRPr="00E37BAE" w:rsidRDefault="003529ED" w:rsidP="00E37BAE">
      <w:pPr>
        <w:pStyle w:val="Nincstrkz"/>
        <w:rPr>
          <w:rFonts w:asciiTheme="majorBidi" w:hAnsiTheme="majorBidi" w:cstheme="majorBidi"/>
        </w:rPr>
      </w:pPr>
    </w:p>
    <w:p w14:paraId="04CC7871" w14:textId="77777777" w:rsidR="003529ED" w:rsidRPr="00E37BAE" w:rsidRDefault="003529ED" w:rsidP="00E37BAE">
      <w:pPr>
        <w:pStyle w:val="Nincstrkz"/>
        <w:rPr>
          <w:rFonts w:asciiTheme="majorBidi" w:hAnsiTheme="majorBidi" w:cstheme="majorBidi"/>
        </w:rPr>
      </w:pPr>
    </w:p>
    <w:p w14:paraId="2BF3A5B5" w14:textId="77777777" w:rsidR="00104C20" w:rsidRPr="00E37BAE" w:rsidRDefault="00104C20" w:rsidP="00836D13">
      <w:pPr>
        <w:pStyle w:val="Nincstrkz"/>
        <w:jc w:val="center"/>
        <w:rPr>
          <w:rFonts w:asciiTheme="majorBidi" w:eastAsia="Times New Roman" w:hAnsiTheme="majorBidi" w:cstheme="majorBidi"/>
          <w:lang w:eastAsia="hu-HU"/>
        </w:rPr>
      </w:pPr>
      <w:r w:rsidRPr="00E37BAE">
        <w:rPr>
          <w:rFonts w:asciiTheme="majorBidi" w:eastAsia="Times New Roman" w:hAnsiTheme="majorBidi" w:cstheme="majorBidi"/>
          <w:lang w:eastAsia="hu-HU"/>
        </w:rPr>
        <w:t>K.m.f.</w:t>
      </w:r>
    </w:p>
    <w:p w14:paraId="3D28D371" w14:textId="77777777" w:rsidR="00104C20" w:rsidRPr="00E37BAE" w:rsidRDefault="00104C20" w:rsidP="00E37BAE">
      <w:pPr>
        <w:pStyle w:val="Nincstrkz"/>
        <w:rPr>
          <w:rFonts w:asciiTheme="majorBidi" w:eastAsia="Times New Roman" w:hAnsiTheme="majorBidi" w:cstheme="majorBidi"/>
          <w:lang w:eastAsia="hu-HU"/>
        </w:rPr>
      </w:pPr>
    </w:p>
    <w:p w14:paraId="624462DA" w14:textId="77777777" w:rsidR="00104C20" w:rsidRPr="00E37BAE" w:rsidRDefault="00104C20" w:rsidP="00E37BAE">
      <w:pPr>
        <w:pStyle w:val="Nincstrkz"/>
        <w:rPr>
          <w:rFonts w:asciiTheme="majorBidi" w:eastAsia="Times New Roman" w:hAnsiTheme="majorBidi" w:cstheme="majorBidi"/>
          <w:lang w:eastAsia="hu-HU"/>
        </w:rPr>
      </w:pPr>
    </w:p>
    <w:p w14:paraId="74912600" w14:textId="77777777" w:rsidR="00104C20" w:rsidRPr="00E37BAE" w:rsidRDefault="00104C20" w:rsidP="00E37BAE">
      <w:pPr>
        <w:pStyle w:val="Nincstrkz"/>
        <w:rPr>
          <w:rFonts w:asciiTheme="majorBidi" w:eastAsia="Times New Roman" w:hAnsiTheme="majorBidi" w:cstheme="majorBidi"/>
          <w:lang w:eastAsia="hu-HU"/>
        </w:rPr>
      </w:pPr>
    </w:p>
    <w:p w14:paraId="7F6BC1E9" w14:textId="2B5A3B8C" w:rsidR="00104C20" w:rsidRPr="00E37BAE" w:rsidRDefault="00104C20" w:rsidP="00E37BAE">
      <w:pPr>
        <w:pStyle w:val="Nincstrkz"/>
        <w:rPr>
          <w:rFonts w:asciiTheme="majorBidi" w:eastAsia="Times New Roman" w:hAnsiTheme="majorBidi" w:cstheme="majorBidi"/>
          <w:b/>
          <w:i/>
          <w:lang w:eastAsia="hu-HU"/>
        </w:rPr>
      </w:pPr>
      <w:r w:rsidRPr="00E37BAE">
        <w:rPr>
          <w:rFonts w:asciiTheme="majorBidi" w:eastAsia="Times New Roman" w:hAnsiTheme="majorBidi" w:cstheme="majorBidi"/>
          <w:lang w:eastAsia="hu-HU"/>
        </w:rPr>
        <w:tab/>
      </w:r>
      <w:r w:rsidRPr="00E37BAE">
        <w:rPr>
          <w:rFonts w:asciiTheme="majorBidi" w:eastAsia="Times New Roman" w:hAnsiTheme="majorBidi" w:cstheme="majorBidi"/>
          <w:lang w:eastAsia="hu-HU"/>
        </w:rPr>
        <w:tab/>
      </w:r>
      <w:r w:rsidRPr="00E37BAE">
        <w:rPr>
          <w:rFonts w:asciiTheme="majorBidi" w:eastAsia="Times New Roman" w:hAnsiTheme="majorBidi" w:cstheme="majorBidi"/>
          <w:lang w:eastAsia="hu-HU"/>
        </w:rPr>
        <w:tab/>
      </w:r>
      <w:r w:rsidRPr="00E37BAE">
        <w:rPr>
          <w:rFonts w:asciiTheme="majorBidi" w:eastAsia="Times New Roman" w:hAnsiTheme="majorBidi" w:cstheme="majorBidi"/>
          <w:lang w:eastAsia="hu-HU"/>
        </w:rPr>
        <w:tab/>
      </w:r>
      <w:r w:rsidRPr="00E37BAE">
        <w:rPr>
          <w:rFonts w:asciiTheme="majorBidi" w:eastAsia="Times New Roman" w:hAnsiTheme="majorBidi" w:cstheme="majorBidi"/>
          <w:lang w:eastAsia="hu-HU"/>
        </w:rPr>
        <w:tab/>
      </w:r>
      <w:r w:rsidRPr="00E37BAE">
        <w:rPr>
          <w:rFonts w:asciiTheme="majorBidi" w:eastAsia="Times New Roman" w:hAnsiTheme="majorBidi" w:cstheme="majorBidi"/>
          <w:lang w:eastAsia="hu-HU"/>
        </w:rPr>
        <w:tab/>
      </w:r>
      <w:r w:rsidR="00836D13">
        <w:rPr>
          <w:rFonts w:asciiTheme="majorBidi" w:eastAsia="Times New Roman" w:hAnsiTheme="majorBidi" w:cstheme="majorBidi"/>
          <w:lang w:eastAsia="hu-HU"/>
        </w:rPr>
        <w:tab/>
      </w:r>
      <w:r w:rsidR="00836D13">
        <w:rPr>
          <w:rFonts w:asciiTheme="majorBidi" w:eastAsia="Times New Roman" w:hAnsiTheme="majorBidi" w:cstheme="majorBidi"/>
          <w:lang w:eastAsia="hu-HU"/>
        </w:rPr>
        <w:tab/>
      </w:r>
      <w:r w:rsidR="00836D13">
        <w:rPr>
          <w:rFonts w:asciiTheme="majorBidi" w:eastAsia="Times New Roman" w:hAnsiTheme="majorBidi" w:cstheme="majorBidi"/>
          <w:lang w:eastAsia="hu-HU"/>
        </w:rPr>
        <w:tab/>
        <w:t xml:space="preserve">  </w:t>
      </w:r>
      <w:r w:rsidRPr="00E37BAE">
        <w:rPr>
          <w:rFonts w:asciiTheme="majorBidi" w:eastAsia="Times New Roman" w:hAnsiTheme="majorBidi" w:cstheme="majorBidi"/>
          <w:b/>
          <w:i/>
          <w:lang w:eastAsia="hu-HU"/>
        </w:rPr>
        <w:t xml:space="preserve">Bense Zoltán </w:t>
      </w:r>
    </w:p>
    <w:p w14:paraId="63FB07D8" w14:textId="25F5932F" w:rsidR="00104C20" w:rsidRPr="00E37BAE" w:rsidRDefault="00104C20" w:rsidP="00E37BAE">
      <w:pPr>
        <w:pStyle w:val="Nincstrkz"/>
        <w:rPr>
          <w:rFonts w:asciiTheme="majorBidi" w:eastAsia="Times New Roman" w:hAnsiTheme="majorBidi" w:cstheme="majorBidi"/>
          <w:b/>
          <w:i/>
          <w:lang w:eastAsia="hu-HU"/>
        </w:rPr>
      </w:pPr>
      <w:r w:rsidRPr="00E37BAE">
        <w:rPr>
          <w:rFonts w:asciiTheme="majorBidi" w:eastAsia="Times New Roman" w:hAnsiTheme="majorBidi" w:cstheme="majorBidi"/>
          <w:b/>
          <w:i/>
          <w:lang w:eastAsia="hu-HU"/>
        </w:rPr>
        <w:tab/>
      </w:r>
      <w:r w:rsidRPr="00E37BAE">
        <w:rPr>
          <w:rFonts w:asciiTheme="majorBidi" w:eastAsia="Times New Roman" w:hAnsiTheme="majorBidi" w:cstheme="majorBidi"/>
          <w:b/>
          <w:i/>
          <w:lang w:eastAsia="hu-HU"/>
        </w:rPr>
        <w:tab/>
      </w:r>
      <w:r w:rsidRPr="00E37BAE">
        <w:rPr>
          <w:rFonts w:asciiTheme="majorBidi" w:eastAsia="Times New Roman" w:hAnsiTheme="majorBidi" w:cstheme="majorBidi"/>
          <w:b/>
          <w:i/>
          <w:lang w:eastAsia="hu-HU"/>
        </w:rPr>
        <w:tab/>
        <w:t xml:space="preserve">                      </w:t>
      </w:r>
      <w:r w:rsidRPr="00E37BAE">
        <w:rPr>
          <w:rFonts w:asciiTheme="majorBidi" w:eastAsia="Times New Roman" w:hAnsiTheme="majorBidi" w:cstheme="majorBidi"/>
          <w:b/>
          <w:i/>
          <w:lang w:eastAsia="hu-HU"/>
        </w:rPr>
        <w:tab/>
        <w:t xml:space="preserve">           </w:t>
      </w:r>
      <w:r w:rsidR="00836D13">
        <w:rPr>
          <w:rFonts w:asciiTheme="majorBidi" w:eastAsia="Times New Roman" w:hAnsiTheme="majorBidi" w:cstheme="majorBidi"/>
          <w:b/>
          <w:i/>
          <w:lang w:eastAsia="hu-HU"/>
        </w:rPr>
        <w:tab/>
      </w:r>
      <w:r w:rsidR="00836D13">
        <w:rPr>
          <w:rFonts w:asciiTheme="majorBidi" w:eastAsia="Times New Roman" w:hAnsiTheme="majorBidi" w:cstheme="majorBidi"/>
          <w:b/>
          <w:i/>
          <w:lang w:eastAsia="hu-HU"/>
        </w:rPr>
        <w:tab/>
      </w:r>
      <w:r w:rsidR="00836D13">
        <w:rPr>
          <w:rFonts w:asciiTheme="majorBidi" w:eastAsia="Times New Roman" w:hAnsiTheme="majorBidi" w:cstheme="majorBidi"/>
          <w:b/>
          <w:i/>
          <w:lang w:eastAsia="hu-HU"/>
        </w:rPr>
        <w:tab/>
      </w:r>
      <w:r w:rsidR="00836D13">
        <w:rPr>
          <w:rFonts w:asciiTheme="majorBidi" w:eastAsia="Times New Roman" w:hAnsiTheme="majorBidi" w:cstheme="majorBidi"/>
          <w:b/>
          <w:i/>
          <w:lang w:eastAsia="hu-HU"/>
        </w:rPr>
        <w:tab/>
      </w:r>
      <w:r w:rsidRPr="00E37BAE">
        <w:rPr>
          <w:rFonts w:asciiTheme="majorBidi" w:eastAsia="Times New Roman" w:hAnsiTheme="majorBidi" w:cstheme="majorBidi"/>
          <w:b/>
          <w:i/>
          <w:lang w:eastAsia="hu-HU"/>
        </w:rPr>
        <w:t xml:space="preserve">bizottság elnöke </w:t>
      </w:r>
    </w:p>
    <w:p w14:paraId="3068E194" w14:textId="77777777" w:rsidR="00104C20" w:rsidRPr="00E37BAE" w:rsidRDefault="00104C20" w:rsidP="00E37BAE">
      <w:pPr>
        <w:pStyle w:val="Nincstrkz"/>
        <w:rPr>
          <w:rFonts w:asciiTheme="majorBidi" w:eastAsia="Times New Roman" w:hAnsiTheme="majorBidi" w:cstheme="majorBidi"/>
          <w:lang w:eastAsia="hu-HU"/>
        </w:rPr>
      </w:pPr>
      <w:r w:rsidRPr="00E37BAE">
        <w:rPr>
          <w:rFonts w:asciiTheme="majorBidi" w:eastAsia="Times New Roman" w:hAnsiTheme="majorBidi" w:cstheme="majorBidi"/>
          <w:lang w:eastAsia="hu-HU"/>
        </w:rPr>
        <w:t>Justinné Petróczi Mónika</w:t>
      </w:r>
    </w:p>
    <w:p w14:paraId="08E2D325" w14:textId="43EABAC5" w:rsidR="001976F8" w:rsidRDefault="00104C20" w:rsidP="0017028C">
      <w:pPr>
        <w:spacing w:after="0" w:line="240" w:lineRule="auto"/>
        <w:rPr>
          <w:rFonts w:ascii="Times New Roman" w:hAnsi="Times New Roman" w:cs="Times New Roman"/>
        </w:rPr>
      </w:pPr>
      <w:r w:rsidRPr="00104C20">
        <w:rPr>
          <w:rFonts w:ascii="Times New Roman" w:eastAsia="Times New Roman" w:hAnsi="Times New Roman" w:cs="Times New Roman"/>
          <w:lang w:eastAsia="hu-HU"/>
        </w:rPr>
        <w:t xml:space="preserve">   jegyzőkönyvvezető</w:t>
      </w:r>
    </w:p>
    <w:sectPr w:rsidR="001976F8">
      <w:footerReference w:type="default" r:id="rId8"/>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F83A79C" w14:textId="77777777" w:rsidR="008328FA" w:rsidRDefault="008328FA" w:rsidP="008328FA">
      <w:pPr>
        <w:spacing w:after="0" w:line="240" w:lineRule="auto"/>
      </w:pPr>
      <w:r>
        <w:separator/>
      </w:r>
    </w:p>
  </w:endnote>
  <w:endnote w:type="continuationSeparator" w:id="0">
    <w:p w14:paraId="36FF93E1" w14:textId="77777777" w:rsidR="008328FA" w:rsidRDefault="008328FA" w:rsidP="008328F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77936344"/>
      <w:docPartObj>
        <w:docPartGallery w:val="Page Numbers (Bottom of Page)"/>
        <w:docPartUnique/>
      </w:docPartObj>
    </w:sdtPr>
    <w:sdtEndPr/>
    <w:sdtContent>
      <w:p w14:paraId="4C9B9509" w14:textId="37313C26" w:rsidR="008328FA" w:rsidRDefault="008328FA">
        <w:pPr>
          <w:pStyle w:val="llb"/>
          <w:jc w:val="center"/>
        </w:pPr>
        <w:r>
          <w:fldChar w:fldCharType="begin"/>
        </w:r>
        <w:r>
          <w:instrText>PAGE   \* MERGEFORMAT</w:instrText>
        </w:r>
        <w:r>
          <w:fldChar w:fldCharType="separate"/>
        </w:r>
        <w:r>
          <w:t>2</w:t>
        </w:r>
        <w:r>
          <w:fldChar w:fldCharType="end"/>
        </w:r>
      </w:p>
    </w:sdtContent>
  </w:sdt>
  <w:p w14:paraId="1EB6EDC2" w14:textId="77777777" w:rsidR="008328FA" w:rsidRDefault="008328FA">
    <w:pPr>
      <w:pStyle w:val="llb"/>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9A6B679" w14:textId="77777777" w:rsidR="008328FA" w:rsidRDefault="008328FA" w:rsidP="008328FA">
      <w:pPr>
        <w:spacing w:after="0" w:line="240" w:lineRule="auto"/>
      </w:pPr>
      <w:r>
        <w:separator/>
      </w:r>
    </w:p>
  </w:footnote>
  <w:footnote w:type="continuationSeparator" w:id="0">
    <w:p w14:paraId="7D31EF3D" w14:textId="77777777" w:rsidR="008328FA" w:rsidRDefault="008328FA" w:rsidP="008328F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A605246"/>
    <w:multiLevelType w:val="hybridMultilevel"/>
    <w:tmpl w:val="0CCA23F8"/>
    <w:lvl w:ilvl="0" w:tplc="04487EDA">
      <w:start w:val="1"/>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1" w15:restartNumberingAfterBreak="0">
    <w:nsid w:val="479A1B6F"/>
    <w:multiLevelType w:val="hybridMultilevel"/>
    <w:tmpl w:val="2932ED7E"/>
    <w:lvl w:ilvl="0" w:tplc="04487EDA">
      <w:start w:val="1"/>
      <w:numFmt w:val="decimal"/>
      <w:lvlText w:val="%1."/>
      <w:lvlJc w:val="left"/>
      <w:pPr>
        <w:ind w:left="1776" w:hanging="360"/>
      </w:pPr>
      <w:rPr>
        <w:rFonts w:hint="default"/>
      </w:rPr>
    </w:lvl>
    <w:lvl w:ilvl="1" w:tplc="040E0019" w:tentative="1">
      <w:start w:val="1"/>
      <w:numFmt w:val="lowerLetter"/>
      <w:lvlText w:val="%2."/>
      <w:lvlJc w:val="left"/>
      <w:pPr>
        <w:ind w:left="1440" w:hanging="360"/>
      </w:pPr>
    </w:lvl>
    <w:lvl w:ilvl="2" w:tplc="040E001B">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2" w15:restartNumberingAfterBreak="0">
    <w:nsid w:val="5420274C"/>
    <w:multiLevelType w:val="hybridMultilevel"/>
    <w:tmpl w:val="8B82606E"/>
    <w:lvl w:ilvl="0" w:tplc="307EAF9C">
      <w:start w:val="1"/>
      <w:numFmt w:val="decimal"/>
      <w:lvlText w:val="%1."/>
      <w:lvlJc w:val="left"/>
      <w:pPr>
        <w:ind w:left="1068" w:hanging="360"/>
      </w:pPr>
      <w:rPr>
        <w:rFonts w:hint="default"/>
      </w:rPr>
    </w:lvl>
    <w:lvl w:ilvl="1" w:tplc="040E0019" w:tentative="1">
      <w:start w:val="1"/>
      <w:numFmt w:val="lowerLetter"/>
      <w:lvlText w:val="%2."/>
      <w:lvlJc w:val="left"/>
      <w:pPr>
        <w:ind w:left="1788" w:hanging="360"/>
      </w:pPr>
    </w:lvl>
    <w:lvl w:ilvl="2" w:tplc="040E001B" w:tentative="1">
      <w:start w:val="1"/>
      <w:numFmt w:val="lowerRoman"/>
      <w:lvlText w:val="%3."/>
      <w:lvlJc w:val="right"/>
      <w:pPr>
        <w:ind w:left="2508" w:hanging="180"/>
      </w:pPr>
    </w:lvl>
    <w:lvl w:ilvl="3" w:tplc="040E000F" w:tentative="1">
      <w:start w:val="1"/>
      <w:numFmt w:val="decimal"/>
      <w:lvlText w:val="%4."/>
      <w:lvlJc w:val="left"/>
      <w:pPr>
        <w:ind w:left="3228" w:hanging="360"/>
      </w:pPr>
    </w:lvl>
    <w:lvl w:ilvl="4" w:tplc="040E0019" w:tentative="1">
      <w:start w:val="1"/>
      <w:numFmt w:val="lowerLetter"/>
      <w:lvlText w:val="%5."/>
      <w:lvlJc w:val="left"/>
      <w:pPr>
        <w:ind w:left="3948" w:hanging="360"/>
      </w:pPr>
    </w:lvl>
    <w:lvl w:ilvl="5" w:tplc="040E001B" w:tentative="1">
      <w:start w:val="1"/>
      <w:numFmt w:val="lowerRoman"/>
      <w:lvlText w:val="%6."/>
      <w:lvlJc w:val="right"/>
      <w:pPr>
        <w:ind w:left="4668" w:hanging="180"/>
      </w:pPr>
    </w:lvl>
    <w:lvl w:ilvl="6" w:tplc="040E000F" w:tentative="1">
      <w:start w:val="1"/>
      <w:numFmt w:val="decimal"/>
      <w:lvlText w:val="%7."/>
      <w:lvlJc w:val="left"/>
      <w:pPr>
        <w:ind w:left="5388" w:hanging="360"/>
      </w:pPr>
    </w:lvl>
    <w:lvl w:ilvl="7" w:tplc="040E0019" w:tentative="1">
      <w:start w:val="1"/>
      <w:numFmt w:val="lowerLetter"/>
      <w:lvlText w:val="%8."/>
      <w:lvlJc w:val="left"/>
      <w:pPr>
        <w:ind w:left="6108" w:hanging="360"/>
      </w:pPr>
    </w:lvl>
    <w:lvl w:ilvl="8" w:tplc="040E001B" w:tentative="1">
      <w:start w:val="1"/>
      <w:numFmt w:val="lowerRoman"/>
      <w:lvlText w:val="%9."/>
      <w:lvlJc w:val="right"/>
      <w:pPr>
        <w:ind w:left="6828" w:hanging="180"/>
      </w:pPr>
    </w:lvl>
  </w:abstractNum>
  <w:abstractNum w:abstractNumId="3" w15:restartNumberingAfterBreak="0">
    <w:nsid w:val="5990420F"/>
    <w:multiLevelType w:val="hybridMultilevel"/>
    <w:tmpl w:val="CDAA8CF2"/>
    <w:lvl w:ilvl="0" w:tplc="98FA5C88">
      <w:start w:val="1"/>
      <w:numFmt w:val="decimal"/>
      <w:lvlText w:val="%1."/>
      <w:lvlJc w:val="left"/>
      <w:pPr>
        <w:ind w:left="1428" w:hanging="360"/>
      </w:pPr>
      <w:rPr>
        <w:rFonts w:hint="default"/>
      </w:rPr>
    </w:lvl>
    <w:lvl w:ilvl="1" w:tplc="040E0019" w:tentative="1">
      <w:start w:val="1"/>
      <w:numFmt w:val="lowerLetter"/>
      <w:lvlText w:val="%2."/>
      <w:lvlJc w:val="left"/>
      <w:pPr>
        <w:ind w:left="1800" w:hanging="360"/>
      </w:pPr>
    </w:lvl>
    <w:lvl w:ilvl="2" w:tplc="040E001B" w:tentative="1">
      <w:start w:val="1"/>
      <w:numFmt w:val="lowerRoman"/>
      <w:lvlText w:val="%3."/>
      <w:lvlJc w:val="right"/>
      <w:pPr>
        <w:ind w:left="2520" w:hanging="180"/>
      </w:pPr>
    </w:lvl>
    <w:lvl w:ilvl="3" w:tplc="040E000F" w:tentative="1">
      <w:start w:val="1"/>
      <w:numFmt w:val="decimal"/>
      <w:lvlText w:val="%4."/>
      <w:lvlJc w:val="left"/>
      <w:pPr>
        <w:ind w:left="3240" w:hanging="360"/>
      </w:pPr>
    </w:lvl>
    <w:lvl w:ilvl="4" w:tplc="040E0019" w:tentative="1">
      <w:start w:val="1"/>
      <w:numFmt w:val="lowerLetter"/>
      <w:lvlText w:val="%5."/>
      <w:lvlJc w:val="left"/>
      <w:pPr>
        <w:ind w:left="3960" w:hanging="360"/>
      </w:pPr>
    </w:lvl>
    <w:lvl w:ilvl="5" w:tplc="040E001B" w:tentative="1">
      <w:start w:val="1"/>
      <w:numFmt w:val="lowerRoman"/>
      <w:lvlText w:val="%6."/>
      <w:lvlJc w:val="right"/>
      <w:pPr>
        <w:ind w:left="4680" w:hanging="180"/>
      </w:pPr>
    </w:lvl>
    <w:lvl w:ilvl="6" w:tplc="040E000F" w:tentative="1">
      <w:start w:val="1"/>
      <w:numFmt w:val="decimal"/>
      <w:lvlText w:val="%7."/>
      <w:lvlJc w:val="left"/>
      <w:pPr>
        <w:ind w:left="5400" w:hanging="360"/>
      </w:pPr>
    </w:lvl>
    <w:lvl w:ilvl="7" w:tplc="040E0019" w:tentative="1">
      <w:start w:val="1"/>
      <w:numFmt w:val="lowerLetter"/>
      <w:lvlText w:val="%8."/>
      <w:lvlJc w:val="left"/>
      <w:pPr>
        <w:ind w:left="6120" w:hanging="360"/>
      </w:pPr>
    </w:lvl>
    <w:lvl w:ilvl="8" w:tplc="040E001B" w:tentative="1">
      <w:start w:val="1"/>
      <w:numFmt w:val="lowerRoman"/>
      <w:lvlText w:val="%9."/>
      <w:lvlJc w:val="right"/>
      <w:pPr>
        <w:ind w:left="6840" w:hanging="180"/>
      </w:pPr>
    </w:lvl>
  </w:abstractNum>
  <w:abstractNum w:abstractNumId="4" w15:restartNumberingAfterBreak="0">
    <w:nsid w:val="76D23A69"/>
    <w:multiLevelType w:val="hybridMultilevel"/>
    <w:tmpl w:val="ED86C07A"/>
    <w:lvl w:ilvl="0" w:tplc="04487EDA">
      <w:start w:val="1"/>
      <w:numFmt w:val="decimal"/>
      <w:lvlText w:val="%1."/>
      <w:lvlJc w:val="left"/>
      <w:pPr>
        <w:ind w:left="1776" w:hanging="360"/>
      </w:pPr>
      <w:rPr>
        <w:rFonts w:hint="default"/>
      </w:rPr>
    </w:lvl>
    <w:lvl w:ilvl="1" w:tplc="040E0019" w:tentative="1">
      <w:start w:val="1"/>
      <w:numFmt w:val="lowerLetter"/>
      <w:lvlText w:val="%2."/>
      <w:lvlJc w:val="left"/>
      <w:pPr>
        <w:ind w:left="2496" w:hanging="360"/>
      </w:pPr>
    </w:lvl>
    <w:lvl w:ilvl="2" w:tplc="040E001B" w:tentative="1">
      <w:start w:val="1"/>
      <w:numFmt w:val="lowerRoman"/>
      <w:lvlText w:val="%3."/>
      <w:lvlJc w:val="right"/>
      <w:pPr>
        <w:ind w:left="3216" w:hanging="180"/>
      </w:pPr>
    </w:lvl>
    <w:lvl w:ilvl="3" w:tplc="040E000F" w:tentative="1">
      <w:start w:val="1"/>
      <w:numFmt w:val="decimal"/>
      <w:lvlText w:val="%4."/>
      <w:lvlJc w:val="left"/>
      <w:pPr>
        <w:ind w:left="3936" w:hanging="360"/>
      </w:pPr>
    </w:lvl>
    <w:lvl w:ilvl="4" w:tplc="040E0019" w:tentative="1">
      <w:start w:val="1"/>
      <w:numFmt w:val="lowerLetter"/>
      <w:lvlText w:val="%5."/>
      <w:lvlJc w:val="left"/>
      <w:pPr>
        <w:ind w:left="4656" w:hanging="360"/>
      </w:pPr>
    </w:lvl>
    <w:lvl w:ilvl="5" w:tplc="040E001B" w:tentative="1">
      <w:start w:val="1"/>
      <w:numFmt w:val="lowerRoman"/>
      <w:lvlText w:val="%6."/>
      <w:lvlJc w:val="right"/>
      <w:pPr>
        <w:ind w:left="5376" w:hanging="180"/>
      </w:pPr>
    </w:lvl>
    <w:lvl w:ilvl="6" w:tplc="040E000F" w:tentative="1">
      <w:start w:val="1"/>
      <w:numFmt w:val="decimal"/>
      <w:lvlText w:val="%7."/>
      <w:lvlJc w:val="left"/>
      <w:pPr>
        <w:ind w:left="6096" w:hanging="360"/>
      </w:pPr>
    </w:lvl>
    <w:lvl w:ilvl="7" w:tplc="040E0019" w:tentative="1">
      <w:start w:val="1"/>
      <w:numFmt w:val="lowerLetter"/>
      <w:lvlText w:val="%8."/>
      <w:lvlJc w:val="left"/>
      <w:pPr>
        <w:ind w:left="6816" w:hanging="360"/>
      </w:pPr>
    </w:lvl>
    <w:lvl w:ilvl="8" w:tplc="040E001B" w:tentative="1">
      <w:start w:val="1"/>
      <w:numFmt w:val="lowerRoman"/>
      <w:lvlText w:val="%9."/>
      <w:lvlJc w:val="right"/>
      <w:pPr>
        <w:ind w:left="7536" w:hanging="180"/>
      </w:pPr>
    </w:lvl>
  </w:abstractNum>
  <w:num w:numId="1" w16cid:durableId="1098524419">
    <w:abstractNumId w:val="3"/>
  </w:num>
  <w:num w:numId="2" w16cid:durableId="1963269518">
    <w:abstractNumId w:val="4"/>
  </w:num>
  <w:num w:numId="3" w16cid:durableId="345449969">
    <w:abstractNumId w:val="1"/>
  </w:num>
  <w:num w:numId="4" w16cid:durableId="562955308">
    <w:abstractNumId w:val="0"/>
  </w:num>
  <w:num w:numId="5" w16cid:durableId="1652323402">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1"/>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20601"/>
    <w:rsid w:val="000009C6"/>
    <w:rsid w:val="000067A5"/>
    <w:rsid w:val="00014BCC"/>
    <w:rsid w:val="00014C5D"/>
    <w:rsid w:val="00021E7B"/>
    <w:rsid w:val="000220F2"/>
    <w:rsid w:val="00022197"/>
    <w:rsid w:val="00023603"/>
    <w:rsid w:val="0002463C"/>
    <w:rsid w:val="00026488"/>
    <w:rsid w:val="0003285C"/>
    <w:rsid w:val="00034B25"/>
    <w:rsid w:val="00043DC5"/>
    <w:rsid w:val="00046105"/>
    <w:rsid w:val="00046A80"/>
    <w:rsid w:val="00051670"/>
    <w:rsid w:val="0005421B"/>
    <w:rsid w:val="0006735B"/>
    <w:rsid w:val="00075C18"/>
    <w:rsid w:val="00077EC9"/>
    <w:rsid w:val="00086D5C"/>
    <w:rsid w:val="00087150"/>
    <w:rsid w:val="00092B98"/>
    <w:rsid w:val="000936F5"/>
    <w:rsid w:val="00094488"/>
    <w:rsid w:val="000947E3"/>
    <w:rsid w:val="00095720"/>
    <w:rsid w:val="000A3BBE"/>
    <w:rsid w:val="000A46C7"/>
    <w:rsid w:val="000A7563"/>
    <w:rsid w:val="000B2767"/>
    <w:rsid w:val="000B3141"/>
    <w:rsid w:val="000C3359"/>
    <w:rsid w:val="000C42E6"/>
    <w:rsid w:val="000D79CA"/>
    <w:rsid w:val="000E052A"/>
    <w:rsid w:val="000E3302"/>
    <w:rsid w:val="000E384E"/>
    <w:rsid w:val="000E528D"/>
    <w:rsid w:val="000F1CF5"/>
    <w:rsid w:val="000F2D09"/>
    <w:rsid w:val="00101C61"/>
    <w:rsid w:val="00104C20"/>
    <w:rsid w:val="00104DA5"/>
    <w:rsid w:val="00114AED"/>
    <w:rsid w:val="0011530E"/>
    <w:rsid w:val="001175A7"/>
    <w:rsid w:val="0013002F"/>
    <w:rsid w:val="00135308"/>
    <w:rsid w:val="00135622"/>
    <w:rsid w:val="001369ED"/>
    <w:rsid w:val="00141B80"/>
    <w:rsid w:val="0014570B"/>
    <w:rsid w:val="00150C6E"/>
    <w:rsid w:val="0015120B"/>
    <w:rsid w:val="00151559"/>
    <w:rsid w:val="001548A2"/>
    <w:rsid w:val="001563CF"/>
    <w:rsid w:val="001569BB"/>
    <w:rsid w:val="00160AC7"/>
    <w:rsid w:val="00162B97"/>
    <w:rsid w:val="00167016"/>
    <w:rsid w:val="0017028C"/>
    <w:rsid w:val="001824DF"/>
    <w:rsid w:val="00190442"/>
    <w:rsid w:val="00192617"/>
    <w:rsid w:val="001976F8"/>
    <w:rsid w:val="001A037D"/>
    <w:rsid w:val="001A4936"/>
    <w:rsid w:val="001C0C67"/>
    <w:rsid w:val="001C12DC"/>
    <w:rsid w:val="001C2707"/>
    <w:rsid w:val="001C671B"/>
    <w:rsid w:val="001D3EB2"/>
    <w:rsid w:val="001E453B"/>
    <w:rsid w:val="001E5759"/>
    <w:rsid w:val="001E623C"/>
    <w:rsid w:val="001E6C86"/>
    <w:rsid w:val="001E7190"/>
    <w:rsid w:val="001F0A89"/>
    <w:rsid w:val="001F2B95"/>
    <w:rsid w:val="001F6C82"/>
    <w:rsid w:val="00203CA3"/>
    <w:rsid w:val="00221F76"/>
    <w:rsid w:val="002224F2"/>
    <w:rsid w:val="00225267"/>
    <w:rsid w:val="002356F3"/>
    <w:rsid w:val="002377CC"/>
    <w:rsid w:val="002407D0"/>
    <w:rsid w:val="00241144"/>
    <w:rsid w:val="00246B29"/>
    <w:rsid w:val="002515D4"/>
    <w:rsid w:val="0025306F"/>
    <w:rsid w:val="002606AA"/>
    <w:rsid w:val="00260F44"/>
    <w:rsid w:val="00265553"/>
    <w:rsid w:val="002754AD"/>
    <w:rsid w:val="00277F4C"/>
    <w:rsid w:val="002862C7"/>
    <w:rsid w:val="0029651F"/>
    <w:rsid w:val="002A0925"/>
    <w:rsid w:val="002A108C"/>
    <w:rsid w:val="002A4F1B"/>
    <w:rsid w:val="002A7116"/>
    <w:rsid w:val="002B0DE8"/>
    <w:rsid w:val="002C603B"/>
    <w:rsid w:val="002D2FEC"/>
    <w:rsid w:val="002D57C3"/>
    <w:rsid w:val="002E1960"/>
    <w:rsid w:val="002E41DA"/>
    <w:rsid w:val="002E4B76"/>
    <w:rsid w:val="002E532C"/>
    <w:rsid w:val="002E779C"/>
    <w:rsid w:val="002F1A2C"/>
    <w:rsid w:val="002F42E6"/>
    <w:rsid w:val="002F5FFB"/>
    <w:rsid w:val="00301ABA"/>
    <w:rsid w:val="00302209"/>
    <w:rsid w:val="0030229B"/>
    <w:rsid w:val="00303778"/>
    <w:rsid w:val="00305744"/>
    <w:rsid w:val="00307916"/>
    <w:rsid w:val="00307F19"/>
    <w:rsid w:val="0031414B"/>
    <w:rsid w:val="00314408"/>
    <w:rsid w:val="003301A1"/>
    <w:rsid w:val="00331D3E"/>
    <w:rsid w:val="00331DC8"/>
    <w:rsid w:val="00333D3D"/>
    <w:rsid w:val="00341A5D"/>
    <w:rsid w:val="00342340"/>
    <w:rsid w:val="003441DA"/>
    <w:rsid w:val="003502D1"/>
    <w:rsid w:val="003529ED"/>
    <w:rsid w:val="00360D6B"/>
    <w:rsid w:val="00363449"/>
    <w:rsid w:val="00364A92"/>
    <w:rsid w:val="003650BB"/>
    <w:rsid w:val="00370D10"/>
    <w:rsid w:val="0037449D"/>
    <w:rsid w:val="00374927"/>
    <w:rsid w:val="0037710C"/>
    <w:rsid w:val="0038062B"/>
    <w:rsid w:val="00386E2A"/>
    <w:rsid w:val="003937EE"/>
    <w:rsid w:val="00393CA1"/>
    <w:rsid w:val="0039474E"/>
    <w:rsid w:val="00394E28"/>
    <w:rsid w:val="0039535A"/>
    <w:rsid w:val="00397AA9"/>
    <w:rsid w:val="003A0B06"/>
    <w:rsid w:val="003A2B14"/>
    <w:rsid w:val="003A410C"/>
    <w:rsid w:val="003B5F00"/>
    <w:rsid w:val="003C1C2F"/>
    <w:rsid w:val="003D0CD1"/>
    <w:rsid w:val="003D0ED0"/>
    <w:rsid w:val="003D54C2"/>
    <w:rsid w:val="003E5CAE"/>
    <w:rsid w:val="003E6C88"/>
    <w:rsid w:val="003F1360"/>
    <w:rsid w:val="003F175D"/>
    <w:rsid w:val="003F3441"/>
    <w:rsid w:val="003F3D57"/>
    <w:rsid w:val="00400233"/>
    <w:rsid w:val="00400FC9"/>
    <w:rsid w:val="004049EA"/>
    <w:rsid w:val="00404FA9"/>
    <w:rsid w:val="00405B5E"/>
    <w:rsid w:val="00405E35"/>
    <w:rsid w:val="00410151"/>
    <w:rsid w:val="00410E5A"/>
    <w:rsid w:val="00414761"/>
    <w:rsid w:val="00414E38"/>
    <w:rsid w:val="00416384"/>
    <w:rsid w:val="00420601"/>
    <w:rsid w:val="00420953"/>
    <w:rsid w:val="00424094"/>
    <w:rsid w:val="00426787"/>
    <w:rsid w:val="00430388"/>
    <w:rsid w:val="004352FA"/>
    <w:rsid w:val="00436FD1"/>
    <w:rsid w:val="004443E0"/>
    <w:rsid w:val="00452C7D"/>
    <w:rsid w:val="004555BC"/>
    <w:rsid w:val="0045576A"/>
    <w:rsid w:val="00456812"/>
    <w:rsid w:val="00457436"/>
    <w:rsid w:val="00464243"/>
    <w:rsid w:val="00464A00"/>
    <w:rsid w:val="00464D81"/>
    <w:rsid w:val="004655E7"/>
    <w:rsid w:val="00467850"/>
    <w:rsid w:val="00481F08"/>
    <w:rsid w:val="00487D53"/>
    <w:rsid w:val="00491497"/>
    <w:rsid w:val="004973EE"/>
    <w:rsid w:val="004A2DFA"/>
    <w:rsid w:val="004A64FF"/>
    <w:rsid w:val="004A7928"/>
    <w:rsid w:val="004B1790"/>
    <w:rsid w:val="004B1CCE"/>
    <w:rsid w:val="004B21CF"/>
    <w:rsid w:val="004B3F86"/>
    <w:rsid w:val="004C3A50"/>
    <w:rsid w:val="004C64A8"/>
    <w:rsid w:val="004D1819"/>
    <w:rsid w:val="004D4F40"/>
    <w:rsid w:val="004D6865"/>
    <w:rsid w:val="004D7218"/>
    <w:rsid w:val="004E22C0"/>
    <w:rsid w:val="004F0305"/>
    <w:rsid w:val="004F4313"/>
    <w:rsid w:val="004F670F"/>
    <w:rsid w:val="005160A5"/>
    <w:rsid w:val="00516A33"/>
    <w:rsid w:val="005276BF"/>
    <w:rsid w:val="0053150A"/>
    <w:rsid w:val="00535CA0"/>
    <w:rsid w:val="00542CF5"/>
    <w:rsid w:val="00545D0F"/>
    <w:rsid w:val="00561C98"/>
    <w:rsid w:val="00562E55"/>
    <w:rsid w:val="0056744E"/>
    <w:rsid w:val="00567A0B"/>
    <w:rsid w:val="00567DB5"/>
    <w:rsid w:val="00575E33"/>
    <w:rsid w:val="00576DA6"/>
    <w:rsid w:val="005775D6"/>
    <w:rsid w:val="005875BE"/>
    <w:rsid w:val="00591E55"/>
    <w:rsid w:val="0059357C"/>
    <w:rsid w:val="00595E6E"/>
    <w:rsid w:val="005A1BB0"/>
    <w:rsid w:val="005A7CA7"/>
    <w:rsid w:val="005B1A7F"/>
    <w:rsid w:val="005B1B52"/>
    <w:rsid w:val="005B3025"/>
    <w:rsid w:val="005B305A"/>
    <w:rsid w:val="005C3FF7"/>
    <w:rsid w:val="005C5D9B"/>
    <w:rsid w:val="005D65E5"/>
    <w:rsid w:val="005D68D4"/>
    <w:rsid w:val="005D6C10"/>
    <w:rsid w:val="005E0D67"/>
    <w:rsid w:val="005E40ED"/>
    <w:rsid w:val="005E4711"/>
    <w:rsid w:val="005F1B30"/>
    <w:rsid w:val="005F1B44"/>
    <w:rsid w:val="005F3066"/>
    <w:rsid w:val="005F768F"/>
    <w:rsid w:val="005F76AF"/>
    <w:rsid w:val="00600A70"/>
    <w:rsid w:val="00600BDA"/>
    <w:rsid w:val="00606E61"/>
    <w:rsid w:val="00617A3B"/>
    <w:rsid w:val="00620212"/>
    <w:rsid w:val="00623C7B"/>
    <w:rsid w:val="00625C9A"/>
    <w:rsid w:val="00626B1B"/>
    <w:rsid w:val="00634C0D"/>
    <w:rsid w:val="00637294"/>
    <w:rsid w:val="006373DE"/>
    <w:rsid w:val="006415EB"/>
    <w:rsid w:val="006454A9"/>
    <w:rsid w:val="00653DF9"/>
    <w:rsid w:val="00662C1E"/>
    <w:rsid w:val="00667A90"/>
    <w:rsid w:val="00673AA2"/>
    <w:rsid w:val="006743A5"/>
    <w:rsid w:val="006806DA"/>
    <w:rsid w:val="00683155"/>
    <w:rsid w:val="00687C71"/>
    <w:rsid w:val="0069126D"/>
    <w:rsid w:val="00692406"/>
    <w:rsid w:val="006943C3"/>
    <w:rsid w:val="006A03ED"/>
    <w:rsid w:val="006A1D63"/>
    <w:rsid w:val="006A3BA3"/>
    <w:rsid w:val="006A6980"/>
    <w:rsid w:val="006A6A05"/>
    <w:rsid w:val="006B0C74"/>
    <w:rsid w:val="006B385E"/>
    <w:rsid w:val="006B44DC"/>
    <w:rsid w:val="006B480D"/>
    <w:rsid w:val="006C3CAE"/>
    <w:rsid w:val="006C79DF"/>
    <w:rsid w:val="006D305B"/>
    <w:rsid w:val="006D3B93"/>
    <w:rsid w:val="006D5746"/>
    <w:rsid w:val="006E169E"/>
    <w:rsid w:val="006E4D9D"/>
    <w:rsid w:val="006F4900"/>
    <w:rsid w:val="006F64EE"/>
    <w:rsid w:val="00702827"/>
    <w:rsid w:val="00712928"/>
    <w:rsid w:val="007333E4"/>
    <w:rsid w:val="007334B2"/>
    <w:rsid w:val="0073377A"/>
    <w:rsid w:val="00733C3C"/>
    <w:rsid w:val="007342FE"/>
    <w:rsid w:val="00735AA2"/>
    <w:rsid w:val="007362B0"/>
    <w:rsid w:val="00742293"/>
    <w:rsid w:val="007434F5"/>
    <w:rsid w:val="0075223D"/>
    <w:rsid w:val="00756700"/>
    <w:rsid w:val="00757FF1"/>
    <w:rsid w:val="00760C74"/>
    <w:rsid w:val="007632FC"/>
    <w:rsid w:val="00766356"/>
    <w:rsid w:val="00770227"/>
    <w:rsid w:val="00780CD7"/>
    <w:rsid w:val="00781BCD"/>
    <w:rsid w:val="00784BDF"/>
    <w:rsid w:val="007918D3"/>
    <w:rsid w:val="007A22E4"/>
    <w:rsid w:val="007A3BFA"/>
    <w:rsid w:val="007A66A7"/>
    <w:rsid w:val="007A7B29"/>
    <w:rsid w:val="007B1F2A"/>
    <w:rsid w:val="007B54FA"/>
    <w:rsid w:val="007B62BF"/>
    <w:rsid w:val="007B7275"/>
    <w:rsid w:val="007C31F1"/>
    <w:rsid w:val="007D28D0"/>
    <w:rsid w:val="007D3827"/>
    <w:rsid w:val="007D7613"/>
    <w:rsid w:val="007E2448"/>
    <w:rsid w:val="007E6B71"/>
    <w:rsid w:val="007E75EC"/>
    <w:rsid w:val="007F3DF3"/>
    <w:rsid w:val="00811C92"/>
    <w:rsid w:val="00820C0B"/>
    <w:rsid w:val="00825AFB"/>
    <w:rsid w:val="0082722B"/>
    <w:rsid w:val="008304FE"/>
    <w:rsid w:val="008328FA"/>
    <w:rsid w:val="008337C3"/>
    <w:rsid w:val="00836388"/>
    <w:rsid w:val="00836D13"/>
    <w:rsid w:val="00840388"/>
    <w:rsid w:val="00840698"/>
    <w:rsid w:val="00843DDF"/>
    <w:rsid w:val="0084406F"/>
    <w:rsid w:val="00850C83"/>
    <w:rsid w:val="00853EE4"/>
    <w:rsid w:val="0085475A"/>
    <w:rsid w:val="008551F8"/>
    <w:rsid w:val="00855652"/>
    <w:rsid w:val="008557CE"/>
    <w:rsid w:val="00855C59"/>
    <w:rsid w:val="0085754F"/>
    <w:rsid w:val="00861CF8"/>
    <w:rsid w:val="00863AF9"/>
    <w:rsid w:val="008675BC"/>
    <w:rsid w:val="00876C29"/>
    <w:rsid w:val="008807B7"/>
    <w:rsid w:val="00882A35"/>
    <w:rsid w:val="00887A27"/>
    <w:rsid w:val="00894E02"/>
    <w:rsid w:val="00896D3E"/>
    <w:rsid w:val="008A3F28"/>
    <w:rsid w:val="008A543A"/>
    <w:rsid w:val="008A6066"/>
    <w:rsid w:val="008B04BB"/>
    <w:rsid w:val="008B493A"/>
    <w:rsid w:val="008B555A"/>
    <w:rsid w:val="008B5F32"/>
    <w:rsid w:val="008D28A3"/>
    <w:rsid w:val="008E0B4F"/>
    <w:rsid w:val="008E770D"/>
    <w:rsid w:val="008F6079"/>
    <w:rsid w:val="008F6484"/>
    <w:rsid w:val="00901241"/>
    <w:rsid w:val="0090208A"/>
    <w:rsid w:val="00925C27"/>
    <w:rsid w:val="009312CF"/>
    <w:rsid w:val="00933D11"/>
    <w:rsid w:val="009405AE"/>
    <w:rsid w:val="009427DB"/>
    <w:rsid w:val="0094385F"/>
    <w:rsid w:val="0094706B"/>
    <w:rsid w:val="00956620"/>
    <w:rsid w:val="00957FE0"/>
    <w:rsid w:val="009608A8"/>
    <w:rsid w:val="009611E4"/>
    <w:rsid w:val="00962531"/>
    <w:rsid w:val="00962884"/>
    <w:rsid w:val="00967493"/>
    <w:rsid w:val="009836FC"/>
    <w:rsid w:val="0099100B"/>
    <w:rsid w:val="00995F69"/>
    <w:rsid w:val="009A51D3"/>
    <w:rsid w:val="009B199B"/>
    <w:rsid w:val="009B5F18"/>
    <w:rsid w:val="009C0F28"/>
    <w:rsid w:val="009D569B"/>
    <w:rsid w:val="009E1903"/>
    <w:rsid w:val="009E1AF5"/>
    <w:rsid w:val="009E2DFC"/>
    <w:rsid w:val="009F71A1"/>
    <w:rsid w:val="00A02971"/>
    <w:rsid w:val="00A04824"/>
    <w:rsid w:val="00A07B40"/>
    <w:rsid w:val="00A13A17"/>
    <w:rsid w:val="00A13D81"/>
    <w:rsid w:val="00A15765"/>
    <w:rsid w:val="00A15A4E"/>
    <w:rsid w:val="00A24462"/>
    <w:rsid w:val="00A41780"/>
    <w:rsid w:val="00A446CD"/>
    <w:rsid w:val="00A45B9C"/>
    <w:rsid w:val="00A52A8A"/>
    <w:rsid w:val="00A531FE"/>
    <w:rsid w:val="00A57BC4"/>
    <w:rsid w:val="00A64534"/>
    <w:rsid w:val="00A6515E"/>
    <w:rsid w:val="00A71900"/>
    <w:rsid w:val="00A73FFB"/>
    <w:rsid w:val="00A741E5"/>
    <w:rsid w:val="00A756F1"/>
    <w:rsid w:val="00A960D7"/>
    <w:rsid w:val="00A966D3"/>
    <w:rsid w:val="00A97A7C"/>
    <w:rsid w:val="00AB42E6"/>
    <w:rsid w:val="00AB497D"/>
    <w:rsid w:val="00AB619A"/>
    <w:rsid w:val="00AC0CD8"/>
    <w:rsid w:val="00AC2BD4"/>
    <w:rsid w:val="00AC4D51"/>
    <w:rsid w:val="00AC582E"/>
    <w:rsid w:val="00AD3634"/>
    <w:rsid w:val="00AE2ADF"/>
    <w:rsid w:val="00AE364E"/>
    <w:rsid w:val="00AE4FF6"/>
    <w:rsid w:val="00AF0246"/>
    <w:rsid w:val="00AF15D6"/>
    <w:rsid w:val="00B01F45"/>
    <w:rsid w:val="00B1237C"/>
    <w:rsid w:val="00B1466C"/>
    <w:rsid w:val="00B206C5"/>
    <w:rsid w:val="00B20FA7"/>
    <w:rsid w:val="00B21A73"/>
    <w:rsid w:val="00B32728"/>
    <w:rsid w:val="00B32F70"/>
    <w:rsid w:val="00B35369"/>
    <w:rsid w:val="00B36779"/>
    <w:rsid w:val="00B41EE7"/>
    <w:rsid w:val="00B44972"/>
    <w:rsid w:val="00B60254"/>
    <w:rsid w:val="00B62865"/>
    <w:rsid w:val="00B6638C"/>
    <w:rsid w:val="00B677A3"/>
    <w:rsid w:val="00B67F7D"/>
    <w:rsid w:val="00B67FB6"/>
    <w:rsid w:val="00B73A1E"/>
    <w:rsid w:val="00B74F5F"/>
    <w:rsid w:val="00B7646C"/>
    <w:rsid w:val="00B85713"/>
    <w:rsid w:val="00B935EF"/>
    <w:rsid w:val="00BA39D1"/>
    <w:rsid w:val="00BA41CA"/>
    <w:rsid w:val="00BB0194"/>
    <w:rsid w:val="00BD154D"/>
    <w:rsid w:val="00BD519D"/>
    <w:rsid w:val="00BE1E01"/>
    <w:rsid w:val="00BE3E6C"/>
    <w:rsid w:val="00BE43FF"/>
    <w:rsid w:val="00BF5D70"/>
    <w:rsid w:val="00C045CB"/>
    <w:rsid w:val="00C04CE5"/>
    <w:rsid w:val="00C057A3"/>
    <w:rsid w:val="00C05D2A"/>
    <w:rsid w:val="00C075E8"/>
    <w:rsid w:val="00C216E8"/>
    <w:rsid w:val="00C21739"/>
    <w:rsid w:val="00C217BD"/>
    <w:rsid w:val="00C32F6C"/>
    <w:rsid w:val="00C461A3"/>
    <w:rsid w:val="00C47F55"/>
    <w:rsid w:val="00C5068B"/>
    <w:rsid w:val="00C579CD"/>
    <w:rsid w:val="00C602E0"/>
    <w:rsid w:val="00C61AD2"/>
    <w:rsid w:val="00C706EA"/>
    <w:rsid w:val="00C7306D"/>
    <w:rsid w:val="00C73DD4"/>
    <w:rsid w:val="00C756E3"/>
    <w:rsid w:val="00C82B05"/>
    <w:rsid w:val="00C83F5E"/>
    <w:rsid w:val="00C85574"/>
    <w:rsid w:val="00C86BFF"/>
    <w:rsid w:val="00C96280"/>
    <w:rsid w:val="00C96E37"/>
    <w:rsid w:val="00CB4E1B"/>
    <w:rsid w:val="00CB79DE"/>
    <w:rsid w:val="00CC26BE"/>
    <w:rsid w:val="00CC4B77"/>
    <w:rsid w:val="00CD1787"/>
    <w:rsid w:val="00CE1775"/>
    <w:rsid w:val="00CE2DD8"/>
    <w:rsid w:val="00CE438E"/>
    <w:rsid w:val="00CE5DE1"/>
    <w:rsid w:val="00CE7735"/>
    <w:rsid w:val="00D03BC8"/>
    <w:rsid w:val="00D0449E"/>
    <w:rsid w:val="00D06B45"/>
    <w:rsid w:val="00D06E75"/>
    <w:rsid w:val="00D10FC6"/>
    <w:rsid w:val="00D11D5B"/>
    <w:rsid w:val="00D11DF0"/>
    <w:rsid w:val="00D25324"/>
    <w:rsid w:val="00D31793"/>
    <w:rsid w:val="00D40891"/>
    <w:rsid w:val="00D51563"/>
    <w:rsid w:val="00D55A5A"/>
    <w:rsid w:val="00D57032"/>
    <w:rsid w:val="00D5751B"/>
    <w:rsid w:val="00D61C81"/>
    <w:rsid w:val="00D632F8"/>
    <w:rsid w:val="00D63A7E"/>
    <w:rsid w:val="00D7019B"/>
    <w:rsid w:val="00D72395"/>
    <w:rsid w:val="00D74151"/>
    <w:rsid w:val="00D770F4"/>
    <w:rsid w:val="00D81962"/>
    <w:rsid w:val="00D86B93"/>
    <w:rsid w:val="00D8764D"/>
    <w:rsid w:val="00D915AC"/>
    <w:rsid w:val="00DA057A"/>
    <w:rsid w:val="00DA242E"/>
    <w:rsid w:val="00DA2442"/>
    <w:rsid w:val="00DA2C43"/>
    <w:rsid w:val="00DB1699"/>
    <w:rsid w:val="00DB2181"/>
    <w:rsid w:val="00DB7A09"/>
    <w:rsid w:val="00DC49A8"/>
    <w:rsid w:val="00DE0B62"/>
    <w:rsid w:val="00DE2CFB"/>
    <w:rsid w:val="00DE4166"/>
    <w:rsid w:val="00DE66FA"/>
    <w:rsid w:val="00DF31AA"/>
    <w:rsid w:val="00DF501A"/>
    <w:rsid w:val="00DF6A3E"/>
    <w:rsid w:val="00E02940"/>
    <w:rsid w:val="00E12BCD"/>
    <w:rsid w:val="00E131E4"/>
    <w:rsid w:val="00E244D4"/>
    <w:rsid w:val="00E24B8E"/>
    <w:rsid w:val="00E37BAE"/>
    <w:rsid w:val="00E53823"/>
    <w:rsid w:val="00E5478C"/>
    <w:rsid w:val="00E57174"/>
    <w:rsid w:val="00E61B63"/>
    <w:rsid w:val="00E6344E"/>
    <w:rsid w:val="00E6383D"/>
    <w:rsid w:val="00E674F9"/>
    <w:rsid w:val="00E70C5F"/>
    <w:rsid w:val="00E70F1E"/>
    <w:rsid w:val="00E72295"/>
    <w:rsid w:val="00E8447E"/>
    <w:rsid w:val="00E85524"/>
    <w:rsid w:val="00E87C78"/>
    <w:rsid w:val="00E909BF"/>
    <w:rsid w:val="00E96F8F"/>
    <w:rsid w:val="00E9715F"/>
    <w:rsid w:val="00E97674"/>
    <w:rsid w:val="00EA745B"/>
    <w:rsid w:val="00EB7AB3"/>
    <w:rsid w:val="00EC692C"/>
    <w:rsid w:val="00ED224B"/>
    <w:rsid w:val="00ED6C85"/>
    <w:rsid w:val="00EE4268"/>
    <w:rsid w:val="00EE547B"/>
    <w:rsid w:val="00EF7803"/>
    <w:rsid w:val="00F00A17"/>
    <w:rsid w:val="00F02098"/>
    <w:rsid w:val="00F12383"/>
    <w:rsid w:val="00F12E2F"/>
    <w:rsid w:val="00F177EE"/>
    <w:rsid w:val="00F21E64"/>
    <w:rsid w:val="00F306E2"/>
    <w:rsid w:val="00F3184C"/>
    <w:rsid w:val="00F34FCF"/>
    <w:rsid w:val="00F355D1"/>
    <w:rsid w:val="00F3608A"/>
    <w:rsid w:val="00F3687E"/>
    <w:rsid w:val="00F42279"/>
    <w:rsid w:val="00F45C27"/>
    <w:rsid w:val="00F53AE7"/>
    <w:rsid w:val="00F5580F"/>
    <w:rsid w:val="00F72296"/>
    <w:rsid w:val="00F7628C"/>
    <w:rsid w:val="00F77B82"/>
    <w:rsid w:val="00F87B1A"/>
    <w:rsid w:val="00F9441D"/>
    <w:rsid w:val="00FA56B7"/>
    <w:rsid w:val="00FA6634"/>
    <w:rsid w:val="00FB10E6"/>
    <w:rsid w:val="00FB463A"/>
    <w:rsid w:val="00FB4F5A"/>
    <w:rsid w:val="00FB6179"/>
    <w:rsid w:val="00FC3E02"/>
    <w:rsid w:val="00FC451B"/>
    <w:rsid w:val="00FC582B"/>
    <w:rsid w:val="00FC6954"/>
    <w:rsid w:val="00FE374A"/>
    <w:rsid w:val="00FF2FA3"/>
    <w:rsid w:val="00FF48FE"/>
  </w:rsids>
  <m:mathPr>
    <m:mathFont m:val="Cambria Math"/>
    <m:brkBin m:val="before"/>
    <m:brkBinSub m:val="--"/>
    <m:smallFrac m:val="0"/>
    <m:dispDef/>
    <m:lMargin m:val="0"/>
    <m:rMargin m:val="0"/>
    <m:defJc m:val="centerGroup"/>
    <m:wrapIndent m:val="1440"/>
    <m:intLim m:val="subSup"/>
    <m:naryLim m:val="undOvr"/>
  </m:mathPr>
  <w:themeFontLang w:val="hu-HU"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2E327A"/>
  <w15:chartTrackingRefBased/>
  <w15:docId w15:val="{B2FAB39A-6D67-4AE1-B01E-6F38CC1CDA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hu-H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
    <w:name w:val="Normal"/>
    <w:qFormat/>
    <w:rsid w:val="00420601"/>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istaszerbekezds">
    <w:name w:val="List Paragraph"/>
    <w:basedOn w:val="Norml"/>
    <w:uiPriority w:val="34"/>
    <w:qFormat/>
    <w:rsid w:val="00420601"/>
    <w:pPr>
      <w:spacing w:after="0" w:line="240" w:lineRule="auto"/>
      <w:ind w:left="720"/>
    </w:pPr>
    <w:rPr>
      <w:rFonts w:ascii="Calibri" w:eastAsia="Calibri" w:hAnsi="Calibri" w:cs="Calibri"/>
    </w:rPr>
  </w:style>
  <w:style w:type="paragraph" w:styleId="lfej">
    <w:name w:val="header"/>
    <w:basedOn w:val="Norml"/>
    <w:link w:val="lfejChar"/>
    <w:uiPriority w:val="99"/>
    <w:unhideWhenUsed/>
    <w:rsid w:val="008328FA"/>
    <w:pPr>
      <w:tabs>
        <w:tab w:val="center" w:pos="4536"/>
        <w:tab w:val="right" w:pos="9072"/>
      </w:tabs>
      <w:spacing w:after="0" w:line="240" w:lineRule="auto"/>
    </w:pPr>
  </w:style>
  <w:style w:type="character" w:customStyle="1" w:styleId="lfejChar">
    <w:name w:val="Élőfej Char"/>
    <w:basedOn w:val="Bekezdsalapbettpusa"/>
    <w:link w:val="lfej"/>
    <w:uiPriority w:val="99"/>
    <w:rsid w:val="008328FA"/>
  </w:style>
  <w:style w:type="paragraph" w:styleId="llb">
    <w:name w:val="footer"/>
    <w:basedOn w:val="Norml"/>
    <w:link w:val="llbChar"/>
    <w:uiPriority w:val="99"/>
    <w:unhideWhenUsed/>
    <w:rsid w:val="008328FA"/>
    <w:pPr>
      <w:tabs>
        <w:tab w:val="center" w:pos="4536"/>
        <w:tab w:val="right" w:pos="9072"/>
      </w:tabs>
      <w:spacing w:after="0" w:line="240" w:lineRule="auto"/>
    </w:pPr>
  </w:style>
  <w:style w:type="character" w:customStyle="1" w:styleId="llbChar">
    <w:name w:val="Élőláb Char"/>
    <w:basedOn w:val="Bekezdsalapbettpusa"/>
    <w:link w:val="llb"/>
    <w:uiPriority w:val="99"/>
    <w:rsid w:val="008328FA"/>
  </w:style>
  <w:style w:type="paragraph" w:styleId="Nincstrkz">
    <w:name w:val="No Spacing"/>
    <w:uiPriority w:val="1"/>
    <w:qFormat/>
    <w:rsid w:val="001F2B95"/>
    <w:pPr>
      <w:spacing w:after="0" w:line="240" w:lineRule="auto"/>
    </w:pPr>
    <w:rPr>
      <w:rFonts w:ascii="Calibri" w:eastAsia="Calibri"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8090474">
      <w:bodyDiv w:val="1"/>
      <w:marLeft w:val="0"/>
      <w:marRight w:val="0"/>
      <w:marTop w:val="0"/>
      <w:marBottom w:val="0"/>
      <w:divBdr>
        <w:top w:val="none" w:sz="0" w:space="0" w:color="auto"/>
        <w:left w:val="none" w:sz="0" w:space="0" w:color="auto"/>
        <w:bottom w:val="none" w:sz="0" w:space="0" w:color="auto"/>
        <w:right w:val="none" w:sz="0" w:space="0" w:color="auto"/>
      </w:divBdr>
    </w:div>
    <w:div w:id="206574211">
      <w:bodyDiv w:val="1"/>
      <w:marLeft w:val="0"/>
      <w:marRight w:val="0"/>
      <w:marTop w:val="0"/>
      <w:marBottom w:val="0"/>
      <w:divBdr>
        <w:top w:val="none" w:sz="0" w:space="0" w:color="auto"/>
        <w:left w:val="none" w:sz="0" w:space="0" w:color="auto"/>
        <w:bottom w:val="none" w:sz="0" w:space="0" w:color="auto"/>
        <w:right w:val="none" w:sz="0" w:space="0" w:color="auto"/>
      </w:divBdr>
    </w:div>
    <w:div w:id="311561268">
      <w:bodyDiv w:val="1"/>
      <w:marLeft w:val="0"/>
      <w:marRight w:val="0"/>
      <w:marTop w:val="0"/>
      <w:marBottom w:val="0"/>
      <w:divBdr>
        <w:top w:val="none" w:sz="0" w:space="0" w:color="auto"/>
        <w:left w:val="none" w:sz="0" w:space="0" w:color="auto"/>
        <w:bottom w:val="none" w:sz="0" w:space="0" w:color="auto"/>
        <w:right w:val="none" w:sz="0" w:space="0" w:color="auto"/>
      </w:divBdr>
    </w:div>
    <w:div w:id="454561512">
      <w:bodyDiv w:val="1"/>
      <w:marLeft w:val="0"/>
      <w:marRight w:val="0"/>
      <w:marTop w:val="0"/>
      <w:marBottom w:val="0"/>
      <w:divBdr>
        <w:top w:val="none" w:sz="0" w:space="0" w:color="auto"/>
        <w:left w:val="none" w:sz="0" w:space="0" w:color="auto"/>
        <w:bottom w:val="none" w:sz="0" w:space="0" w:color="auto"/>
        <w:right w:val="none" w:sz="0" w:space="0" w:color="auto"/>
      </w:divBdr>
    </w:div>
    <w:div w:id="513886627">
      <w:bodyDiv w:val="1"/>
      <w:marLeft w:val="0"/>
      <w:marRight w:val="0"/>
      <w:marTop w:val="0"/>
      <w:marBottom w:val="0"/>
      <w:divBdr>
        <w:top w:val="none" w:sz="0" w:space="0" w:color="auto"/>
        <w:left w:val="none" w:sz="0" w:space="0" w:color="auto"/>
        <w:bottom w:val="none" w:sz="0" w:space="0" w:color="auto"/>
        <w:right w:val="none" w:sz="0" w:space="0" w:color="auto"/>
      </w:divBdr>
    </w:div>
    <w:div w:id="525799866">
      <w:bodyDiv w:val="1"/>
      <w:marLeft w:val="0"/>
      <w:marRight w:val="0"/>
      <w:marTop w:val="0"/>
      <w:marBottom w:val="0"/>
      <w:divBdr>
        <w:top w:val="none" w:sz="0" w:space="0" w:color="auto"/>
        <w:left w:val="none" w:sz="0" w:space="0" w:color="auto"/>
        <w:bottom w:val="none" w:sz="0" w:space="0" w:color="auto"/>
        <w:right w:val="none" w:sz="0" w:space="0" w:color="auto"/>
      </w:divBdr>
    </w:div>
    <w:div w:id="740832662">
      <w:bodyDiv w:val="1"/>
      <w:marLeft w:val="0"/>
      <w:marRight w:val="0"/>
      <w:marTop w:val="0"/>
      <w:marBottom w:val="0"/>
      <w:divBdr>
        <w:top w:val="none" w:sz="0" w:space="0" w:color="auto"/>
        <w:left w:val="none" w:sz="0" w:space="0" w:color="auto"/>
        <w:bottom w:val="none" w:sz="0" w:space="0" w:color="auto"/>
        <w:right w:val="none" w:sz="0" w:space="0" w:color="auto"/>
      </w:divBdr>
    </w:div>
    <w:div w:id="1040667850">
      <w:bodyDiv w:val="1"/>
      <w:marLeft w:val="0"/>
      <w:marRight w:val="0"/>
      <w:marTop w:val="0"/>
      <w:marBottom w:val="0"/>
      <w:divBdr>
        <w:top w:val="none" w:sz="0" w:space="0" w:color="auto"/>
        <w:left w:val="none" w:sz="0" w:space="0" w:color="auto"/>
        <w:bottom w:val="none" w:sz="0" w:space="0" w:color="auto"/>
        <w:right w:val="none" w:sz="0" w:space="0" w:color="auto"/>
      </w:divBdr>
    </w:div>
    <w:div w:id="1044252073">
      <w:bodyDiv w:val="1"/>
      <w:marLeft w:val="0"/>
      <w:marRight w:val="0"/>
      <w:marTop w:val="0"/>
      <w:marBottom w:val="0"/>
      <w:divBdr>
        <w:top w:val="none" w:sz="0" w:space="0" w:color="auto"/>
        <w:left w:val="none" w:sz="0" w:space="0" w:color="auto"/>
        <w:bottom w:val="none" w:sz="0" w:space="0" w:color="auto"/>
        <w:right w:val="none" w:sz="0" w:space="0" w:color="auto"/>
      </w:divBdr>
    </w:div>
    <w:div w:id="1074621749">
      <w:bodyDiv w:val="1"/>
      <w:marLeft w:val="0"/>
      <w:marRight w:val="0"/>
      <w:marTop w:val="0"/>
      <w:marBottom w:val="0"/>
      <w:divBdr>
        <w:top w:val="none" w:sz="0" w:space="0" w:color="auto"/>
        <w:left w:val="none" w:sz="0" w:space="0" w:color="auto"/>
        <w:bottom w:val="none" w:sz="0" w:space="0" w:color="auto"/>
        <w:right w:val="none" w:sz="0" w:space="0" w:color="auto"/>
      </w:divBdr>
    </w:div>
    <w:div w:id="1361976096">
      <w:bodyDiv w:val="1"/>
      <w:marLeft w:val="0"/>
      <w:marRight w:val="0"/>
      <w:marTop w:val="0"/>
      <w:marBottom w:val="0"/>
      <w:divBdr>
        <w:top w:val="none" w:sz="0" w:space="0" w:color="auto"/>
        <w:left w:val="none" w:sz="0" w:space="0" w:color="auto"/>
        <w:bottom w:val="none" w:sz="0" w:space="0" w:color="auto"/>
        <w:right w:val="none" w:sz="0" w:space="0" w:color="auto"/>
      </w:divBdr>
    </w:div>
    <w:div w:id="1789664966">
      <w:bodyDiv w:val="1"/>
      <w:marLeft w:val="0"/>
      <w:marRight w:val="0"/>
      <w:marTop w:val="0"/>
      <w:marBottom w:val="0"/>
      <w:divBdr>
        <w:top w:val="none" w:sz="0" w:space="0" w:color="auto"/>
        <w:left w:val="none" w:sz="0" w:space="0" w:color="auto"/>
        <w:bottom w:val="none" w:sz="0" w:space="0" w:color="auto"/>
        <w:right w:val="none" w:sz="0" w:space="0" w:color="auto"/>
      </w:divBdr>
    </w:div>
    <w:div w:id="1962035387">
      <w:bodyDiv w:val="1"/>
      <w:marLeft w:val="0"/>
      <w:marRight w:val="0"/>
      <w:marTop w:val="0"/>
      <w:marBottom w:val="0"/>
      <w:divBdr>
        <w:top w:val="none" w:sz="0" w:space="0" w:color="auto"/>
        <w:left w:val="none" w:sz="0" w:space="0" w:color="auto"/>
        <w:bottom w:val="none" w:sz="0" w:space="0" w:color="auto"/>
        <w:right w:val="none" w:sz="0" w:space="0" w:color="auto"/>
      </w:divBdr>
    </w:div>
    <w:div w:id="2034114520">
      <w:bodyDiv w:val="1"/>
      <w:marLeft w:val="0"/>
      <w:marRight w:val="0"/>
      <w:marTop w:val="0"/>
      <w:marBottom w:val="0"/>
      <w:divBdr>
        <w:top w:val="none" w:sz="0" w:space="0" w:color="auto"/>
        <w:left w:val="none" w:sz="0" w:space="0" w:color="auto"/>
        <w:bottom w:val="none" w:sz="0" w:space="0" w:color="auto"/>
        <w:right w:val="none" w:sz="0" w:space="0" w:color="auto"/>
      </w:divBdr>
    </w:div>
    <w:div w:id="2035418378">
      <w:bodyDiv w:val="1"/>
      <w:marLeft w:val="0"/>
      <w:marRight w:val="0"/>
      <w:marTop w:val="0"/>
      <w:marBottom w:val="0"/>
      <w:divBdr>
        <w:top w:val="none" w:sz="0" w:space="0" w:color="auto"/>
        <w:left w:val="none" w:sz="0" w:space="0" w:color="auto"/>
        <w:bottom w:val="none" w:sz="0" w:space="0" w:color="auto"/>
        <w:right w:val="none" w:sz="0" w:space="0" w:color="auto"/>
      </w:divBdr>
    </w:div>
    <w:div w:id="2083679447">
      <w:bodyDiv w:val="1"/>
      <w:marLeft w:val="0"/>
      <w:marRight w:val="0"/>
      <w:marTop w:val="0"/>
      <w:marBottom w:val="0"/>
      <w:divBdr>
        <w:top w:val="none" w:sz="0" w:space="0" w:color="auto"/>
        <w:left w:val="none" w:sz="0" w:space="0" w:color="auto"/>
        <w:bottom w:val="none" w:sz="0" w:space="0" w:color="auto"/>
        <w:right w:val="none" w:sz="0" w:space="0" w:color="auto"/>
      </w:divBdr>
    </w:div>
    <w:div w:id="21307791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EE3D639-AECC-4F83-94E3-57162F388B7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472</TotalTime>
  <Pages>5</Pages>
  <Words>1794</Words>
  <Characters>12380</Characters>
  <Application>Microsoft Office Word</Application>
  <DocSecurity>0</DocSecurity>
  <Lines>103</Lines>
  <Paragraphs>28</Paragraphs>
  <ScaleCrop>false</ScaleCrop>
  <HeadingPairs>
    <vt:vector size="2" baseType="variant">
      <vt:variant>
        <vt:lpstr>Cím</vt:lpstr>
      </vt:variant>
      <vt:variant>
        <vt:i4>1</vt:i4>
      </vt:variant>
    </vt:vector>
  </HeadingPairs>
  <TitlesOfParts>
    <vt:vector size="1" baseType="lpstr">
      <vt:lpstr/>
    </vt:vector>
  </TitlesOfParts>
  <Company/>
  <LinksUpToDate>false</LinksUpToDate>
  <CharactersWithSpaces>14146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Sipka Tünde</dc:creator>
  <cp:keywords/>
  <dc:description/>
  <cp:lastModifiedBy>Justinne Petróczi Mónika</cp:lastModifiedBy>
  <cp:revision>28</cp:revision>
  <cp:lastPrinted>2022-02-01T12:40:00Z</cp:lastPrinted>
  <dcterms:created xsi:type="dcterms:W3CDTF">2022-11-24T10:06:00Z</dcterms:created>
  <dcterms:modified xsi:type="dcterms:W3CDTF">2022-12-07T11:43:00Z</dcterms:modified>
</cp:coreProperties>
</file>